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57"/>
        <w:tblW w:w="11340" w:type="dxa"/>
        <w:tblLook w:val="04A0" w:firstRow="1" w:lastRow="0" w:firstColumn="1" w:lastColumn="0" w:noHBand="0" w:noVBand="1"/>
      </w:tblPr>
      <w:tblGrid>
        <w:gridCol w:w="1526"/>
        <w:gridCol w:w="2855"/>
        <w:gridCol w:w="830"/>
        <w:gridCol w:w="698"/>
        <w:gridCol w:w="665"/>
        <w:gridCol w:w="2613"/>
        <w:gridCol w:w="830"/>
        <w:gridCol w:w="708"/>
        <w:gridCol w:w="615"/>
      </w:tblGrid>
      <w:tr w:rsidR="008552D9" w:rsidRPr="008552D9" w14:paraId="3BB43C99" w14:textId="77777777" w:rsidTr="00E24EDB">
        <w:trPr>
          <w:trHeight w:val="282"/>
        </w:trPr>
        <w:tc>
          <w:tcPr>
            <w:tcW w:w="1526" w:type="dxa"/>
            <w:tcBorders>
              <w:top w:val="nil"/>
              <w:left w:val="nil"/>
              <w:bottom w:val="nil"/>
              <w:right w:val="single" w:sz="12" w:space="0" w:color="auto"/>
            </w:tcBorders>
          </w:tcPr>
          <w:p w14:paraId="1FA673AA" w14:textId="2E2FA2A6" w:rsidR="009A132E" w:rsidRPr="008552D9" w:rsidRDefault="0056079A" w:rsidP="009A132E">
            <w:pPr>
              <w:rPr>
                <w:rFonts w:cstheme="minorHAnsi"/>
                <w:b/>
                <w:noProof/>
                <w:color w:val="000000" w:themeColor="text1"/>
                <w:sz w:val="16"/>
                <w:szCs w:val="16"/>
              </w:rPr>
            </w:pPr>
            <w:r w:rsidRPr="008552D9">
              <w:rPr>
                <w:rFonts w:cstheme="minorHAnsi"/>
                <w:b/>
                <w:noProof/>
                <w:color w:val="000000" w:themeColor="text1"/>
                <w:sz w:val="16"/>
                <w:szCs w:val="16"/>
              </w:rPr>
              <w:t>202</w:t>
            </w:r>
            <w:r w:rsidR="000F4765" w:rsidRPr="008552D9">
              <w:rPr>
                <w:rFonts w:cstheme="minorHAnsi"/>
                <w:b/>
                <w:noProof/>
                <w:color w:val="000000" w:themeColor="text1"/>
                <w:sz w:val="16"/>
                <w:szCs w:val="16"/>
              </w:rPr>
              <w:t>3</w:t>
            </w:r>
            <w:r w:rsidRPr="008552D9">
              <w:rPr>
                <w:rFonts w:cstheme="minorHAnsi"/>
                <w:b/>
                <w:noProof/>
                <w:color w:val="000000" w:themeColor="text1"/>
                <w:sz w:val="16"/>
                <w:szCs w:val="16"/>
              </w:rPr>
              <w:t>-202</w:t>
            </w:r>
            <w:r w:rsidR="000F4765" w:rsidRPr="008552D9">
              <w:rPr>
                <w:rFonts w:cstheme="minorHAnsi"/>
                <w:b/>
                <w:noProof/>
                <w:color w:val="000000" w:themeColor="text1"/>
                <w:sz w:val="16"/>
                <w:szCs w:val="16"/>
              </w:rPr>
              <w:t>4</w:t>
            </w:r>
          </w:p>
          <w:p w14:paraId="3EC8462A" w14:textId="77777777" w:rsidR="009A132E" w:rsidRPr="008552D9" w:rsidRDefault="009A132E" w:rsidP="00736D09">
            <w:pPr>
              <w:rPr>
                <w:rFonts w:cstheme="minorHAnsi"/>
                <w:b/>
                <w:noProof/>
                <w:color w:val="000000" w:themeColor="text1"/>
                <w:sz w:val="16"/>
                <w:szCs w:val="16"/>
              </w:rPr>
            </w:pPr>
          </w:p>
        </w:tc>
        <w:tc>
          <w:tcPr>
            <w:tcW w:w="9814" w:type="dxa"/>
            <w:gridSpan w:val="8"/>
            <w:vMerge w:val="restart"/>
            <w:tcBorders>
              <w:left w:val="single" w:sz="12" w:space="0" w:color="auto"/>
            </w:tcBorders>
            <w:shd w:val="clear" w:color="auto" w:fill="D9D9D9" w:themeFill="background1" w:themeFillShade="D9"/>
          </w:tcPr>
          <w:p w14:paraId="25C2C2B4" w14:textId="645035CE" w:rsidR="009A132E" w:rsidRPr="008552D9" w:rsidRDefault="008F7D1E" w:rsidP="00B219BE">
            <w:pPr>
              <w:rPr>
                <w:rFonts w:cstheme="minorHAnsi"/>
                <w:b/>
                <w:i/>
                <w:color w:val="000000" w:themeColor="text1"/>
                <w:sz w:val="24"/>
                <w:szCs w:val="24"/>
              </w:rPr>
            </w:pPr>
            <w:r w:rsidRPr="008552D9">
              <w:rPr>
                <w:rFonts w:cstheme="minorHAnsi"/>
                <w:noProof/>
                <w:color w:val="000000" w:themeColor="text1"/>
                <w:sz w:val="24"/>
                <w:szCs w:val="24"/>
              </w:rPr>
              <w:drawing>
                <wp:anchor distT="0" distB="0" distL="114300" distR="114300" simplePos="0" relativeHeight="251658752" behindDoc="0" locked="0" layoutInCell="1" allowOverlap="1" wp14:anchorId="686C828F" wp14:editId="30B3AB0A">
                  <wp:simplePos x="0" y="0"/>
                  <wp:positionH relativeFrom="column">
                    <wp:posOffset>1861820</wp:posOffset>
                  </wp:positionH>
                  <wp:positionV relativeFrom="page">
                    <wp:posOffset>-575310</wp:posOffset>
                  </wp:positionV>
                  <wp:extent cx="1767205" cy="523875"/>
                  <wp:effectExtent l="0" t="0" r="444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Small.png"/>
                          <pic:cNvPicPr/>
                        </pic:nvPicPr>
                        <pic:blipFill>
                          <a:blip r:embed="rId8">
                            <a:extLst>
                              <a:ext uri="{28A0092B-C50C-407E-A947-70E740481C1C}">
                                <a14:useLocalDpi xmlns:a14="http://schemas.microsoft.com/office/drawing/2010/main" val="0"/>
                              </a:ext>
                            </a:extLst>
                          </a:blip>
                          <a:stretch>
                            <a:fillRect/>
                          </a:stretch>
                        </pic:blipFill>
                        <pic:spPr>
                          <a:xfrm>
                            <a:off x="0" y="0"/>
                            <a:ext cx="1767205" cy="523875"/>
                          </a:xfrm>
                          <a:prstGeom prst="rect">
                            <a:avLst/>
                          </a:prstGeom>
                        </pic:spPr>
                      </pic:pic>
                    </a:graphicData>
                  </a:graphic>
                </wp:anchor>
              </w:drawing>
            </w:r>
            <w:r w:rsidR="00777180" w:rsidRPr="008552D9">
              <w:rPr>
                <w:rFonts w:cstheme="minorHAnsi"/>
                <w:b/>
                <w:color w:val="000000" w:themeColor="text1"/>
                <w:sz w:val="24"/>
                <w:szCs w:val="24"/>
              </w:rPr>
              <w:t>BA in Psychology 4-Year Plan Effective Fall 2023</w:t>
            </w:r>
            <w:r w:rsidR="00AC72A9" w:rsidRPr="008552D9">
              <w:rPr>
                <w:rFonts w:cstheme="minorHAnsi"/>
                <w:b/>
                <w:color w:val="000000" w:themeColor="text1"/>
                <w:sz w:val="24"/>
                <w:szCs w:val="24"/>
              </w:rPr>
              <w:br/>
            </w:r>
            <w:r w:rsidR="009A132E" w:rsidRPr="008552D9">
              <w:rPr>
                <w:rFonts w:cstheme="minorHAnsi"/>
                <w:b/>
                <w:color w:val="000000" w:themeColor="text1"/>
                <w:sz w:val="24"/>
                <w:szCs w:val="24"/>
              </w:rPr>
              <w:t xml:space="preserve"> Name: </w:t>
            </w:r>
            <w:r w:rsidR="009A132E" w:rsidRPr="008552D9">
              <w:rPr>
                <w:rFonts w:cstheme="minorHAnsi"/>
                <w:b/>
                <w:color w:val="000000" w:themeColor="text1"/>
                <w:sz w:val="24"/>
                <w:szCs w:val="24"/>
              </w:rPr>
              <w:fldChar w:fldCharType="begin">
                <w:ffData>
                  <w:name w:val="Text35"/>
                  <w:enabled/>
                  <w:calcOnExit w:val="0"/>
                  <w:textInput/>
                </w:ffData>
              </w:fldChar>
            </w:r>
            <w:bookmarkStart w:id="0" w:name="Text35"/>
            <w:r w:rsidR="009A132E" w:rsidRPr="008552D9">
              <w:rPr>
                <w:rFonts w:cstheme="minorHAnsi"/>
                <w:b/>
                <w:color w:val="000000" w:themeColor="text1"/>
                <w:sz w:val="24"/>
                <w:szCs w:val="24"/>
              </w:rPr>
              <w:instrText xml:space="preserve"> FORMTEXT </w:instrText>
            </w:r>
            <w:r w:rsidR="009A132E" w:rsidRPr="008552D9">
              <w:rPr>
                <w:rFonts w:cstheme="minorHAnsi"/>
                <w:b/>
                <w:color w:val="000000" w:themeColor="text1"/>
                <w:sz w:val="24"/>
                <w:szCs w:val="24"/>
              </w:rPr>
            </w:r>
            <w:r w:rsidR="009A132E" w:rsidRPr="008552D9">
              <w:rPr>
                <w:rFonts w:cstheme="minorHAnsi"/>
                <w:b/>
                <w:color w:val="000000" w:themeColor="text1"/>
                <w:sz w:val="24"/>
                <w:szCs w:val="24"/>
              </w:rPr>
              <w:fldChar w:fldCharType="separate"/>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color w:val="000000" w:themeColor="text1"/>
                <w:sz w:val="24"/>
                <w:szCs w:val="24"/>
              </w:rPr>
              <w:fldChar w:fldCharType="end"/>
            </w:r>
            <w:bookmarkEnd w:id="0"/>
            <w:r w:rsidR="009A132E" w:rsidRPr="008552D9">
              <w:rPr>
                <w:rFonts w:cstheme="minorHAnsi"/>
                <w:b/>
                <w:color w:val="000000" w:themeColor="text1"/>
                <w:sz w:val="24"/>
                <w:szCs w:val="24"/>
              </w:rPr>
              <w:t xml:space="preserve">  ID: </w:t>
            </w:r>
            <w:r w:rsidR="009A132E" w:rsidRPr="008552D9">
              <w:rPr>
                <w:rFonts w:cstheme="minorHAnsi"/>
                <w:b/>
                <w:color w:val="000000" w:themeColor="text1"/>
                <w:sz w:val="24"/>
                <w:szCs w:val="24"/>
              </w:rPr>
              <w:fldChar w:fldCharType="begin">
                <w:ffData>
                  <w:name w:val="Text34"/>
                  <w:enabled/>
                  <w:calcOnExit w:val="0"/>
                  <w:textInput/>
                </w:ffData>
              </w:fldChar>
            </w:r>
            <w:bookmarkStart w:id="1" w:name="Text34"/>
            <w:r w:rsidR="009A132E" w:rsidRPr="008552D9">
              <w:rPr>
                <w:rFonts w:cstheme="minorHAnsi"/>
                <w:b/>
                <w:color w:val="000000" w:themeColor="text1"/>
                <w:sz w:val="24"/>
                <w:szCs w:val="24"/>
              </w:rPr>
              <w:instrText xml:space="preserve"> FORMTEXT </w:instrText>
            </w:r>
            <w:r w:rsidR="009A132E" w:rsidRPr="008552D9">
              <w:rPr>
                <w:rFonts w:cstheme="minorHAnsi"/>
                <w:b/>
                <w:color w:val="000000" w:themeColor="text1"/>
                <w:sz w:val="24"/>
                <w:szCs w:val="24"/>
              </w:rPr>
            </w:r>
            <w:r w:rsidR="009A132E" w:rsidRPr="008552D9">
              <w:rPr>
                <w:rFonts w:cstheme="minorHAnsi"/>
                <w:b/>
                <w:color w:val="000000" w:themeColor="text1"/>
                <w:sz w:val="24"/>
                <w:szCs w:val="24"/>
              </w:rPr>
              <w:fldChar w:fldCharType="separate"/>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noProof/>
                <w:color w:val="000000" w:themeColor="text1"/>
                <w:sz w:val="24"/>
                <w:szCs w:val="24"/>
              </w:rPr>
              <w:t> </w:t>
            </w:r>
            <w:r w:rsidR="009A132E" w:rsidRPr="008552D9">
              <w:rPr>
                <w:rFonts w:cstheme="minorHAnsi"/>
                <w:b/>
                <w:color w:val="000000" w:themeColor="text1"/>
                <w:sz w:val="24"/>
                <w:szCs w:val="24"/>
              </w:rPr>
              <w:fldChar w:fldCharType="end"/>
            </w:r>
            <w:bookmarkEnd w:id="1"/>
          </w:p>
        </w:tc>
      </w:tr>
      <w:tr w:rsidR="008552D9" w:rsidRPr="008552D9" w14:paraId="5FE86E87" w14:textId="77777777" w:rsidTr="00E24EDB">
        <w:trPr>
          <w:trHeight w:val="215"/>
        </w:trPr>
        <w:tc>
          <w:tcPr>
            <w:tcW w:w="1526" w:type="dxa"/>
            <w:vMerge w:val="restart"/>
            <w:tcBorders>
              <w:top w:val="nil"/>
              <w:left w:val="nil"/>
              <w:right w:val="single" w:sz="12" w:space="0" w:color="auto"/>
            </w:tcBorders>
          </w:tcPr>
          <w:p w14:paraId="17FD88D5"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Courses in </w:t>
            </w:r>
            <w:r w:rsidRPr="008552D9">
              <w:rPr>
                <w:rFonts w:cstheme="minorHAnsi"/>
                <w:b/>
                <w:color w:val="000000" w:themeColor="text1"/>
                <w:sz w:val="16"/>
                <w:szCs w:val="16"/>
              </w:rPr>
              <w:t>BOLD</w:t>
            </w:r>
            <w:r w:rsidRPr="008552D9">
              <w:rPr>
                <w:rFonts w:cstheme="minorHAnsi"/>
                <w:bCs/>
                <w:color w:val="000000" w:themeColor="text1"/>
                <w:sz w:val="16"/>
                <w:szCs w:val="16"/>
              </w:rPr>
              <w:t xml:space="preserve"> are required by this major</w:t>
            </w:r>
          </w:p>
          <w:p w14:paraId="74770AE6" w14:textId="77777777" w:rsidR="00DC733E" w:rsidRPr="008552D9" w:rsidRDefault="00DC733E" w:rsidP="00DC733E">
            <w:pPr>
              <w:rPr>
                <w:rFonts w:cstheme="minorHAnsi"/>
                <w:bCs/>
                <w:color w:val="000000" w:themeColor="text1"/>
                <w:sz w:val="16"/>
                <w:szCs w:val="16"/>
              </w:rPr>
            </w:pPr>
          </w:p>
          <w:p w14:paraId="15EA0A40" w14:textId="253B56B6"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Courses in </w:t>
            </w:r>
            <w:r w:rsidRPr="008552D9">
              <w:rPr>
                <w:rFonts w:cstheme="minorHAnsi"/>
                <w:bCs/>
                <w:i/>
                <w:iCs/>
                <w:color w:val="000000" w:themeColor="text1"/>
                <w:sz w:val="16"/>
                <w:szCs w:val="16"/>
              </w:rPr>
              <w:t xml:space="preserve">ITALIC </w:t>
            </w:r>
            <w:r w:rsidRPr="008552D9">
              <w:rPr>
                <w:rFonts w:cstheme="minorHAnsi"/>
                <w:bCs/>
                <w:color w:val="000000" w:themeColor="text1"/>
                <w:sz w:val="16"/>
                <w:szCs w:val="16"/>
              </w:rPr>
              <w:t xml:space="preserve">are strongly </w:t>
            </w:r>
            <w:r w:rsidR="002B3BAA" w:rsidRPr="008552D9">
              <w:rPr>
                <w:rFonts w:cstheme="minorHAnsi"/>
                <w:bCs/>
                <w:color w:val="000000" w:themeColor="text1"/>
                <w:sz w:val="16"/>
                <w:szCs w:val="16"/>
              </w:rPr>
              <w:t>recommended.</w:t>
            </w:r>
          </w:p>
          <w:p w14:paraId="4E97F3EB" w14:textId="77777777" w:rsidR="00DC733E" w:rsidRPr="008552D9" w:rsidRDefault="00DC733E" w:rsidP="00DC733E">
            <w:pPr>
              <w:rPr>
                <w:rFonts w:cstheme="minorHAnsi"/>
                <w:bCs/>
                <w:color w:val="000000" w:themeColor="text1"/>
                <w:sz w:val="16"/>
                <w:szCs w:val="16"/>
              </w:rPr>
            </w:pPr>
          </w:p>
          <w:p w14:paraId="367560D4" w14:textId="476E90F2" w:rsidR="00DC733E" w:rsidRPr="008552D9" w:rsidRDefault="00DC733E" w:rsidP="00DC733E">
            <w:pPr>
              <w:rPr>
                <w:rFonts w:cstheme="minorHAnsi"/>
                <w:bCs/>
                <w:color w:val="000000" w:themeColor="text1"/>
                <w:sz w:val="16"/>
                <w:szCs w:val="16"/>
              </w:rPr>
            </w:pPr>
            <w:r w:rsidRPr="008552D9">
              <w:rPr>
                <w:rFonts w:cstheme="minorHAnsi"/>
                <w:b/>
                <w:color w:val="000000" w:themeColor="text1"/>
                <w:sz w:val="18"/>
                <w:szCs w:val="18"/>
              </w:rPr>
              <w:t>+</w:t>
            </w:r>
            <w:r w:rsidR="0054216C" w:rsidRPr="008552D9">
              <w:rPr>
                <w:rFonts w:cstheme="minorHAnsi"/>
                <w:bCs/>
                <w:color w:val="000000" w:themeColor="text1"/>
                <w:sz w:val="16"/>
                <w:szCs w:val="16"/>
              </w:rPr>
              <w:t xml:space="preserve"> </w:t>
            </w:r>
            <w:r w:rsidRPr="008552D9">
              <w:rPr>
                <w:rFonts w:cstheme="minorHAnsi"/>
                <w:bCs/>
                <w:color w:val="000000" w:themeColor="text1"/>
                <w:sz w:val="16"/>
                <w:szCs w:val="16"/>
              </w:rPr>
              <w:t>denotes courses offered only every other year</w:t>
            </w:r>
            <w:r w:rsidR="00857205" w:rsidRPr="008552D9">
              <w:rPr>
                <w:rFonts w:cstheme="minorHAnsi"/>
                <w:bCs/>
                <w:color w:val="000000" w:themeColor="text1"/>
                <w:sz w:val="16"/>
                <w:szCs w:val="16"/>
              </w:rPr>
              <w:t>.</w:t>
            </w:r>
          </w:p>
          <w:p w14:paraId="5010726A" w14:textId="77777777" w:rsidR="00DC733E" w:rsidRPr="008552D9" w:rsidRDefault="00DC733E" w:rsidP="00DC733E">
            <w:pPr>
              <w:rPr>
                <w:rFonts w:cstheme="minorHAnsi"/>
                <w:bCs/>
                <w:color w:val="000000" w:themeColor="text1"/>
                <w:sz w:val="16"/>
                <w:szCs w:val="16"/>
              </w:rPr>
            </w:pPr>
          </w:p>
          <w:p w14:paraId="256A553D" w14:textId="3339BBDA" w:rsidR="00DC733E" w:rsidRPr="008552D9" w:rsidRDefault="00DC733E" w:rsidP="00DC733E">
            <w:pPr>
              <w:rPr>
                <w:rFonts w:cstheme="minorHAnsi"/>
                <w:bCs/>
                <w:color w:val="000000" w:themeColor="text1"/>
                <w:sz w:val="16"/>
                <w:szCs w:val="16"/>
              </w:rPr>
            </w:pPr>
            <w:r w:rsidRPr="008552D9">
              <w:rPr>
                <w:rFonts w:cstheme="minorHAnsi"/>
                <w:b/>
                <w:color w:val="000000" w:themeColor="text1"/>
                <w:sz w:val="16"/>
                <w:szCs w:val="16"/>
              </w:rPr>
              <w:t>§</w:t>
            </w:r>
            <w:r w:rsidRPr="008552D9">
              <w:rPr>
                <w:rFonts w:cstheme="minorHAnsi"/>
                <w:bCs/>
                <w:color w:val="000000" w:themeColor="text1"/>
                <w:sz w:val="16"/>
                <w:szCs w:val="16"/>
              </w:rPr>
              <w:t xml:space="preserve"> Indicates </w:t>
            </w:r>
            <w:r w:rsidR="00E1047E" w:rsidRPr="008552D9">
              <w:rPr>
                <w:rFonts w:cstheme="minorHAnsi"/>
                <w:bCs/>
                <w:color w:val="000000" w:themeColor="text1"/>
                <w:sz w:val="16"/>
                <w:szCs w:val="16"/>
              </w:rPr>
              <w:t>G</w:t>
            </w:r>
            <w:r w:rsidR="00E73B8C" w:rsidRPr="008552D9">
              <w:rPr>
                <w:rFonts w:cstheme="minorHAnsi"/>
                <w:bCs/>
                <w:color w:val="000000" w:themeColor="text1"/>
                <w:sz w:val="16"/>
                <w:szCs w:val="16"/>
              </w:rPr>
              <w:t>en</w:t>
            </w:r>
            <w:r w:rsidRPr="008552D9">
              <w:rPr>
                <w:rFonts w:cstheme="minorHAnsi"/>
                <w:bCs/>
                <w:color w:val="000000" w:themeColor="text1"/>
                <w:sz w:val="16"/>
                <w:szCs w:val="16"/>
              </w:rPr>
              <w:t xml:space="preserve">eral </w:t>
            </w:r>
            <w:r w:rsidR="00A61FCB" w:rsidRPr="008552D9">
              <w:rPr>
                <w:rFonts w:cstheme="minorHAnsi"/>
                <w:bCs/>
                <w:color w:val="000000" w:themeColor="text1"/>
                <w:sz w:val="16"/>
                <w:szCs w:val="16"/>
              </w:rPr>
              <w:t>liberal learning course</w:t>
            </w:r>
            <w:r w:rsidRPr="008552D9">
              <w:rPr>
                <w:rFonts w:cstheme="minorHAnsi"/>
                <w:bCs/>
                <w:color w:val="000000" w:themeColor="text1"/>
                <w:sz w:val="16"/>
                <w:szCs w:val="16"/>
              </w:rPr>
              <w:t xml:space="preserve">. </w:t>
            </w:r>
          </w:p>
          <w:p w14:paraId="27231A55" w14:textId="7136CD5F" w:rsidR="00A61FCB"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Students must choose one </w:t>
            </w:r>
            <w:r w:rsidR="002B3BAA" w:rsidRPr="008552D9">
              <w:rPr>
                <w:rFonts w:cstheme="minorHAnsi"/>
                <w:bCs/>
                <w:color w:val="000000" w:themeColor="text1"/>
                <w:sz w:val="16"/>
                <w:szCs w:val="16"/>
              </w:rPr>
              <w:t>3–4-hour</w:t>
            </w:r>
            <w:r w:rsidRPr="008552D9">
              <w:rPr>
                <w:rFonts w:cstheme="minorHAnsi"/>
                <w:bCs/>
                <w:color w:val="000000" w:themeColor="text1"/>
                <w:sz w:val="16"/>
                <w:szCs w:val="16"/>
              </w:rPr>
              <w:t xml:space="preserve"> course in each of the following areas: </w:t>
            </w:r>
          </w:p>
          <w:p w14:paraId="239518B6" w14:textId="77777777" w:rsidR="00E24EDB" w:rsidRPr="008552D9" w:rsidRDefault="00E24EDB" w:rsidP="00DC733E">
            <w:pPr>
              <w:rPr>
                <w:rFonts w:cstheme="minorHAnsi"/>
                <w:bCs/>
                <w:color w:val="000000" w:themeColor="text1"/>
                <w:sz w:val="16"/>
                <w:szCs w:val="16"/>
              </w:rPr>
            </w:pPr>
          </w:p>
          <w:p w14:paraId="7B54D75A" w14:textId="08B601E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Art, </w:t>
            </w:r>
          </w:p>
          <w:p w14:paraId="00D6A1DE"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History, Humanities, </w:t>
            </w:r>
          </w:p>
          <w:p w14:paraId="450C7307"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Natural Science </w:t>
            </w:r>
          </w:p>
          <w:p w14:paraId="09A5A1EC"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 xml:space="preserve">and </w:t>
            </w:r>
          </w:p>
          <w:p w14:paraId="32419987"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Social Sciences</w:t>
            </w:r>
          </w:p>
          <w:p w14:paraId="19AB8BC3" w14:textId="77777777" w:rsidR="00DC733E" w:rsidRPr="008552D9" w:rsidRDefault="00DC733E" w:rsidP="00DC733E">
            <w:pPr>
              <w:rPr>
                <w:rFonts w:cstheme="minorHAnsi"/>
                <w:bCs/>
                <w:color w:val="000000" w:themeColor="text1"/>
                <w:sz w:val="16"/>
                <w:szCs w:val="16"/>
              </w:rPr>
            </w:pPr>
          </w:p>
          <w:p w14:paraId="1AC4BED2" w14:textId="08D92DDF" w:rsidR="00E1047E" w:rsidRPr="008552D9" w:rsidRDefault="00E1047E" w:rsidP="00DC733E">
            <w:pPr>
              <w:rPr>
                <w:rFonts w:cstheme="minorHAnsi"/>
                <w:bCs/>
                <w:color w:val="000000" w:themeColor="text1"/>
                <w:sz w:val="16"/>
                <w:szCs w:val="16"/>
              </w:rPr>
            </w:pPr>
          </w:p>
          <w:p w14:paraId="0EC1849A" w14:textId="77777777" w:rsidR="00E1047E" w:rsidRPr="008552D9" w:rsidRDefault="00E1047E" w:rsidP="00DC733E">
            <w:pPr>
              <w:rPr>
                <w:rFonts w:cstheme="minorHAnsi"/>
                <w:bCs/>
                <w:color w:val="000000" w:themeColor="text1"/>
                <w:sz w:val="16"/>
                <w:szCs w:val="16"/>
              </w:rPr>
            </w:pPr>
          </w:p>
          <w:p w14:paraId="39148146"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ALSO REQUIRED FOR GRADUATION:</w:t>
            </w:r>
          </w:p>
          <w:p w14:paraId="1D06C4A2" w14:textId="77777777" w:rsidR="002B3BAA" w:rsidRPr="008552D9" w:rsidRDefault="002B3BAA" w:rsidP="00DC733E">
            <w:pPr>
              <w:rPr>
                <w:rFonts w:cstheme="minorHAnsi"/>
                <w:bCs/>
                <w:color w:val="000000" w:themeColor="text1"/>
                <w:sz w:val="16"/>
                <w:szCs w:val="16"/>
              </w:rPr>
            </w:pPr>
          </w:p>
          <w:p w14:paraId="62B02B80"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•120 credit hours</w:t>
            </w:r>
          </w:p>
          <w:p w14:paraId="1B81BBDF"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•39 Upper division credits</w:t>
            </w:r>
          </w:p>
          <w:p w14:paraId="5B1122D7"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•2.00 GPA</w:t>
            </w:r>
          </w:p>
          <w:p w14:paraId="3B72813A" w14:textId="77777777" w:rsidR="00DC733E" w:rsidRPr="008552D9" w:rsidRDefault="00DC733E" w:rsidP="00DC733E">
            <w:pPr>
              <w:rPr>
                <w:rFonts w:cstheme="minorHAnsi"/>
                <w:bCs/>
                <w:color w:val="000000" w:themeColor="text1"/>
                <w:sz w:val="16"/>
                <w:szCs w:val="16"/>
              </w:rPr>
            </w:pPr>
            <w:r w:rsidRPr="008552D9">
              <w:rPr>
                <w:rFonts w:cstheme="minorHAnsi"/>
                <w:bCs/>
                <w:color w:val="000000" w:themeColor="text1"/>
                <w:sz w:val="16"/>
                <w:szCs w:val="16"/>
              </w:rPr>
              <w:t>•Completion of all requirements</w:t>
            </w:r>
          </w:p>
          <w:p w14:paraId="32D44FDC" w14:textId="5D33FC1C" w:rsidR="00DC733E" w:rsidRPr="008552D9" w:rsidRDefault="00DC733E" w:rsidP="00DC733E">
            <w:pPr>
              <w:rPr>
                <w:rFonts w:cstheme="minorHAnsi"/>
                <w:bCs/>
                <w:color w:val="000000" w:themeColor="text1"/>
                <w:sz w:val="16"/>
                <w:szCs w:val="16"/>
              </w:rPr>
            </w:pPr>
          </w:p>
          <w:p w14:paraId="2E5BA38D" w14:textId="31CD9D85" w:rsidR="00E1047E" w:rsidRPr="008552D9" w:rsidRDefault="002B3BAA" w:rsidP="00DC733E">
            <w:pPr>
              <w:rPr>
                <w:rFonts w:cstheme="minorHAnsi"/>
                <w:b/>
                <w:color w:val="000000" w:themeColor="text1"/>
                <w:sz w:val="16"/>
                <w:szCs w:val="16"/>
              </w:rPr>
            </w:pPr>
            <w:r w:rsidRPr="008552D9">
              <w:rPr>
                <w:rFonts w:cstheme="minorHAnsi"/>
                <w:b/>
                <w:color w:val="000000" w:themeColor="text1"/>
                <w:sz w:val="16"/>
                <w:szCs w:val="16"/>
              </w:rPr>
              <w:t>Learning Outcome</w:t>
            </w:r>
          </w:p>
          <w:p w14:paraId="160870D5" w14:textId="4568A009" w:rsidR="00DC733E" w:rsidRPr="008552D9" w:rsidRDefault="00857205" w:rsidP="00DC733E">
            <w:pPr>
              <w:rPr>
                <w:rFonts w:cstheme="minorHAnsi"/>
                <w:b/>
                <w:color w:val="000000" w:themeColor="text1"/>
                <w:sz w:val="16"/>
                <w:szCs w:val="16"/>
              </w:rPr>
            </w:pPr>
            <w:r w:rsidRPr="008552D9">
              <w:rPr>
                <w:rFonts w:cstheme="minorHAnsi"/>
                <w:b/>
                <w:color w:val="000000" w:themeColor="text1"/>
                <w:sz w:val="16"/>
                <w:szCs w:val="16"/>
              </w:rPr>
              <w:t>KEY</w:t>
            </w:r>
            <w:r w:rsidR="00DC733E" w:rsidRPr="008552D9">
              <w:rPr>
                <w:rFonts w:cstheme="minorHAnsi"/>
                <w:b/>
                <w:color w:val="000000" w:themeColor="text1"/>
                <w:sz w:val="16"/>
                <w:szCs w:val="16"/>
              </w:rPr>
              <w:t>:</w:t>
            </w:r>
          </w:p>
          <w:p w14:paraId="5CDD60E9" w14:textId="77777777" w:rsidR="00DC733E" w:rsidRPr="008552D9" w:rsidRDefault="00DC733E" w:rsidP="00DC733E">
            <w:pPr>
              <w:rPr>
                <w:rFonts w:cstheme="minorHAnsi"/>
                <w:b/>
                <w:color w:val="000000" w:themeColor="text1"/>
                <w:sz w:val="16"/>
                <w:szCs w:val="16"/>
              </w:rPr>
            </w:pPr>
          </w:p>
          <w:p w14:paraId="33DBBA10" w14:textId="0147746C" w:rsidR="00DC733E" w:rsidRPr="008552D9" w:rsidRDefault="00DC733E" w:rsidP="00DC733E">
            <w:pPr>
              <w:rPr>
                <w:rFonts w:cstheme="minorHAnsi"/>
                <w:bCs/>
                <w:color w:val="000000" w:themeColor="text1"/>
                <w:sz w:val="16"/>
                <w:szCs w:val="16"/>
              </w:rPr>
            </w:pPr>
            <w:r w:rsidRPr="008552D9">
              <w:rPr>
                <w:rFonts w:cstheme="minorHAnsi"/>
                <w:b/>
                <w:color w:val="000000" w:themeColor="text1"/>
                <w:sz w:val="16"/>
                <w:szCs w:val="16"/>
              </w:rPr>
              <w:t>GE#</w:t>
            </w:r>
            <w:r w:rsidR="008721EE" w:rsidRPr="008552D9">
              <w:rPr>
                <w:rFonts w:cstheme="minorHAnsi"/>
                <w:b/>
                <w:color w:val="000000" w:themeColor="text1"/>
                <w:sz w:val="16"/>
                <w:szCs w:val="16"/>
              </w:rPr>
              <w:t>X</w:t>
            </w:r>
            <w:r w:rsidRPr="008552D9">
              <w:rPr>
                <w:rFonts w:cstheme="minorHAnsi"/>
                <w:bCs/>
                <w:color w:val="000000" w:themeColor="text1"/>
                <w:sz w:val="16"/>
                <w:szCs w:val="16"/>
              </w:rPr>
              <w:t>=General Education</w:t>
            </w:r>
          </w:p>
          <w:p w14:paraId="0F7DD57A" w14:textId="77777777" w:rsidR="00DC733E" w:rsidRPr="008552D9" w:rsidRDefault="00DC733E" w:rsidP="00DC733E">
            <w:pPr>
              <w:rPr>
                <w:rFonts w:cstheme="minorHAnsi"/>
                <w:bCs/>
                <w:color w:val="000000" w:themeColor="text1"/>
                <w:sz w:val="16"/>
                <w:szCs w:val="16"/>
              </w:rPr>
            </w:pPr>
          </w:p>
          <w:p w14:paraId="69735EBE" w14:textId="77777777" w:rsidR="00DC733E" w:rsidRPr="008552D9" w:rsidRDefault="00DC733E" w:rsidP="00DC733E">
            <w:pPr>
              <w:rPr>
                <w:rFonts w:cstheme="minorHAnsi"/>
                <w:bCs/>
                <w:color w:val="000000" w:themeColor="text1"/>
                <w:sz w:val="16"/>
                <w:szCs w:val="16"/>
              </w:rPr>
            </w:pPr>
            <w:r w:rsidRPr="008552D9">
              <w:rPr>
                <w:rFonts w:cstheme="minorHAnsi"/>
                <w:b/>
                <w:color w:val="000000" w:themeColor="text1"/>
                <w:sz w:val="16"/>
                <w:szCs w:val="16"/>
              </w:rPr>
              <w:t>LL</w:t>
            </w:r>
            <w:r w:rsidRPr="008552D9">
              <w:rPr>
                <w:rFonts w:cstheme="minorHAnsi"/>
                <w:bCs/>
                <w:color w:val="000000" w:themeColor="text1"/>
                <w:sz w:val="16"/>
                <w:szCs w:val="16"/>
              </w:rPr>
              <w:t>=Life &amp; Leadership</w:t>
            </w:r>
          </w:p>
          <w:p w14:paraId="0A068C6C" w14:textId="77777777" w:rsidR="00DC733E" w:rsidRPr="008552D9" w:rsidRDefault="00DC733E" w:rsidP="00DC733E">
            <w:pPr>
              <w:rPr>
                <w:rFonts w:cstheme="minorHAnsi"/>
                <w:bCs/>
                <w:color w:val="000000" w:themeColor="text1"/>
                <w:sz w:val="16"/>
                <w:szCs w:val="16"/>
              </w:rPr>
            </w:pPr>
          </w:p>
          <w:p w14:paraId="3845C634" w14:textId="77777777" w:rsidR="00DC733E" w:rsidRPr="008552D9" w:rsidRDefault="00DC733E" w:rsidP="00DC733E">
            <w:pPr>
              <w:rPr>
                <w:rFonts w:cstheme="minorHAnsi"/>
                <w:bCs/>
                <w:color w:val="000000" w:themeColor="text1"/>
                <w:sz w:val="16"/>
                <w:szCs w:val="16"/>
              </w:rPr>
            </w:pPr>
            <w:r w:rsidRPr="008552D9">
              <w:rPr>
                <w:rFonts w:cstheme="minorHAnsi"/>
                <w:b/>
                <w:color w:val="000000" w:themeColor="text1"/>
                <w:sz w:val="16"/>
                <w:szCs w:val="16"/>
              </w:rPr>
              <w:t>SS</w:t>
            </w:r>
            <w:r w:rsidRPr="008552D9">
              <w:rPr>
                <w:rFonts w:cstheme="minorHAnsi"/>
                <w:bCs/>
                <w:color w:val="000000" w:themeColor="text1"/>
                <w:sz w:val="16"/>
                <w:szCs w:val="16"/>
              </w:rPr>
              <w:t>=Strategic Skills</w:t>
            </w:r>
          </w:p>
          <w:p w14:paraId="6206629E" w14:textId="77777777" w:rsidR="004E6CA8" w:rsidRPr="008552D9" w:rsidRDefault="004E6CA8" w:rsidP="004E6CA8">
            <w:pPr>
              <w:rPr>
                <w:rFonts w:cstheme="minorHAnsi"/>
                <w:bCs/>
                <w:color w:val="000000" w:themeColor="text1"/>
                <w:sz w:val="16"/>
                <w:szCs w:val="16"/>
              </w:rPr>
            </w:pPr>
          </w:p>
          <w:p w14:paraId="2F462CE2" w14:textId="00B23793" w:rsidR="004E6CA8" w:rsidRPr="008552D9" w:rsidRDefault="004E6CA8" w:rsidP="004E6CA8">
            <w:pPr>
              <w:rPr>
                <w:rFonts w:cstheme="minorHAnsi"/>
                <w:bCs/>
                <w:color w:val="000000" w:themeColor="text1"/>
                <w:sz w:val="16"/>
                <w:szCs w:val="16"/>
              </w:rPr>
            </w:pPr>
          </w:p>
          <w:p w14:paraId="7834F3F8" w14:textId="77777777" w:rsidR="00D01D34" w:rsidRPr="008552D9" w:rsidRDefault="00D01D34" w:rsidP="004E6CA8">
            <w:pPr>
              <w:rPr>
                <w:rFonts w:cstheme="minorHAnsi"/>
                <w:bCs/>
                <w:color w:val="000000" w:themeColor="text1"/>
                <w:sz w:val="16"/>
                <w:szCs w:val="16"/>
              </w:rPr>
            </w:pPr>
          </w:p>
          <w:p w14:paraId="30E9C2EE" w14:textId="77777777" w:rsidR="00D01D34" w:rsidRPr="008552D9" w:rsidRDefault="00D01D34" w:rsidP="004E6CA8">
            <w:pPr>
              <w:rPr>
                <w:rFonts w:cstheme="minorHAnsi"/>
                <w:bCs/>
                <w:color w:val="000000" w:themeColor="text1"/>
                <w:sz w:val="16"/>
                <w:szCs w:val="16"/>
              </w:rPr>
            </w:pPr>
          </w:p>
          <w:p w14:paraId="500AB32E" w14:textId="4588CF11" w:rsidR="007C127D" w:rsidRPr="008552D9" w:rsidRDefault="007C127D" w:rsidP="004E6CA8">
            <w:pPr>
              <w:rPr>
                <w:rFonts w:cstheme="minorHAnsi"/>
                <w:bCs/>
                <w:color w:val="000000" w:themeColor="text1"/>
                <w:sz w:val="16"/>
                <w:szCs w:val="16"/>
              </w:rPr>
            </w:pPr>
          </w:p>
          <w:p w14:paraId="1E7BBADB" w14:textId="77777777" w:rsidR="007C127D" w:rsidRPr="008552D9" w:rsidRDefault="007C127D" w:rsidP="004E6CA8">
            <w:pPr>
              <w:rPr>
                <w:rFonts w:cstheme="minorHAnsi"/>
                <w:bCs/>
                <w:color w:val="000000" w:themeColor="text1"/>
                <w:sz w:val="16"/>
                <w:szCs w:val="16"/>
              </w:rPr>
            </w:pPr>
          </w:p>
          <w:p w14:paraId="3234B5BD" w14:textId="77777777" w:rsidR="004E6CA8" w:rsidRPr="008552D9" w:rsidRDefault="004E6CA8" w:rsidP="004E6CA8">
            <w:pPr>
              <w:rPr>
                <w:rFonts w:cstheme="minorHAnsi"/>
                <w:bCs/>
                <w:color w:val="000000" w:themeColor="text1"/>
                <w:sz w:val="16"/>
                <w:szCs w:val="16"/>
              </w:rPr>
            </w:pPr>
            <w:r w:rsidRPr="008552D9">
              <w:rPr>
                <w:rFonts w:cstheme="minorHAnsi"/>
                <w:bCs/>
                <w:color w:val="000000" w:themeColor="text1"/>
                <w:sz w:val="16"/>
                <w:szCs w:val="16"/>
              </w:rPr>
              <w:t xml:space="preserve">Update </w:t>
            </w:r>
          </w:p>
          <w:p w14:paraId="4BEBCD80" w14:textId="77777777" w:rsidR="004E6CA8" w:rsidRPr="008552D9" w:rsidRDefault="006242A8" w:rsidP="004E6CA8">
            <w:pPr>
              <w:rPr>
                <w:rFonts w:cstheme="minorHAnsi"/>
                <w:bCs/>
                <w:noProof/>
                <w:color w:val="000000" w:themeColor="text1"/>
                <w:sz w:val="16"/>
                <w:szCs w:val="16"/>
              </w:rPr>
            </w:pPr>
            <w:r w:rsidRPr="008552D9">
              <w:rPr>
                <w:rFonts w:cstheme="minorHAnsi"/>
                <w:bCs/>
                <w:noProof/>
                <w:color w:val="000000" w:themeColor="text1"/>
                <w:sz w:val="16"/>
                <w:szCs w:val="16"/>
              </w:rPr>
              <w:t>2-8-2023</w:t>
            </w:r>
          </w:p>
          <w:p w14:paraId="47511009" w14:textId="5A9AED19" w:rsidR="007C127D" w:rsidRPr="008552D9" w:rsidRDefault="007C127D" w:rsidP="004E6CA8">
            <w:pPr>
              <w:rPr>
                <w:rFonts w:cstheme="minorHAnsi"/>
                <w:bCs/>
                <w:noProof/>
                <w:color w:val="000000" w:themeColor="text1"/>
                <w:sz w:val="16"/>
                <w:szCs w:val="16"/>
              </w:rPr>
            </w:pPr>
            <w:r w:rsidRPr="008552D9">
              <w:rPr>
                <w:rFonts w:cstheme="minorHAnsi"/>
                <w:bCs/>
                <w:noProof/>
                <w:color w:val="000000" w:themeColor="text1"/>
                <w:sz w:val="16"/>
                <w:szCs w:val="16"/>
              </w:rPr>
              <w:t>bs</w:t>
            </w:r>
          </w:p>
        </w:tc>
        <w:tc>
          <w:tcPr>
            <w:tcW w:w="9814" w:type="dxa"/>
            <w:gridSpan w:val="8"/>
            <w:vMerge/>
            <w:tcBorders>
              <w:left w:val="single" w:sz="12" w:space="0" w:color="auto"/>
              <w:bottom w:val="single" w:sz="4" w:space="0" w:color="auto"/>
            </w:tcBorders>
            <w:shd w:val="clear" w:color="auto" w:fill="D9D9D9" w:themeFill="background1" w:themeFillShade="D9"/>
          </w:tcPr>
          <w:p w14:paraId="5191C2BB" w14:textId="77777777" w:rsidR="004E6CA8" w:rsidRPr="008552D9" w:rsidRDefault="004E6CA8" w:rsidP="004E6CA8">
            <w:pPr>
              <w:pStyle w:val="Default"/>
              <w:rPr>
                <w:rFonts w:asciiTheme="minorHAnsi" w:hAnsiTheme="minorHAnsi" w:cstheme="minorHAnsi"/>
                <w:b/>
                <w:color w:val="000000" w:themeColor="text1"/>
                <w:sz w:val="16"/>
                <w:szCs w:val="16"/>
              </w:rPr>
            </w:pPr>
          </w:p>
        </w:tc>
      </w:tr>
      <w:tr w:rsidR="008552D9" w:rsidRPr="008552D9" w14:paraId="148D77A7" w14:textId="77777777" w:rsidTr="00E24EDB">
        <w:tc>
          <w:tcPr>
            <w:tcW w:w="1526" w:type="dxa"/>
            <w:vMerge/>
            <w:tcBorders>
              <w:left w:val="nil"/>
              <w:right w:val="single" w:sz="12" w:space="0" w:color="auto"/>
            </w:tcBorders>
          </w:tcPr>
          <w:p w14:paraId="72E50EC7" w14:textId="77777777" w:rsidR="004E6CA8" w:rsidRPr="008552D9" w:rsidRDefault="004E6CA8" w:rsidP="004E6CA8">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139E74C9" w14:textId="3632F720" w:rsidR="004E6CA8" w:rsidRPr="008552D9" w:rsidRDefault="004E6CA8" w:rsidP="004E6CA8">
            <w:pPr>
              <w:rPr>
                <w:rFonts w:cstheme="minorHAnsi"/>
                <w:b/>
                <w:color w:val="000000" w:themeColor="text1"/>
                <w:sz w:val="16"/>
                <w:szCs w:val="16"/>
              </w:rPr>
            </w:pPr>
            <w:r w:rsidRPr="008552D9">
              <w:rPr>
                <w:rFonts w:cstheme="minorHAnsi"/>
                <w:b/>
                <w:color w:val="000000" w:themeColor="text1"/>
                <w:sz w:val="16"/>
                <w:szCs w:val="16"/>
              </w:rPr>
              <w:t>First Year Fall</w:t>
            </w:r>
          </w:p>
        </w:tc>
        <w:tc>
          <w:tcPr>
            <w:tcW w:w="830" w:type="dxa"/>
            <w:shd w:val="clear" w:color="auto" w:fill="BFBFBF" w:themeFill="background1" w:themeFillShade="BF"/>
          </w:tcPr>
          <w:p w14:paraId="40F30C4D" w14:textId="76B29F3C" w:rsidR="004E6CA8" w:rsidRPr="008552D9" w:rsidRDefault="004E6CA8" w:rsidP="004E6CA8">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698" w:type="dxa"/>
            <w:shd w:val="clear" w:color="auto" w:fill="BFBFBF" w:themeFill="background1" w:themeFillShade="BF"/>
          </w:tcPr>
          <w:p w14:paraId="472BB22D" w14:textId="77777777" w:rsidR="004E6CA8" w:rsidRPr="008552D9" w:rsidRDefault="004E6CA8" w:rsidP="004E6CA8">
            <w:pPr>
              <w:jc w:val="center"/>
              <w:rPr>
                <w:rFonts w:cstheme="minorHAnsi"/>
                <w:b/>
                <w:color w:val="000000" w:themeColor="text1"/>
                <w:sz w:val="16"/>
                <w:szCs w:val="16"/>
              </w:rPr>
            </w:pPr>
            <w:r w:rsidRPr="008552D9">
              <w:rPr>
                <w:rFonts w:cstheme="minorHAnsi"/>
                <w:b/>
                <w:color w:val="000000" w:themeColor="text1"/>
                <w:sz w:val="16"/>
                <w:szCs w:val="16"/>
              </w:rPr>
              <w:t>Sem Hours</w:t>
            </w:r>
          </w:p>
        </w:tc>
        <w:tc>
          <w:tcPr>
            <w:tcW w:w="665" w:type="dxa"/>
            <w:shd w:val="clear" w:color="auto" w:fill="BFBFBF" w:themeFill="background1" w:themeFillShade="BF"/>
          </w:tcPr>
          <w:p w14:paraId="725F37C5" w14:textId="77777777" w:rsidR="004E6CA8" w:rsidRPr="008552D9" w:rsidRDefault="004E6CA8" w:rsidP="004E6CA8">
            <w:pPr>
              <w:jc w:val="center"/>
              <w:rPr>
                <w:rFonts w:cstheme="minorHAnsi"/>
                <w:b/>
                <w:color w:val="000000" w:themeColor="text1"/>
                <w:sz w:val="16"/>
                <w:szCs w:val="16"/>
              </w:rPr>
            </w:pPr>
            <w:r w:rsidRPr="008552D9">
              <w:rPr>
                <w:rFonts w:cstheme="minorHAnsi"/>
                <w:b/>
                <w:color w:val="000000" w:themeColor="text1"/>
                <w:sz w:val="16"/>
                <w:szCs w:val="16"/>
              </w:rPr>
              <w:t>Date Met</w:t>
            </w:r>
          </w:p>
        </w:tc>
        <w:tc>
          <w:tcPr>
            <w:tcW w:w="2613" w:type="dxa"/>
            <w:shd w:val="clear" w:color="auto" w:fill="BFBFBF" w:themeFill="background1" w:themeFillShade="BF"/>
          </w:tcPr>
          <w:p w14:paraId="49EB6F16" w14:textId="77777777" w:rsidR="004E6CA8" w:rsidRPr="008552D9" w:rsidRDefault="004E6CA8" w:rsidP="004E6CA8">
            <w:pPr>
              <w:rPr>
                <w:rFonts w:cstheme="minorHAnsi"/>
                <w:b/>
                <w:color w:val="000000" w:themeColor="text1"/>
                <w:sz w:val="16"/>
                <w:szCs w:val="16"/>
              </w:rPr>
            </w:pPr>
            <w:r w:rsidRPr="008552D9">
              <w:rPr>
                <w:rFonts w:cstheme="minorHAnsi"/>
                <w:b/>
                <w:color w:val="000000" w:themeColor="text1"/>
                <w:sz w:val="16"/>
                <w:szCs w:val="16"/>
              </w:rPr>
              <w:t>First Year Spring</w:t>
            </w:r>
          </w:p>
        </w:tc>
        <w:tc>
          <w:tcPr>
            <w:tcW w:w="830" w:type="dxa"/>
            <w:shd w:val="clear" w:color="auto" w:fill="BFBFBF" w:themeFill="background1" w:themeFillShade="BF"/>
          </w:tcPr>
          <w:p w14:paraId="681175D5" w14:textId="5AE45527" w:rsidR="004E6CA8" w:rsidRPr="008552D9" w:rsidRDefault="004E6CA8" w:rsidP="002B3BAA">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708" w:type="dxa"/>
            <w:shd w:val="clear" w:color="auto" w:fill="BFBFBF" w:themeFill="background1" w:themeFillShade="BF"/>
          </w:tcPr>
          <w:p w14:paraId="00E25A3A" w14:textId="77777777" w:rsidR="004E6CA8" w:rsidRPr="008552D9" w:rsidRDefault="004E6CA8" w:rsidP="002B3BAA">
            <w:pPr>
              <w:jc w:val="center"/>
              <w:rPr>
                <w:rFonts w:cstheme="minorHAnsi"/>
                <w:b/>
                <w:color w:val="000000" w:themeColor="text1"/>
                <w:sz w:val="16"/>
                <w:szCs w:val="16"/>
              </w:rPr>
            </w:pPr>
            <w:r w:rsidRPr="008552D9">
              <w:rPr>
                <w:rFonts w:cstheme="minorHAnsi"/>
                <w:b/>
                <w:color w:val="000000" w:themeColor="text1"/>
                <w:sz w:val="16"/>
                <w:szCs w:val="16"/>
              </w:rPr>
              <w:t>Sem Hours</w:t>
            </w:r>
          </w:p>
        </w:tc>
        <w:tc>
          <w:tcPr>
            <w:tcW w:w="615" w:type="dxa"/>
            <w:shd w:val="clear" w:color="auto" w:fill="BFBFBF" w:themeFill="background1" w:themeFillShade="BF"/>
          </w:tcPr>
          <w:p w14:paraId="06AC217D" w14:textId="77777777" w:rsidR="004E6CA8" w:rsidRPr="008552D9" w:rsidRDefault="004E6CA8" w:rsidP="004E6CA8">
            <w:pPr>
              <w:jc w:val="center"/>
              <w:rPr>
                <w:rFonts w:cstheme="minorHAnsi"/>
                <w:b/>
                <w:color w:val="000000" w:themeColor="text1"/>
                <w:sz w:val="16"/>
                <w:szCs w:val="16"/>
              </w:rPr>
            </w:pPr>
            <w:r w:rsidRPr="008552D9">
              <w:rPr>
                <w:rFonts w:cstheme="minorHAnsi"/>
                <w:b/>
                <w:color w:val="000000" w:themeColor="text1"/>
                <w:sz w:val="16"/>
                <w:szCs w:val="16"/>
              </w:rPr>
              <w:t>Date Met</w:t>
            </w:r>
          </w:p>
        </w:tc>
      </w:tr>
      <w:tr w:rsidR="008552D9" w:rsidRPr="008552D9" w14:paraId="27A32F06" w14:textId="77777777" w:rsidTr="00D01D34">
        <w:trPr>
          <w:trHeight w:val="323"/>
        </w:trPr>
        <w:tc>
          <w:tcPr>
            <w:tcW w:w="1526" w:type="dxa"/>
            <w:vMerge/>
            <w:tcBorders>
              <w:left w:val="nil"/>
              <w:right w:val="single" w:sz="12" w:space="0" w:color="auto"/>
            </w:tcBorders>
          </w:tcPr>
          <w:p w14:paraId="12340C56" w14:textId="77777777" w:rsidR="004E6CA8" w:rsidRPr="008552D9" w:rsidRDefault="004E6CA8" w:rsidP="004E6CA8">
            <w:pPr>
              <w:rPr>
                <w:rFonts w:cstheme="minorHAnsi"/>
                <w:b/>
                <w:color w:val="000000" w:themeColor="text1"/>
                <w:sz w:val="16"/>
                <w:szCs w:val="16"/>
              </w:rPr>
            </w:pPr>
          </w:p>
        </w:tc>
        <w:tc>
          <w:tcPr>
            <w:tcW w:w="2855" w:type="dxa"/>
            <w:tcBorders>
              <w:left w:val="single" w:sz="12" w:space="0" w:color="auto"/>
            </w:tcBorders>
            <w:shd w:val="clear" w:color="auto" w:fill="auto"/>
          </w:tcPr>
          <w:p w14:paraId="71CA0616" w14:textId="39CB08FA" w:rsidR="00777180" w:rsidRPr="00B219BE" w:rsidRDefault="00A3120D" w:rsidP="004E6CA8">
            <w:pPr>
              <w:rPr>
                <w:rFonts w:cstheme="minorHAnsi"/>
                <w:b/>
                <w:color w:val="000000" w:themeColor="text1"/>
                <w:sz w:val="16"/>
                <w:szCs w:val="16"/>
              </w:rPr>
            </w:pPr>
            <w:r w:rsidRPr="00B219BE">
              <w:rPr>
                <w:rFonts w:cstheme="minorHAnsi"/>
                <w:b/>
                <w:color w:val="000000" w:themeColor="text1"/>
                <w:sz w:val="16"/>
                <w:szCs w:val="16"/>
              </w:rPr>
              <w:t>PSYC1300 Introductory Psychology</w:t>
            </w:r>
          </w:p>
        </w:tc>
        <w:tc>
          <w:tcPr>
            <w:tcW w:w="830" w:type="dxa"/>
          </w:tcPr>
          <w:p w14:paraId="6E585D15" w14:textId="4458F4AE" w:rsidR="004E6CA8" w:rsidRPr="00B219BE" w:rsidRDefault="00B219BE" w:rsidP="004E6CA8">
            <w:pPr>
              <w:jc w:val="center"/>
              <w:rPr>
                <w:rFonts w:cstheme="minorHAnsi"/>
                <w:b/>
                <w:color w:val="000000" w:themeColor="text1"/>
                <w:sz w:val="16"/>
                <w:szCs w:val="16"/>
              </w:rPr>
            </w:pPr>
            <w:r w:rsidRPr="00B219BE">
              <w:rPr>
                <w:rFonts w:cstheme="minorHAnsi"/>
                <w:b/>
                <w:color w:val="000000" w:themeColor="text1"/>
                <w:sz w:val="16"/>
                <w:szCs w:val="16"/>
              </w:rPr>
              <w:t>GE3E</w:t>
            </w:r>
          </w:p>
        </w:tc>
        <w:tc>
          <w:tcPr>
            <w:tcW w:w="698" w:type="dxa"/>
          </w:tcPr>
          <w:p w14:paraId="4EF7E431" w14:textId="11B0531B" w:rsidR="004E6CA8" w:rsidRPr="00B219BE" w:rsidRDefault="00A3120D" w:rsidP="00D01D34">
            <w:pPr>
              <w:jc w:val="center"/>
              <w:rPr>
                <w:rFonts w:cstheme="minorHAnsi"/>
                <w:b/>
                <w:color w:val="000000" w:themeColor="text1"/>
                <w:sz w:val="16"/>
                <w:szCs w:val="16"/>
              </w:rPr>
            </w:pPr>
            <w:r w:rsidRPr="00B219BE">
              <w:rPr>
                <w:rFonts w:cstheme="minorHAnsi"/>
                <w:b/>
                <w:color w:val="000000" w:themeColor="text1"/>
                <w:sz w:val="16"/>
                <w:szCs w:val="16"/>
              </w:rPr>
              <w:t>3</w:t>
            </w:r>
          </w:p>
        </w:tc>
        <w:tc>
          <w:tcPr>
            <w:tcW w:w="665" w:type="dxa"/>
          </w:tcPr>
          <w:p w14:paraId="16FA057E" w14:textId="77777777" w:rsidR="004E6CA8" w:rsidRPr="00B219BE" w:rsidRDefault="004E6CA8" w:rsidP="004E6CA8">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
                  <w:enabled/>
                  <w:calcOnExit w:val="0"/>
                  <w:textInput/>
                </w:ffData>
              </w:fldChar>
            </w:r>
            <w:bookmarkStart w:id="2" w:name="Text1"/>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2"/>
          </w:p>
        </w:tc>
        <w:tc>
          <w:tcPr>
            <w:tcW w:w="2613" w:type="dxa"/>
          </w:tcPr>
          <w:p w14:paraId="10B17683" w14:textId="48A9092C" w:rsidR="00A3120D" w:rsidRPr="00B219BE" w:rsidRDefault="00A3120D" w:rsidP="004E6CA8">
            <w:pPr>
              <w:rPr>
                <w:rFonts w:cstheme="minorHAnsi"/>
                <w:b/>
                <w:bCs/>
                <w:color w:val="000000" w:themeColor="text1"/>
                <w:sz w:val="16"/>
                <w:szCs w:val="16"/>
              </w:rPr>
            </w:pPr>
            <w:r w:rsidRPr="00B219BE">
              <w:rPr>
                <w:rFonts w:cstheme="minorHAnsi"/>
                <w:b/>
                <w:bCs/>
                <w:color w:val="000000" w:themeColor="text1"/>
                <w:sz w:val="16"/>
                <w:szCs w:val="16"/>
              </w:rPr>
              <w:t>PSYC2250 Developmental Psychology</w:t>
            </w:r>
          </w:p>
        </w:tc>
        <w:tc>
          <w:tcPr>
            <w:tcW w:w="830" w:type="dxa"/>
          </w:tcPr>
          <w:p w14:paraId="031C3ADD" w14:textId="2257D833" w:rsidR="004E6CA8" w:rsidRPr="00B219BE" w:rsidRDefault="00B219BE" w:rsidP="004E6CA8">
            <w:pPr>
              <w:jc w:val="center"/>
              <w:rPr>
                <w:rFonts w:cstheme="minorHAnsi"/>
                <w:b/>
                <w:color w:val="000000" w:themeColor="text1"/>
                <w:sz w:val="16"/>
                <w:szCs w:val="16"/>
              </w:rPr>
            </w:pPr>
            <w:r w:rsidRPr="00B219BE">
              <w:rPr>
                <w:rFonts w:cstheme="minorHAnsi"/>
                <w:b/>
                <w:color w:val="000000" w:themeColor="text1"/>
                <w:sz w:val="16"/>
                <w:szCs w:val="16"/>
              </w:rPr>
              <w:t>GE3E</w:t>
            </w:r>
          </w:p>
        </w:tc>
        <w:tc>
          <w:tcPr>
            <w:tcW w:w="708" w:type="dxa"/>
          </w:tcPr>
          <w:p w14:paraId="6D0AD765" w14:textId="520B2C53" w:rsidR="00A3120D" w:rsidRPr="00B219BE" w:rsidRDefault="00A3120D" w:rsidP="002B3BAA">
            <w:pPr>
              <w:jc w:val="center"/>
              <w:rPr>
                <w:rFonts w:cstheme="minorHAnsi"/>
                <w:b/>
                <w:color w:val="000000" w:themeColor="text1"/>
                <w:sz w:val="16"/>
                <w:szCs w:val="16"/>
              </w:rPr>
            </w:pPr>
            <w:r w:rsidRPr="00B219BE">
              <w:rPr>
                <w:rFonts w:cstheme="minorHAnsi"/>
                <w:b/>
                <w:color w:val="000000" w:themeColor="text1"/>
                <w:sz w:val="16"/>
                <w:szCs w:val="16"/>
              </w:rPr>
              <w:t>3</w:t>
            </w:r>
          </w:p>
        </w:tc>
        <w:tc>
          <w:tcPr>
            <w:tcW w:w="615" w:type="dxa"/>
          </w:tcPr>
          <w:p w14:paraId="53F636DA" w14:textId="77777777" w:rsidR="004E6CA8" w:rsidRPr="00B219BE" w:rsidRDefault="004E6CA8" w:rsidP="004E6CA8">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1"/>
                  <w:enabled/>
                  <w:calcOnExit w:val="0"/>
                  <w:textInput/>
                </w:ffData>
              </w:fldChar>
            </w:r>
            <w:bookmarkStart w:id="3" w:name="Text11"/>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3"/>
          </w:p>
        </w:tc>
      </w:tr>
      <w:tr w:rsidR="008552D9" w:rsidRPr="008552D9" w14:paraId="08AE97D2" w14:textId="77777777" w:rsidTr="00D01D34">
        <w:trPr>
          <w:trHeight w:val="233"/>
        </w:trPr>
        <w:tc>
          <w:tcPr>
            <w:tcW w:w="1526" w:type="dxa"/>
            <w:vMerge/>
            <w:tcBorders>
              <w:left w:val="nil"/>
              <w:right w:val="single" w:sz="12" w:space="0" w:color="auto"/>
            </w:tcBorders>
          </w:tcPr>
          <w:p w14:paraId="5C014530"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37C827E4" w14:textId="6274AF92" w:rsidR="004E5EFE" w:rsidRPr="00B219BE" w:rsidRDefault="004E5EFE" w:rsidP="004E5EFE">
            <w:pPr>
              <w:rPr>
                <w:rFonts w:cstheme="minorHAnsi"/>
                <w:bCs/>
                <w:color w:val="000000" w:themeColor="text1"/>
                <w:sz w:val="16"/>
                <w:szCs w:val="16"/>
              </w:rPr>
            </w:pPr>
            <w:r w:rsidRPr="00B219BE">
              <w:rPr>
                <w:rFonts w:cstheme="minorHAnsi"/>
                <w:iCs/>
                <w:color w:val="000000" w:themeColor="text1"/>
                <w:sz w:val="16"/>
                <w:szCs w:val="16"/>
              </w:rPr>
              <w:t xml:space="preserve">MATH1280 </w:t>
            </w:r>
            <w:r w:rsidR="00CC0084" w:rsidRPr="00B219BE">
              <w:rPr>
                <w:rFonts w:cstheme="minorHAnsi"/>
                <w:iCs/>
                <w:color w:val="000000" w:themeColor="text1"/>
                <w:sz w:val="16"/>
                <w:szCs w:val="16"/>
              </w:rPr>
              <w:t xml:space="preserve">College Algebra </w:t>
            </w:r>
          </w:p>
        </w:tc>
        <w:tc>
          <w:tcPr>
            <w:tcW w:w="830" w:type="dxa"/>
          </w:tcPr>
          <w:p w14:paraId="14AF2D6C" w14:textId="1236C484" w:rsidR="004E5EFE" w:rsidRPr="00B219BE" w:rsidRDefault="004E5EFE" w:rsidP="004E5EFE">
            <w:pPr>
              <w:jc w:val="center"/>
              <w:rPr>
                <w:rFonts w:cstheme="minorHAnsi"/>
                <w:b/>
                <w:color w:val="000000" w:themeColor="text1"/>
                <w:sz w:val="16"/>
                <w:szCs w:val="16"/>
              </w:rPr>
            </w:pPr>
            <w:r w:rsidRPr="00B219BE">
              <w:rPr>
                <w:rFonts w:cstheme="minorHAnsi"/>
                <w:bCs/>
                <w:color w:val="000000" w:themeColor="text1"/>
                <w:sz w:val="16"/>
                <w:szCs w:val="16"/>
              </w:rPr>
              <w:t>GE2A</w:t>
            </w:r>
          </w:p>
        </w:tc>
        <w:tc>
          <w:tcPr>
            <w:tcW w:w="698" w:type="dxa"/>
          </w:tcPr>
          <w:p w14:paraId="1F6E48AD" w14:textId="5A1DB220" w:rsidR="004E5EFE" w:rsidRPr="00B219BE" w:rsidRDefault="004E5EFE" w:rsidP="004E5EFE">
            <w:pPr>
              <w:jc w:val="center"/>
              <w:rPr>
                <w:rFonts w:cstheme="minorHAnsi"/>
                <w:b/>
                <w:color w:val="000000" w:themeColor="text1"/>
                <w:sz w:val="16"/>
                <w:szCs w:val="16"/>
              </w:rPr>
            </w:pPr>
            <w:r w:rsidRPr="00B219BE">
              <w:rPr>
                <w:rFonts w:cstheme="minorHAnsi"/>
                <w:color w:val="000000" w:themeColor="text1"/>
                <w:sz w:val="16"/>
                <w:szCs w:val="16"/>
              </w:rPr>
              <w:t>3</w:t>
            </w:r>
          </w:p>
        </w:tc>
        <w:tc>
          <w:tcPr>
            <w:tcW w:w="665" w:type="dxa"/>
          </w:tcPr>
          <w:p w14:paraId="64E6D06A" w14:textId="52068BD0"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1"/>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05D65BDC" w14:textId="78A9D13B" w:rsidR="004E5EFE" w:rsidRPr="00B219BE" w:rsidRDefault="004E5EFE" w:rsidP="004E5EFE">
            <w:pPr>
              <w:rPr>
                <w:rFonts w:cstheme="minorHAnsi"/>
                <w:b/>
                <w:color w:val="000000" w:themeColor="text1"/>
                <w:sz w:val="16"/>
                <w:szCs w:val="16"/>
              </w:rPr>
            </w:pPr>
            <w:r w:rsidRPr="00B219BE">
              <w:rPr>
                <w:rFonts w:cstheme="minorHAnsi"/>
                <w:color w:val="000000" w:themeColor="text1"/>
                <w:sz w:val="16"/>
                <w:szCs w:val="16"/>
              </w:rPr>
              <w:t xml:space="preserve">ENGL2110 – Composition II </w:t>
            </w:r>
          </w:p>
        </w:tc>
        <w:tc>
          <w:tcPr>
            <w:tcW w:w="830" w:type="dxa"/>
          </w:tcPr>
          <w:p w14:paraId="0B8EC93D" w14:textId="25CCCA2F" w:rsidR="004E5EFE" w:rsidRPr="00B219BE" w:rsidRDefault="004E5EFE" w:rsidP="004E5EFE">
            <w:pPr>
              <w:jc w:val="center"/>
              <w:rPr>
                <w:rFonts w:cstheme="minorHAnsi"/>
                <w:b/>
                <w:color w:val="000000" w:themeColor="text1"/>
                <w:sz w:val="16"/>
                <w:szCs w:val="16"/>
              </w:rPr>
            </w:pPr>
            <w:r w:rsidRPr="00B219BE">
              <w:rPr>
                <w:rFonts w:cstheme="minorHAnsi"/>
                <w:color w:val="000000" w:themeColor="text1"/>
                <w:sz w:val="16"/>
                <w:szCs w:val="16"/>
              </w:rPr>
              <w:t xml:space="preserve">GE1C </w:t>
            </w:r>
          </w:p>
        </w:tc>
        <w:tc>
          <w:tcPr>
            <w:tcW w:w="708" w:type="dxa"/>
          </w:tcPr>
          <w:p w14:paraId="7FCAD31E" w14:textId="3C752964"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23121B50" w14:textId="602E9423" w:rsidR="004E5EFE" w:rsidRPr="00B219BE" w:rsidRDefault="004E5EFE" w:rsidP="004E5EFE">
            <w:pPr>
              <w:jc w:val="center"/>
              <w:rPr>
                <w:rFonts w:cstheme="minorHAnsi"/>
                <w:b/>
                <w:bCs/>
                <w:color w:val="000000" w:themeColor="text1"/>
                <w:sz w:val="16"/>
                <w:szCs w:val="16"/>
              </w:rPr>
            </w:pPr>
            <w:r w:rsidRPr="00B219BE">
              <w:rPr>
                <w:rFonts w:cstheme="minorHAnsi"/>
                <w:b/>
                <w:bCs/>
                <w:color w:val="000000" w:themeColor="text1"/>
                <w:sz w:val="16"/>
                <w:szCs w:val="16"/>
              </w:rPr>
              <w:fldChar w:fldCharType="begin">
                <w:ffData>
                  <w:name w:val="Text11"/>
                  <w:enabled/>
                  <w:calcOnExit w:val="0"/>
                  <w:textInput/>
                </w:ffData>
              </w:fldChar>
            </w:r>
            <w:r w:rsidRPr="00B219BE">
              <w:rPr>
                <w:rFonts w:cstheme="minorHAnsi"/>
                <w:b/>
                <w:bCs/>
                <w:color w:val="000000" w:themeColor="text1"/>
                <w:sz w:val="16"/>
                <w:szCs w:val="16"/>
              </w:rPr>
              <w:instrText xml:space="preserve"> FORMTEXT </w:instrText>
            </w:r>
            <w:r w:rsidRPr="00B219BE">
              <w:rPr>
                <w:rFonts w:cstheme="minorHAnsi"/>
                <w:b/>
                <w:bCs/>
                <w:color w:val="000000" w:themeColor="text1"/>
                <w:sz w:val="16"/>
                <w:szCs w:val="16"/>
              </w:rPr>
            </w:r>
            <w:r w:rsidRPr="00B219BE">
              <w:rPr>
                <w:rFonts w:cstheme="minorHAnsi"/>
                <w:b/>
                <w:bCs/>
                <w:color w:val="000000" w:themeColor="text1"/>
                <w:sz w:val="16"/>
                <w:szCs w:val="16"/>
              </w:rPr>
              <w:fldChar w:fldCharType="separate"/>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color w:val="000000" w:themeColor="text1"/>
                <w:sz w:val="16"/>
                <w:szCs w:val="16"/>
              </w:rPr>
              <w:fldChar w:fldCharType="end"/>
            </w:r>
          </w:p>
        </w:tc>
      </w:tr>
      <w:tr w:rsidR="008552D9" w:rsidRPr="008552D9" w14:paraId="508B167D" w14:textId="77777777" w:rsidTr="00E24EDB">
        <w:trPr>
          <w:trHeight w:val="235"/>
        </w:trPr>
        <w:tc>
          <w:tcPr>
            <w:tcW w:w="1526" w:type="dxa"/>
            <w:vMerge/>
            <w:tcBorders>
              <w:left w:val="nil"/>
              <w:right w:val="single" w:sz="12" w:space="0" w:color="auto"/>
            </w:tcBorders>
          </w:tcPr>
          <w:p w14:paraId="4392DC81"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shd w:val="clear" w:color="auto" w:fill="auto"/>
          </w:tcPr>
          <w:p w14:paraId="5D754565" w14:textId="48586D68" w:rsidR="004E5EFE" w:rsidRPr="00B219BE" w:rsidRDefault="004E5EFE" w:rsidP="004E5EFE">
            <w:pPr>
              <w:pStyle w:val="xmsolistparagraph"/>
              <w:ind w:left="0"/>
              <w:rPr>
                <w:rFonts w:asciiTheme="minorHAnsi" w:eastAsia="Times New Roman" w:hAnsiTheme="minorHAnsi" w:cstheme="minorHAnsi"/>
                <w:color w:val="000000" w:themeColor="text1"/>
                <w:sz w:val="16"/>
                <w:szCs w:val="16"/>
              </w:rPr>
            </w:pPr>
            <w:r w:rsidRPr="00B219BE">
              <w:rPr>
                <w:rFonts w:asciiTheme="minorHAnsi" w:hAnsiTheme="minorHAnsi" w:cstheme="minorHAnsi"/>
                <w:color w:val="000000" w:themeColor="text1"/>
                <w:sz w:val="16"/>
                <w:szCs w:val="16"/>
              </w:rPr>
              <w:t>ENGL1100 – Composition I</w:t>
            </w:r>
          </w:p>
        </w:tc>
        <w:tc>
          <w:tcPr>
            <w:tcW w:w="830" w:type="dxa"/>
          </w:tcPr>
          <w:p w14:paraId="76F41A44" w14:textId="73B6A7E3"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GE1A</w:t>
            </w:r>
          </w:p>
        </w:tc>
        <w:tc>
          <w:tcPr>
            <w:tcW w:w="698" w:type="dxa"/>
          </w:tcPr>
          <w:p w14:paraId="0DA09619" w14:textId="65B2F639"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65" w:type="dxa"/>
          </w:tcPr>
          <w:p w14:paraId="3B868861" w14:textId="77777777"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fldChar w:fldCharType="begin">
                <w:ffData>
                  <w:name w:val="Text11"/>
                  <w:enabled/>
                  <w:calcOnExit w:val="0"/>
                  <w:textInput/>
                </w:ffData>
              </w:fldChar>
            </w:r>
            <w:r w:rsidRPr="00B219BE">
              <w:rPr>
                <w:rFonts w:cstheme="minorHAnsi"/>
                <w:color w:val="000000" w:themeColor="text1"/>
                <w:sz w:val="16"/>
                <w:szCs w:val="16"/>
              </w:rPr>
              <w:instrText xml:space="preserve"> FORMTEXT </w:instrText>
            </w:r>
            <w:r w:rsidRPr="00B219BE">
              <w:rPr>
                <w:rFonts w:cstheme="minorHAnsi"/>
                <w:color w:val="000000" w:themeColor="text1"/>
                <w:sz w:val="16"/>
                <w:szCs w:val="16"/>
              </w:rPr>
            </w:r>
            <w:r w:rsidRPr="00B219BE">
              <w:rPr>
                <w:rFonts w:cstheme="minorHAnsi"/>
                <w:color w:val="000000" w:themeColor="text1"/>
                <w:sz w:val="16"/>
                <w:szCs w:val="16"/>
              </w:rPr>
              <w:fldChar w:fldCharType="separate"/>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color w:val="000000" w:themeColor="text1"/>
                <w:sz w:val="16"/>
                <w:szCs w:val="16"/>
              </w:rPr>
              <w:fldChar w:fldCharType="end"/>
            </w:r>
          </w:p>
          <w:p w14:paraId="64AAE611" w14:textId="2EF2D22C" w:rsidR="004E5EFE" w:rsidRPr="00B219BE" w:rsidRDefault="004E5EFE" w:rsidP="004E5EFE">
            <w:pPr>
              <w:jc w:val="center"/>
              <w:rPr>
                <w:rFonts w:cstheme="minorHAnsi"/>
                <w:color w:val="000000" w:themeColor="text1"/>
                <w:sz w:val="16"/>
                <w:szCs w:val="16"/>
              </w:rPr>
            </w:pPr>
          </w:p>
        </w:tc>
        <w:tc>
          <w:tcPr>
            <w:tcW w:w="2613" w:type="dxa"/>
          </w:tcPr>
          <w:p w14:paraId="0B4901BB" w14:textId="1632A96D" w:rsidR="004E5EFE" w:rsidRPr="00B219BE" w:rsidRDefault="004E5EFE" w:rsidP="004E5EFE">
            <w:pPr>
              <w:rPr>
                <w:rFonts w:cstheme="minorHAnsi"/>
                <w:color w:val="000000" w:themeColor="text1"/>
                <w:sz w:val="16"/>
                <w:szCs w:val="16"/>
              </w:rPr>
            </w:pPr>
            <w:r w:rsidRPr="00B219BE">
              <w:rPr>
                <w:rFonts w:cstheme="minorHAnsi"/>
                <w:color w:val="000000" w:themeColor="text1"/>
                <w:sz w:val="16"/>
                <w:szCs w:val="16"/>
              </w:rPr>
              <w:t>COMM1100 – Foundations of Public Speaking</w:t>
            </w:r>
          </w:p>
        </w:tc>
        <w:tc>
          <w:tcPr>
            <w:tcW w:w="830" w:type="dxa"/>
          </w:tcPr>
          <w:p w14:paraId="0AD41776" w14:textId="6BE556AF"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GE1B</w:t>
            </w:r>
          </w:p>
        </w:tc>
        <w:tc>
          <w:tcPr>
            <w:tcW w:w="708" w:type="dxa"/>
          </w:tcPr>
          <w:p w14:paraId="0594CA02" w14:textId="1D9CC792"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381674C9"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1"/>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6223F808" w14:textId="77777777" w:rsidTr="00E24EDB">
        <w:trPr>
          <w:trHeight w:val="235"/>
        </w:trPr>
        <w:tc>
          <w:tcPr>
            <w:tcW w:w="1526" w:type="dxa"/>
            <w:vMerge/>
            <w:tcBorders>
              <w:left w:val="nil"/>
              <w:right w:val="single" w:sz="12" w:space="0" w:color="auto"/>
            </w:tcBorders>
          </w:tcPr>
          <w:p w14:paraId="45142C46"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shd w:val="clear" w:color="auto" w:fill="auto"/>
          </w:tcPr>
          <w:p w14:paraId="31F352D2" w14:textId="5AAEBA06" w:rsidR="004E5EFE" w:rsidRPr="00B219BE" w:rsidRDefault="004E5EFE" w:rsidP="004E5EFE">
            <w:pPr>
              <w:pStyle w:val="xmsolistparagraph"/>
              <w:ind w:left="0"/>
              <w:rPr>
                <w:rFonts w:asciiTheme="minorHAnsi" w:eastAsia="Times New Roman" w:hAnsiTheme="minorHAnsi" w:cstheme="minorHAnsi"/>
                <w:color w:val="000000" w:themeColor="text1"/>
                <w:sz w:val="16"/>
                <w:szCs w:val="16"/>
              </w:rPr>
            </w:pPr>
            <w:r w:rsidRPr="00B219BE">
              <w:rPr>
                <w:rFonts w:asciiTheme="minorHAnsi" w:hAnsiTheme="minorHAnsi" w:cstheme="minorHAnsi"/>
                <w:color w:val="000000" w:themeColor="text1"/>
                <w:sz w:val="16"/>
                <w:szCs w:val="16"/>
              </w:rPr>
              <w:t xml:space="preserve">UNIV1200 Health &amp; Wholeness  </w:t>
            </w:r>
          </w:p>
        </w:tc>
        <w:tc>
          <w:tcPr>
            <w:tcW w:w="830" w:type="dxa"/>
          </w:tcPr>
          <w:p w14:paraId="5EBD1083" w14:textId="7C2357DC"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SS</w:t>
            </w:r>
          </w:p>
        </w:tc>
        <w:tc>
          <w:tcPr>
            <w:tcW w:w="698" w:type="dxa"/>
          </w:tcPr>
          <w:p w14:paraId="162F63B5" w14:textId="72EE9166"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65" w:type="dxa"/>
          </w:tcPr>
          <w:p w14:paraId="3310E2BB" w14:textId="2E82D788"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fldChar w:fldCharType="begin">
                <w:ffData>
                  <w:name w:val="Text11"/>
                  <w:enabled/>
                  <w:calcOnExit w:val="0"/>
                  <w:textInput/>
                </w:ffData>
              </w:fldChar>
            </w:r>
            <w:r w:rsidRPr="00B219BE">
              <w:rPr>
                <w:rFonts w:cstheme="minorHAnsi"/>
                <w:color w:val="000000" w:themeColor="text1"/>
                <w:sz w:val="16"/>
                <w:szCs w:val="16"/>
              </w:rPr>
              <w:instrText xml:space="preserve"> FORMTEXT </w:instrText>
            </w:r>
            <w:r w:rsidRPr="00B219BE">
              <w:rPr>
                <w:rFonts w:cstheme="minorHAnsi"/>
                <w:color w:val="000000" w:themeColor="text1"/>
                <w:sz w:val="16"/>
                <w:szCs w:val="16"/>
              </w:rPr>
            </w:r>
            <w:r w:rsidRPr="00B219BE">
              <w:rPr>
                <w:rFonts w:cstheme="minorHAnsi"/>
                <w:color w:val="000000" w:themeColor="text1"/>
                <w:sz w:val="16"/>
                <w:szCs w:val="16"/>
              </w:rPr>
              <w:fldChar w:fldCharType="separate"/>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color w:val="000000" w:themeColor="text1"/>
                <w:sz w:val="16"/>
                <w:szCs w:val="16"/>
              </w:rPr>
              <w:fldChar w:fldCharType="end"/>
            </w:r>
          </w:p>
        </w:tc>
        <w:tc>
          <w:tcPr>
            <w:tcW w:w="2613" w:type="dxa"/>
          </w:tcPr>
          <w:p w14:paraId="29D700D1" w14:textId="2C583A0A" w:rsidR="004E5EFE" w:rsidRPr="00B219BE" w:rsidRDefault="004E5EFE" w:rsidP="004E5EFE">
            <w:pPr>
              <w:rPr>
                <w:rFonts w:cstheme="minorHAnsi"/>
                <w:color w:val="000000" w:themeColor="text1"/>
                <w:sz w:val="16"/>
                <w:szCs w:val="16"/>
              </w:rPr>
            </w:pPr>
            <w:r w:rsidRPr="00B219BE">
              <w:rPr>
                <w:rFonts w:cstheme="minorHAnsi"/>
                <w:color w:val="000000" w:themeColor="text1"/>
                <w:sz w:val="16"/>
                <w:szCs w:val="16"/>
              </w:rPr>
              <w:t xml:space="preserve">UNIV1100 Digital Fluency &amp; Citizenship  </w:t>
            </w:r>
          </w:p>
        </w:tc>
        <w:tc>
          <w:tcPr>
            <w:tcW w:w="830" w:type="dxa"/>
          </w:tcPr>
          <w:p w14:paraId="38472672" w14:textId="4FB75D62"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SS</w:t>
            </w:r>
          </w:p>
        </w:tc>
        <w:tc>
          <w:tcPr>
            <w:tcW w:w="708" w:type="dxa"/>
          </w:tcPr>
          <w:p w14:paraId="1C9AB90F" w14:textId="48866AF1"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76BA3F86" w14:textId="607D328C"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1C00FE0F" w14:textId="77777777" w:rsidTr="00E24EDB">
        <w:trPr>
          <w:trHeight w:val="70"/>
        </w:trPr>
        <w:tc>
          <w:tcPr>
            <w:tcW w:w="1526" w:type="dxa"/>
            <w:vMerge/>
            <w:tcBorders>
              <w:left w:val="nil"/>
              <w:right w:val="single" w:sz="12" w:space="0" w:color="auto"/>
            </w:tcBorders>
          </w:tcPr>
          <w:p w14:paraId="644963F7"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bottom w:val="single" w:sz="4" w:space="0" w:color="auto"/>
            </w:tcBorders>
          </w:tcPr>
          <w:p w14:paraId="6E8CD6F7" w14:textId="688516CA" w:rsidR="004E5EFE" w:rsidRPr="00B219BE" w:rsidRDefault="004E5EFE" w:rsidP="004E5EFE">
            <w:pPr>
              <w:rPr>
                <w:rFonts w:cstheme="minorHAnsi"/>
                <w:color w:val="000000" w:themeColor="text1"/>
                <w:sz w:val="16"/>
                <w:szCs w:val="16"/>
              </w:rPr>
            </w:pPr>
            <w:r w:rsidRPr="00B219BE">
              <w:rPr>
                <w:rStyle w:val="normaltextrun"/>
                <w:rFonts w:cstheme="minorHAnsi"/>
                <w:color w:val="000000" w:themeColor="text1"/>
                <w:sz w:val="16"/>
                <w:szCs w:val="16"/>
                <w:bdr w:val="none" w:sz="0" w:space="0" w:color="auto" w:frame="1"/>
              </w:rPr>
              <w:t>LEAD1100 Self</w:t>
            </w:r>
            <w:r w:rsidRPr="00B219BE">
              <w:rPr>
                <w:rFonts w:cstheme="minorHAnsi"/>
                <w:color w:val="000000" w:themeColor="text1"/>
                <w:sz w:val="16"/>
                <w:szCs w:val="16"/>
              </w:rPr>
              <w:t xml:space="preserve"> leadership I</w:t>
            </w:r>
          </w:p>
        </w:tc>
        <w:tc>
          <w:tcPr>
            <w:tcW w:w="830" w:type="dxa"/>
            <w:tcBorders>
              <w:bottom w:val="single" w:sz="4" w:space="0" w:color="auto"/>
            </w:tcBorders>
          </w:tcPr>
          <w:p w14:paraId="2C1FB293" w14:textId="54C823F7"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LL</w:t>
            </w:r>
          </w:p>
        </w:tc>
        <w:tc>
          <w:tcPr>
            <w:tcW w:w="698" w:type="dxa"/>
            <w:tcBorders>
              <w:bottom w:val="single" w:sz="4" w:space="0" w:color="auto"/>
            </w:tcBorders>
          </w:tcPr>
          <w:p w14:paraId="57127A28" w14:textId="1D1899BE"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2</w:t>
            </w:r>
          </w:p>
        </w:tc>
        <w:tc>
          <w:tcPr>
            <w:tcW w:w="665" w:type="dxa"/>
          </w:tcPr>
          <w:p w14:paraId="7AE538AE" w14:textId="7E3141DA" w:rsidR="004E5EFE" w:rsidRPr="00B219BE" w:rsidRDefault="004E5EFE" w:rsidP="004E5EFE">
            <w:pPr>
              <w:jc w:val="center"/>
              <w:rPr>
                <w:rFonts w:cstheme="minorHAnsi"/>
                <w:color w:val="000000" w:themeColor="text1"/>
                <w:sz w:val="16"/>
                <w:szCs w:val="16"/>
              </w:rPr>
            </w:pPr>
          </w:p>
        </w:tc>
        <w:tc>
          <w:tcPr>
            <w:tcW w:w="2613" w:type="dxa"/>
          </w:tcPr>
          <w:p w14:paraId="0E6FD266" w14:textId="768DADC5" w:rsidR="004E5EFE" w:rsidRPr="00B219BE" w:rsidRDefault="004E5EFE" w:rsidP="004E5EFE">
            <w:pPr>
              <w:rPr>
                <w:rFonts w:cstheme="minorHAnsi"/>
                <w:color w:val="000000" w:themeColor="text1"/>
                <w:sz w:val="16"/>
                <w:szCs w:val="16"/>
              </w:rPr>
            </w:pPr>
            <w:r w:rsidRPr="00B219BE">
              <w:rPr>
                <w:rStyle w:val="normaltextrun"/>
                <w:rFonts w:cstheme="minorHAnsi"/>
                <w:color w:val="000000" w:themeColor="text1"/>
                <w:sz w:val="16"/>
                <w:szCs w:val="16"/>
                <w:bdr w:val="none" w:sz="0" w:space="0" w:color="auto" w:frame="1"/>
              </w:rPr>
              <w:t>LEAD1200</w:t>
            </w:r>
            <w:r w:rsidRPr="00B219BE">
              <w:rPr>
                <w:rFonts w:cstheme="minorHAnsi"/>
                <w:color w:val="000000" w:themeColor="text1"/>
                <w:sz w:val="16"/>
                <w:szCs w:val="16"/>
              </w:rPr>
              <w:t xml:space="preserve"> Self Leadership II</w:t>
            </w:r>
          </w:p>
        </w:tc>
        <w:tc>
          <w:tcPr>
            <w:tcW w:w="830" w:type="dxa"/>
          </w:tcPr>
          <w:p w14:paraId="72E75404" w14:textId="772F647B"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LL</w:t>
            </w:r>
          </w:p>
        </w:tc>
        <w:tc>
          <w:tcPr>
            <w:tcW w:w="708" w:type="dxa"/>
          </w:tcPr>
          <w:p w14:paraId="46BC577B" w14:textId="257E2156"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2</w:t>
            </w:r>
          </w:p>
        </w:tc>
        <w:tc>
          <w:tcPr>
            <w:tcW w:w="615" w:type="dxa"/>
          </w:tcPr>
          <w:p w14:paraId="4274F5A8" w14:textId="33BB6001" w:rsidR="004E5EFE" w:rsidRPr="00B219BE" w:rsidRDefault="004E5EFE" w:rsidP="004E5EFE">
            <w:pPr>
              <w:jc w:val="center"/>
              <w:rPr>
                <w:rFonts w:cstheme="minorHAnsi"/>
                <w:b/>
                <w:color w:val="000000" w:themeColor="text1"/>
                <w:sz w:val="16"/>
                <w:szCs w:val="16"/>
              </w:rPr>
            </w:pPr>
          </w:p>
        </w:tc>
      </w:tr>
      <w:tr w:rsidR="008552D9" w:rsidRPr="008552D9" w14:paraId="00958629" w14:textId="77777777" w:rsidTr="00E24EDB">
        <w:tc>
          <w:tcPr>
            <w:tcW w:w="1526" w:type="dxa"/>
            <w:vMerge/>
            <w:tcBorders>
              <w:left w:val="nil"/>
              <w:right w:val="single" w:sz="12" w:space="0" w:color="auto"/>
            </w:tcBorders>
          </w:tcPr>
          <w:p w14:paraId="6D1F389F"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bottom w:val="single" w:sz="4" w:space="0" w:color="auto"/>
              <w:right w:val="single" w:sz="4" w:space="0" w:color="auto"/>
            </w:tcBorders>
          </w:tcPr>
          <w:p w14:paraId="61CC2E49"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left w:val="single" w:sz="4" w:space="0" w:color="auto"/>
              <w:bottom w:val="single" w:sz="4" w:space="0" w:color="auto"/>
              <w:right w:val="nil"/>
            </w:tcBorders>
          </w:tcPr>
          <w:p w14:paraId="7118908A" w14:textId="77777777" w:rsidR="004E5EFE" w:rsidRPr="00B219BE" w:rsidRDefault="004E5EFE" w:rsidP="004E5EFE">
            <w:pPr>
              <w:jc w:val="right"/>
              <w:rPr>
                <w:rFonts w:cstheme="minorHAnsi"/>
                <w:b/>
                <w:color w:val="000000" w:themeColor="text1"/>
                <w:sz w:val="16"/>
                <w:szCs w:val="16"/>
              </w:rPr>
            </w:pPr>
          </w:p>
        </w:tc>
        <w:tc>
          <w:tcPr>
            <w:tcW w:w="698" w:type="dxa"/>
            <w:tcBorders>
              <w:left w:val="nil"/>
              <w:bottom w:val="single" w:sz="4" w:space="0" w:color="auto"/>
              <w:right w:val="nil"/>
            </w:tcBorders>
          </w:tcPr>
          <w:p w14:paraId="566DFF29" w14:textId="257B03AE"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14</w:t>
            </w:r>
          </w:p>
        </w:tc>
        <w:tc>
          <w:tcPr>
            <w:tcW w:w="665" w:type="dxa"/>
            <w:tcBorders>
              <w:left w:val="nil"/>
              <w:bottom w:val="single" w:sz="4" w:space="0" w:color="auto"/>
            </w:tcBorders>
          </w:tcPr>
          <w:p w14:paraId="54E299A4" w14:textId="7941289B" w:rsidR="004E5EFE" w:rsidRPr="00B219BE" w:rsidRDefault="004E5EFE" w:rsidP="004E5EFE">
            <w:pPr>
              <w:pStyle w:val="ListParagraph"/>
              <w:rPr>
                <w:rFonts w:cstheme="minorHAnsi"/>
                <w:b/>
                <w:color w:val="000000" w:themeColor="text1"/>
                <w:sz w:val="16"/>
                <w:szCs w:val="16"/>
              </w:rPr>
            </w:pPr>
          </w:p>
        </w:tc>
        <w:tc>
          <w:tcPr>
            <w:tcW w:w="2613" w:type="dxa"/>
            <w:tcBorders>
              <w:bottom w:val="single" w:sz="4" w:space="0" w:color="auto"/>
            </w:tcBorders>
          </w:tcPr>
          <w:p w14:paraId="142D08F0"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bottom w:val="single" w:sz="4" w:space="0" w:color="auto"/>
              <w:right w:val="nil"/>
            </w:tcBorders>
          </w:tcPr>
          <w:p w14:paraId="1EBCA94B" w14:textId="77777777" w:rsidR="004E5EFE" w:rsidRPr="00B219BE" w:rsidRDefault="004E5EFE" w:rsidP="004E5EFE">
            <w:pPr>
              <w:jc w:val="right"/>
              <w:rPr>
                <w:rFonts w:cstheme="minorHAnsi"/>
                <w:b/>
                <w:color w:val="000000" w:themeColor="text1"/>
                <w:sz w:val="16"/>
                <w:szCs w:val="16"/>
              </w:rPr>
            </w:pPr>
          </w:p>
        </w:tc>
        <w:tc>
          <w:tcPr>
            <w:tcW w:w="708" w:type="dxa"/>
            <w:tcBorders>
              <w:left w:val="nil"/>
              <w:bottom w:val="single" w:sz="4" w:space="0" w:color="auto"/>
              <w:right w:val="nil"/>
            </w:tcBorders>
          </w:tcPr>
          <w:p w14:paraId="46B76E60" w14:textId="3A52C239"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14</w:t>
            </w:r>
          </w:p>
        </w:tc>
        <w:tc>
          <w:tcPr>
            <w:tcW w:w="615" w:type="dxa"/>
            <w:tcBorders>
              <w:left w:val="nil"/>
              <w:bottom w:val="single" w:sz="4" w:space="0" w:color="auto"/>
            </w:tcBorders>
          </w:tcPr>
          <w:p w14:paraId="06122156" w14:textId="77777777" w:rsidR="004E5EFE" w:rsidRPr="00B219BE" w:rsidRDefault="004E5EFE" w:rsidP="004E5EFE">
            <w:pPr>
              <w:jc w:val="center"/>
              <w:rPr>
                <w:rFonts w:cstheme="minorHAnsi"/>
                <w:b/>
                <w:color w:val="000000" w:themeColor="text1"/>
                <w:sz w:val="16"/>
                <w:szCs w:val="16"/>
              </w:rPr>
            </w:pPr>
          </w:p>
        </w:tc>
      </w:tr>
      <w:tr w:rsidR="008552D9" w:rsidRPr="008552D9" w14:paraId="403434FE" w14:textId="77777777" w:rsidTr="00D01D34">
        <w:trPr>
          <w:trHeight w:val="431"/>
        </w:trPr>
        <w:tc>
          <w:tcPr>
            <w:tcW w:w="1526" w:type="dxa"/>
            <w:vMerge/>
            <w:tcBorders>
              <w:left w:val="nil"/>
              <w:right w:val="single" w:sz="12" w:space="0" w:color="auto"/>
            </w:tcBorders>
          </w:tcPr>
          <w:p w14:paraId="034882ED" w14:textId="77777777" w:rsidR="004E5EFE" w:rsidRPr="008552D9" w:rsidRDefault="004E5EFE" w:rsidP="004E5EFE">
            <w:pPr>
              <w:rPr>
                <w:rFonts w:cstheme="minorHAnsi"/>
                <w:b/>
                <w:color w:val="000000" w:themeColor="text1"/>
                <w:sz w:val="16"/>
                <w:szCs w:val="16"/>
              </w:rPr>
            </w:pPr>
          </w:p>
        </w:tc>
        <w:tc>
          <w:tcPr>
            <w:tcW w:w="9814" w:type="dxa"/>
            <w:gridSpan w:val="8"/>
            <w:tcBorders>
              <w:left w:val="single" w:sz="12" w:space="0" w:color="auto"/>
            </w:tcBorders>
          </w:tcPr>
          <w:p w14:paraId="6FA28294" w14:textId="77777777" w:rsidR="00333394" w:rsidRPr="008552D9" w:rsidRDefault="004E5EFE" w:rsidP="004E5EFE">
            <w:pPr>
              <w:rPr>
                <w:rFonts w:eastAsia="Times New Roman" w:cstheme="minorHAnsi"/>
                <w:color w:val="000000" w:themeColor="text1"/>
                <w:sz w:val="16"/>
                <w:szCs w:val="16"/>
              </w:rPr>
            </w:pPr>
            <w:r w:rsidRPr="008552D9">
              <w:rPr>
                <w:rFonts w:cstheme="minorHAnsi"/>
                <w:b/>
                <w:color w:val="000000" w:themeColor="text1"/>
                <w:sz w:val="16"/>
                <w:szCs w:val="16"/>
                <w:u w:val="single"/>
              </w:rPr>
              <w:t>Notes</w:t>
            </w:r>
            <w:r w:rsidRPr="008552D9">
              <w:rPr>
                <w:rFonts w:cstheme="minorHAnsi"/>
                <w:b/>
                <w:color w:val="000000" w:themeColor="text1"/>
                <w:sz w:val="16"/>
                <w:szCs w:val="16"/>
              </w:rPr>
              <w:t xml:space="preserve">:  </w:t>
            </w:r>
            <w:r w:rsidRPr="008552D9">
              <w:rPr>
                <w:rFonts w:eastAsia="Times New Roman" w:cstheme="minorHAnsi"/>
                <w:color w:val="000000" w:themeColor="text1"/>
                <w:sz w:val="16"/>
                <w:szCs w:val="16"/>
              </w:rPr>
              <w:t xml:space="preserve">Join clubs and organizations on campus (Science club, etc.). Find winter break or summer job shadowing and volunteer opportunities. </w:t>
            </w:r>
          </w:p>
          <w:p w14:paraId="0FD38223" w14:textId="0D8E7EF5" w:rsidR="004E5EFE" w:rsidRPr="008552D9" w:rsidRDefault="004E5EFE" w:rsidP="004E5EFE">
            <w:pPr>
              <w:rPr>
                <w:rFonts w:cstheme="minorHAnsi"/>
                <w:b/>
                <w:color w:val="000000" w:themeColor="text1"/>
                <w:sz w:val="16"/>
                <w:szCs w:val="16"/>
              </w:rPr>
            </w:pPr>
            <w:r w:rsidRPr="008552D9">
              <w:rPr>
                <w:rFonts w:eastAsia="Times New Roman" w:cstheme="minorHAnsi"/>
                <w:color w:val="000000" w:themeColor="text1"/>
                <w:sz w:val="16"/>
                <w:szCs w:val="16"/>
              </w:rPr>
              <w:t>*If you have transferred in a composition course, please take a liberal learning course in its place.</w:t>
            </w:r>
            <w:r w:rsidRPr="008552D9">
              <w:rPr>
                <w:rFonts w:cstheme="minorHAnsi"/>
                <w:bCs/>
                <w:color w:val="000000" w:themeColor="text1"/>
                <w:sz w:val="16"/>
                <w:szCs w:val="16"/>
              </w:rPr>
              <w:t xml:space="preserve">  </w:t>
            </w:r>
            <w:r w:rsidRPr="008552D9">
              <w:rPr>
                <w:rFonts w:cstheme="minorHAnsi"/>
                <w:b/>
                <w:color w:val="000000" w:themeColor="text1"/>
                <w:sz w:val="16"/>
                <w:szCs w:val="16"/>
              </w:rPr>
              <w:t xml:space="preserve"> </w:t>
            </w:r>
          </w:p>
        </w:tc>
      </w:tr>
      <w:tr w:rsidR="008552D9" w:rsidRPr="008552D9" w14:paraId="17B5ED77" w14:textId="77777777" w:rsidTr="00E24EDB">
        <w:tc>
          <w:tcPr>
            <w:tcW w:w="1526" w:type="dxa"/>
            <w:vMerge/>
            <w:tcBorders>
              <w:left w:val="nil"/>
              <w:right w:val="single" w:sz="12" w:space="0" w:color="auto"/>
            </w:tcBorders>
          </w:tcPr>
          <w:p w14:paraId="2DE1CF46"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1732A3E3" w14:textId="1DCD64EE"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Second Year Fall</w:t>
            </w:r>
          </w:p>
        </w:tc>
        <w:tc>
          <w:tcPr>
            <w:tcW w:w="830" w:type="dxa"/>
            <w:shd w:val="clear" w:color="auto" w:fill="BFBFBF" w:themeFill="background1" w:themeFillShade="BF"/>
          </w:tcPr>
          <w:p w14:paraId="0CC5FA42" w14:textId="76FF4475"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698" w:type="dxa"/>
            <w:shd w:val="clear" w:color="auto" w:fill="BFBFBF" w:themeFill="background1" w:themeFillShade="BF"/>
          </w:tcPr>
          <w:p w14:paraId="221E71B2"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w:t>
            </w:r>
          </w:p>
          <w:p w14:paraId="04FC8A97"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Hours</w:t>
            </w:r>
          </w:p>
        </w:tc>
        <w:tc>
          <w:tcPr>
            <w:tcW w:w="665" w:type="dxa"/>
            <w:shd w:val="clear" w:color="auto" w:fill="BFBFBF" w:themeFill="background1" w:themeFillShade="BF"/>
          </w:tcPr>
          <w:p w14:paraId="675D7CEC"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c>
          <w:tcPr>
            <w:tcW w:w="2613" w:type="dxa"/>
            <w:shd w:val="clear" w:color="auto" w:fill="BFBFBF" w:themeFill="background1" w:themeFillShade="BF"/>
          </w:tcPr>
          <w:p w14:paraId="088E612C" w14:textId="77777777"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Second Year Spring</w:t>
            </w:r>
          </w:p>
        </w:tc>
        <w:tc>
          <w:tcPr>
            <w:tcW w:w="830" w:type="dxa"/>
            <w:shd w:val="clear" w:color="auto" w:fill="BFBFBF" w:themeFill="background1" w:themeFillShade="BF"/>
          </w:tcPr>
          <w:p w14:paraId="59329CFD" w14:textId="1C8003F8"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708" w:type="dxa"/>
            <w:shd w:val="clear" w:color="auto" w:fill="BFBFBF" w:themeFill="background1" w:themeFillShade="BF"/>
          </w:tcPr>
          <w:p w14:paraId="05BD851C"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 Hours</w:t>
            </w:r>
          </w:p>
        </w:tc>
        <w:tc>
          <w:tcPr>
            <w:tcW w:w="615" w:type="dxa"/>
            <w:shd w:val="clear" w:color="auto" w:fill="BFBFBF" w:themeFill="background1" w:themeFillShade="BF"/>
          </w:tcPr>
          <w:p w14:paraId="52A82590"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r>
      <w:tr w:rsidR="008552D9" w:rsidRPr="008552D9" w14:paraId="58853F01" w14:textId="77777777" w:rsidTr="00E24EDB">
        <w:trPr>
          <w:trHeight w:val="283"/>
        </w:trPr>
        <w:tc>
          <w:tcPr>
            <w:tcW w:w="1526" w:type="dxa"/>
            <w:vMerge/>
            <w:tcBorders>
              <w:left w:val="nil"/>
              <w:right w:val="single" w:sz="12" w:space="0" w:color="auto"/>
            </w:tcBorders>
          </w:tcPr>
          <w:p w14:paraId="3963B424"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41028E9D" w14:textId="7227F7E2" w:rsidR="004E5EFE" w:rsidRPr="00B219BE" w:rsidRDefault="004E5EFE" w:rsidP="004E5EFE">
            <w:pPr>
              <w:rPr>
                <w:rFonts w:cstheme="minorHAnsi"/>
                <w:b/>
                <w:bCs/>
                <w:color w:val="000000" w:themeColor="text1"/>
                <w:sz w:val="16"/>
                <w:szCs w:val="16"/>
              </w:rPr>
            </w:pPr>
            <w:r w:rsidRPr="00B219BE">
              <w:rPr>
                <w:rFonts w:cstheme="minorHAnsi"/>
                <w:b/>
                <w:bCs/>
                <w:color w:val="000000" w:themeColor="text1"/>
                <w:sz w:val="16"/>
                <w:szCs w:val="16"/>
              </w:rPr>
              <w:t>PSYC3340 Personality</w:t>
            </w:r>
          </w:p>
        </w:tc>
        <w:tc>
          <w:tcPr>
            <w:tcW w:w="830" w:type="dxa"/>
          </w:tcPr>
          <w:p w14:paraId="1A25E618" w14:textId="7B7003E0" w:rsidR="004E5EFE" w:rsidRPr="00B219BE" w:rsidRDefault="004E5EFE" w:rsidP="004E5EFE">
            <w:pPr>
              <w:jc w:val="center"/>
              <w:rPr>
                <w:rFonts w:cstheme="minorHAnsi"/>
                <w:b/>
                <w:bCs/>
                <w:color w:val="000000" w:themeColor="text1"/>
                <w:sz w:val="16"/>
                <w:szCs w:val="16"/>
              </w:rPr>
            </w:pPr>
          </w:p>
        </w:tc>
        <w:tc>
          <w:tcPr>
            <w:tcW w:w="698" w:type="dxa"/>
          </w:tcPr>
          <w:p w14:paraId="3AF8DE04" w14:textId="025D9809" w:rsidR="004E5EFE" w:rsidRPr="00B219BE" w:rsidRDefault="004E5EFE" w:rsidP="004E5EFE">
            <w:pPr>
              <w:jc w:val="center"/>
              <w:rPr>
                <w:rFonts w:cstheme="minorHAnsi"/>
                <w:b/>
                <w:bCs/>
                <w:color w:val="000000" w:themeColor="text1"/>
                <w:sz w:val="16"/>
                <w:szCs w:val="16"/>
              </w:rPr>
            </w:pPr>
            <w:r w:rsidRPr="00B219BE">
              <w:rPr>
                <w:rFonts w:cstheme="minorHAnsi"/>
                <w:b/>
                <w:bCs/>
                <w:color w:val="000000" w:themeColor="text1"/>
                <w:sz w:val="16"/>
                <w:szCs w:val="16"/>
              </w:rPr>
              <w:t>3</w:t>
            </w:r>
          </w:p>
        </w:tc>
        <w:tc>
          <w:tcPr>
            <w:tcW w:w="665" w:type="dxa"/>
          </w:tcPr>
          <w:p w14:paraId="786A1B3D" w14:textId="77777777" w:rsidR="004E5EFE" w:rsidRPr="00B219BE" w:rsidRDefault="004E5EFE" w:rsidP="004E5EFE">
            <w:pPr>
              <w:jc w:val="center"/>
              <w:rPr>
                <w:rFonts w:cstheme="minorHAnsi"/>
                <w:b/>
                <w:bCs/>
                <w:color w:val="000000" w:themeColor="text1"/>
                <w:sz w:val="16"/>
                <w:szCs w:val="16"/>
              </w:rPr>
            </w:pPr>
            <w:r w:rsidRPr="00B219BE">
              <w:rPr>
                <w:rFonts w:cstheme="minorHAnsi"/>
                <w:b/>
                <w:bCs/>
                <w:color w:val="000000" w:themeColor="text1"/>
                <w:sz w:val="16"/>
                <w:szCs w:val="16"/>
              </w:rPr>
              <w:fldChar w:fldCharType="begin">
                <w:ffData>
                  <w:name w:val="Text13"/>
                  <w:enabled/>
                  <w:calcOnExit w:val="0"/>
                  <w:textInput/>
                </w:ffData>
              </w:fldChar>
            </w:r>
            <w:r w:rsidRPr="00B219BE">
              <w:rPr>
                <w:rFonts w:cstheme="minorHAnsi"/>
                <w:b/>
                <w:bCs/>
                <w:color w:val="000000" w:themeColor="text1"/>
                <w:sz w:val="16"/>
                <w:szCs w:val="16"/>
              </w:rPr>
              <w:instrText xml:space="preserve"> FORMTEXT </w:instrText>
            </w:r>
            <w:r w:rsidRPr="00B219BE">
              <w:rPr>
                <w:rFonts w:cstheme="minorHAnsi"/>
                <w:b/>
                <w:bCs/>
                <w:color w:val="000000" w:themeColor="text1"/>
                <w:sz w:val="16"/>
                <w:szCs w:val="16"/>
              </w:rPr>
            </w:r>
            <w:r w:rsidRPr="00B219BE">
              <w:rPr>
                <w:rFonts w:cstheme="minorHAnsi"/>
                <w:b/>
                <w:bCs/>
                <w:color w:val="000000" w:themeColor="text1"/>
                <w:sz w:val="16"/>
                <w:szCs w:val="16"/>
              </w:rPr>
              <w:fldChar w:fldCharType="separate"/>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color w:val="000000" w:themeColor="text1"/>
                <w:sz w:val="16"/>
                <w:szCs w:val="16"/>
              </w:rPr>
              <w:fldChar w:fldCharType="end"/>
            </w:r>
          </w:p>
        </w:tc>
        <w:tc>
          <w:tcPr>
            <w:tcW w:w="2613" w:type="dxa"/>
          </w:tcPr>
          <w:p w14:paraId="19A3E08F" w14:textId="429FADE6" w:rsidR="004E5EFE" w:rsidRPr="00B219BE" w:rsidRDefault="004E5EFE" w:rsidP="004E5EFE">
            <w:pPr>
              <w:rPr>
                <w:rFonts w:cstheme="minorHAnsi"/>
                <w:b/>
                <w:bCs/>
                <w:color w:val="000000" w:themeColor="text1"/>
                <w:sz w:val="16"/>
                <w:szCs w:val="16"/>
              </w:rPr>
            </w:pPr>
            <w:r w:rsidRPr="00B219BE">
              <w:rPr>
                <w:rFonts w:cstheme="minorHAnsi"/>
                <w:b/>
                <w:bCs/>
                <w:color w:val="000000" w:themeColor="text1"/>
                <w:sz w:val="16"/>
                <w:szCs w:val="16"/>
              </w:rPr>
              <w:t>PSYC3310 Social Psychology OR</w:t>
            </w:r>
            <w:r w:rsidRPr="00B219BE">
              <w:rPr>
                <w:rFonts w:cstheme="minorHAnsi"/>
                <w:b/>
                <w:color w:val="000000" w:themeColor="text1"/>
                <w:sz w:val="16"/>
                <w:szCs w:val="16"/>
              </w:rPr>
              <w:t xml:space="preserve"> PSYC3370 Cross-Cultural Psychology</w:t>
            </w:r>
          </w:p>
        </w:tc>
        <w:tc>
          <w:tcPr>
            <w:tcW w:w="830" w:type="dxa"/>
          </w:tcPr>
          <w:p w14:paraId="3EEA88EB" w14:textId="0A0044BC" w:rsidR="004E5EFE" w:rsidRPr="00B219BE" w:rsidRDefault="004E5EFE" w:rsidP="004E5EFE">
            <w:pPr>
              <w:jc w:val="center"/>
              <w:rPr>
                <w:rFonts w:cstheme="minorHAnsi"/>
                <w:b/>
                <w:color w:val="000000" w:themeColor="text1"/>
                <w:sz w:val="16"/>
                <w:szCs w:val="16"/>
              </w:rPr>
            </w:pPr>
          </w:p>
        </w:tc>
        <w:tc>
          <w:tcPr>
            <w:tcW w:w="708" w:type="dxa"/>
          </w:tcPr>
          <w:p w14:paraId="46937756" w14:textId="7721512F"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15" w:type="dxa"/>
          </w:tcPr>
          <w:p w14:paraId="22560186"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0977735E" w14:textId="77777777" w:rsidTr="00E24EDB">
        <w:trPr>
          <w:trHeight w:val="215"/>
        </w:trPr>
        <w:tc>
          <w:tcPr>
            <w:tcW w:w="1526" w:type="dxa"/>
            <w:vMerge/>
            <w:tcBorders>
              <w:left w:val="nil"/>
              <w:right w:val="single" w:sz="12" w:space="0" w:color="auto"/>
            </w:tcBorders>
          </w:tcPr>
          <w:p w14:paraId="0ACEF497"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4089F58F" w14:textId="6F6B968F" w:rsidR="004E5EFE" w:rsidRPr="00B219BE" w:rsidRDefault="004E5EFE" w:rsidP="004E5EFE">
            <w:pPr>
              <w:rPr>
                <w:rFonts w:cstheme="minorHAnsi"/>
                <w:b/>
                <w:color w:val="000000" w:themeColor="text1"/>
                <w:sz w:val="16"/>
                <w:szCs w:val="16"/>
              </w:rPr>
            </w:pPr>
            <w:r w:rsidRPr="00B219BE">
              <w:rPr>
                <w:rFonts w:cstheme="minorHAnsi"/>
                <w:b/>
                <w:color w:val="000000" w:themeColor="text1"/>
                <w:sz w:val="16"/>
                <w:szCs w:val="16"/>
              </w:rPr>
              <w:t>PSYC3380 Abnormal Psychology</w:t>
            </w:r>
          </w:p>
        </w:tc>
        <w:tc>
          <w:tcPr>
            <w:tcW w:w="830" w:type="dxa"/>
          </w:tcPr>
          <w:p w14:paraId="079E4B57" w14:textId="3EDCA62A" w:rsidR="004E5EFE" w:rsidRPr="00B219BE" w:rsidRDefault="004E5EFE" w:rsidP="004E5EFE">
            <w:pPr>
              <w:jc w:val="center"/>
              <w:rPr>
                <w:rFonts w:cstheme="minorHAnsi"/>
                <w:b/>
                <w:color w:val="000000" w:themeColor="text1"/>
                <w:sz w:val="16"/>
                <w:szCs w:val="16"/>
              </w:rPr>
            </w:pPr>
          </w:p>
        </w:tc>
        <w:tc>
          <w:tcPr>
            <w:tcW w:w="698" w:type="dxa"/>
          </w:tcPr>
          <w:p w14:paraId="5EBCFAA8" w14:textId="0D7BDC32"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65" w:type="dxa"/>
          </w:tcPr>
          <w:p w14:paraId="12E8E5C3"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0BC31E71" w14:textId="47301818" w:rsidR="004E5EFE" w:rsidRPr="00B219BE" w:rsidRDefault="006E084C" w:rsidP="004E5EFE">
            <w:pPr>
              <w:rPr>
                <w:rFonts w:cstheme="minorHAnsi"/>
                <w:bCs/>
                <w:color w:val="000000" w:themeColor="text1"/>
                <w:sz w:val="16"/>
                <w:szCs w:val="16"/>
              </w:rPr>
            </w:pPr>
            <w:r w:rsidRPr="00B219BE">
              <w:rPr>
                <w:rFonts w:cstheme="minorHAnsi"/>
                <w:bCs/>
                <w:color w:val="000000" w:themeColor="text1"/>
                <w:sz w:val="16"/>
                <w:szCs w:val="16"/>
              </w:rPr>
              <w:t>Psychology elective</w:t>
            </w:r>
          </w:p>
        </w:tc>
        <w:tc>
          <w:tcPr>
            <w:tcW w:w="830" w:type="dxa"/>
          </w:tcPr>
          <w:p w14:paraId="57739C28" w14:textId="507E9C02" w:rsidR="004E5EFE" w:rsidRPr="00B219BE" w:rsidRDefault="004E5EFE" w:rsidP="004E5EFE">
            <w:pPr>
              <w:jc w:val="center"/>
              <w:rPr>
                <w:rFonts w:cstheme="minorHAnsi"/>
                <w:b/>
                <w:color w:val="000000" w:themeColor="text1"/>
                <w:sz w:val="16"/>
                <w:szCs w:val="16"/>
              </w:rPr>
            </w:pPr>
          </w:p>
        </w:tc>
        <w:tc>
          <w:tcPr>
            <w:tcW w:w="708" w:type="dxa"/>
          </w:tcPr>
          <w:p w14:paraId="093A92D6" w14:textId="30E8B6F3" w:rsidR="004E5EFE" w:rsidRPr="00B219BE" w:rsidRDefault="006E084C" w:rsidP="004E5EFE">
            <w:pPr>
              <w:jc w:val="center"/>
              <w:rPr>
                <w:rFonts w:cstheme="minorHAnsi"/>
                <w:bCs/>
                <w:color w:val="000000" w:themeColor="text1"/>
                <w:sz w:val="16"/>
                <w:szCs w:val="16"/>
              </w:rPr>
            </w:pPr>
            <w:r w:rsidRPr="00B219BE">
              <w:rPr>
                <w:rFonts w:cstheme="minorHAnsi"/>
                <w:bCs/>
                <w:color w:val="000000" w:themeColor="text1"/>
                <w:sz w:val="16"/>
                <w:szCs w:val="16"/>
              </w:rPr>
              <w:t>3</w:t>
            </w:r>
          </w:p>
        </w:tc>
        <w:tc>
          <w:tcPr>
            <w:tcW w:w="615" w:type="dxa"/>
          </w:tcPr>
          <w:p w14:paraId="271FC93A"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547A6EF4" w14:textId="77777777" w:rsidTr="00E24EDB">
        <w:trPr>
          <w:trHeight w:val="323"/>
        </w:trPr>
        <w:tc>
          <w:tcPr>
            <w:tcW w:w="1526" w:type="dxa"/>
            <w:vMerge/>
            <w:tcBorders>
              <w:left w:val="nil"/>
              <w:right w:val="single" w:sz="12" w:space="0" w:color="auto"/>
            </w:tcBorders>
          </w:tcPr>
          <w:p w14:paraId="46918097"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56FEF779" w14:textId="6D4EB106" w:rsidR="004E5EFE" w:rsidRPr="00B219BE" w:rsidRDefault="004E5EFE" w:rsidP="004E5EFE">
            <w:pPr>
              <w:rPr>
                <w:rFonts w:cstheme="minorHAnsi"/>
                <w:bCs/>
                <w:color w:val="000000" w:themeColor="text1"/>
                <w:sz w:val="16"/>
                <w:szCs w:val="16"/>
              </w:rPr>
            </w:pPr>
            <w:r w:rsidRPr="00B219BE">
              <w:rPr>
                <w:rFonts w:cstheme="minorHAnsi"/>
                <w:bCs/>
                <w:color w:val="000000" w:themeColor="text1"/>
                <w:sz w:val="16"/>
                <w:szCs w:val="16"/>
              </w:rPr>
              <w:t xml:space="preserve">Natural Science </w:t>
            </w:r>
            <w:r w:rsidRPr="00B219BE">
              <w:rPr>
                <w:rFonts w:cstheme="minorHAnsi"/>
                <w:bCs/>
                <w:color w:val="000000" w:themeColor="text1"/>
                <w:sz w:val="16"/>
                <w:szCs w:val="16"/>
                <w:vertAlign w:val="superscript"/>
              </w:rPr>
              <w:t>§</w:t>
            </w:r>
          </w:p>
        </w:tc>
        <w:tc>
          <w:tcPr>
            <w:tcW w:w="830" w:type="dxa"/>
          </w:tcPr>
          <w:p w14:paraId="0E68B5E6" w14:textId="486C0063"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GE3D</w:t>
            </w:r>
          </w:p>
        </w:tc>
        <w:tc>
          <w:tcPr>
            <w:tcW w:w="698" w:type="dxa"/>
          </w:tcPr>
          <w:p w14:paraId="62170355" w14:textId="7EEA30AE"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4</w:t>
            </w:r>
          </w:p>
        </w:tc>
        <w:tc>
          <w:tcPr>
            <w:tcW w:w="665" w:type="dxa"/>
          </w:tcPr>
          <w:p w14:paraId="27E7B85C" w14:textId="77777777"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fldChar w:fldCharType="begin">
                <w:ffData>
                  <w:name w:val="Text13"/>
                  <w:enabled/>
                  <w:calcOnExit w:val="0"/>
                  <w:textInput/>
                </w:ffData>
              </w:fldChar>
            </w:r>
            <w:r w:rsidRPr="00B219BE">
              <w:rPr>
                <w:rFonts w:cstheme="minorHAnsi"/>
                <w:bCs/>
                <w:color w:val="000000" w:themeColor="text1"/>
                <w:sz w:val="16"/>
                <w:szCs w:val="16"/>
              </w:rPr>
              <w:instrText xml:space="preserve"> FORMTEXT </w:instrText>
            </w:r>
            <w:r w:rsidRPr="00B219BE">
              <w:rPr>
                <w:rFonts w:cstheme="minorHAnsi"/>
                <w:bCs/>
                <w:color w:val="000000" w:themeColor="text1"/>
                <w:sz w:val="16"/>
                <w:szCs w:val="16"/>
              </w:rPr>
            </w:r>
            <w:r w:rsidRPr="00B219BE">
              <w:rPr>
                <w:rFonts w:cstheme="minorHAnsi"/>
                <w:bCs/>
                <w:color w:val="000000" w:themeColor="text1"/>
                <w:sz w:val="16"/>
                <w:szCs w:val="16"/>
              </w:rPr>
              <w:fldChar w:fldCharType="separate"/>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color w:val="000000" w:themeColor="text1"/>
                <w:sz w:val="16"/>
                <w:szCs w:val="16"/>
              </w:rPr>
              <w:fldChar w:fldCharType="end"/>
            </w:r>
          </w:p>
        </w:tc>
        <w:tc>
          <w:tcPr>
            <w:tcW w:w="2613" w:type="dxa"/>
          </w:tcPr>
          <w:p w14:paraId="7F986B26" w14:textId="6B946484" w:rsidR="004E5EFE" w:rsidRPr="00B219BE" w:rsidRDefault="004E5EFE" w:rsidP="004E5EFE">
            <w:pPr>
              <w:rPr>
                <w:rFonts w:cstheme="minorHAnsi"/>
                <w:bCs/>
                <w:color w:val="000000" w:themeColor="text1"/>
                <w:sz w:val="16"/>
                <w:szCs w:val="16"/>
              </w:rPr>
            </w:pPr>
            <w:r w:rsidRPr="00B219BE">
              <w:rPr>
                <w:rFonts w:cstheme="minorHAnsi"/>
                <w:bCs/>
                <w:color w:val="000000" w:themeColor="text1"/>
                <w:sz w:val="16"/>
                <w:szCs w:val="16"/>
              </w:rPr>
              <w:t>Psychology elective</w:t>
            </w:r>
          </w:p>
        </w:tc>
        <w:tc>
          <w:tcPr>
            <w:tcW w:w="830" w:type="dxa"/>
          </w:tcPr>
          <w:p w14:paraId="155386D2" w14:textId="759D19C3" w:rsidR="004E5EFE" w:rsidRPr="00B219BE" w:rsidRDefault="004E5EFE" w:rsidP="004E5EFE">
            <w:pPr>
              <w:jc w:val="center"/>
              <w:rPr>
                <w:rFonts w:cstheme="minorHAnsi"/>
                <w:b/>
                <w:bCs/>
                <w:iCs/>
                <w:color w:val="000000" w:themeColor="text1"/>
                <w:sz w:val="16"/>
                <w:szCs w:val="16"/>
              </w:rPr>
            </w:pPr>
          </w:p>
        </w:tc>
        <w:tc>
          <w:tcPr>
            <w:tcW w:w="708" w:type="dxa"/>
          </w:tcPr>
          <w:p w14:paraId="4067DD10" w14:textId="36E11FAE"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3</w:t>
            </w:r>
          </w:p>
        </w:tc>
        <w:tc>
          <w:tcPr>
            <w:tcW w:w="615" w:type="dxa"/>
          </w:tcPr>
          <w:p w14:paraId="6B98802F"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78939A00" w14:textId="77777777" w:rsidTr="00E24EDB">
        <w:tc>
          <w:tcPr>
            <w:tcW w:w="1526" w:type="dxa"/>
            <w:vMerge/>
            <w:tcBorders>
              <w:left w:val="nil"/>
              <w:right w:val="single" w:sz="12" w:space="0" w:color="auto"/>
            </w:tcBorders>
          </w:tcPr>
          <w:p w14:paraId="77FF656C"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1BE2D7D3" w14:textId="46BE679F" w:rsidR="004E5EFE" w:rsidRPr="00B219BE" w:rsidRDefault="004E5EFE" w:rsidP="004E5EFE">
            <w:pPr>
              <w:rPr>
                <w:rFonts w:cstheme="minorHAnsi"/>
                <w:bCs/>
                <w:color w:val="000000" w:themeColor="text1"/>
                <w:sz w:val="16"/>
                <w:szCs w:val="16"/>
              </w:rPr>
            </w:pPr>
            <w:r w:rsidRPr="00B219BE">
              <w:rPr>
                <w:rFonts w:cstheme="minorHAnsi"/>
                <w:bCs/>
                <w:color w:val="000000" w:themeColor="text1"/>
                <w:sz w:val="16"/>
                <w:szCs w:val="16"/>
              </w:rPr>
              <w:t>P</w:t>
            </w:r>
            <w:r w:rsidR="00CC0084" w:rsidRPr="00B219BE">
              <w:rPr>
                <w:rFonts w:cstheme="minorHAnsi"/>
                <w:bCs/>
                <w:color w:val="000000" w:themeColor="text1"/>
                <w:sz w:val="16"/>
                <w:szCs w:val="16"/>
              </w:rPr>
              <w:t xml:space="preserve">sychology </w:t>
            </w:r>
            <w:r w:rsidRPr="00B219BE">
              <w:rPr>
                <w:rFonts w:cstheme="minorHAnsi"/>
                <w:bCs/>
                <w:color w:val="000000" w:themeColor="text1"/>
                <w:sz w:val="16"/>
                <w:szCs w:val="16"/>
              </w:rPr>
              <w:t>Elective</w:t>
            </w:r>
          </w:p>
        </w:tc>
        <w:tc>
          <w:tcPr>
            <w:tcW w:w="830" w:type="dxa"/>
          </w:tcPr>
          <w:p w14:paraId="687E693B" w14:textId="6160BFD3" w:rsidR="004E5EFE" w:rsidRPr="00B219BE" w:rsidRDefault="004E5EFE" w:rsidP="004E5EFE">
            <w:pPr>
              <w:jc w:val="center"/>
              <w:rPr>
                <w:rFonts w:cstheme="minorHAnsi"/>
                <w:bCs/>
                <w:color w:val="000000" w:themeColor="text1"/>
                <w:sz w:val="16"/>
                <w:szCs w:val="16"/>
              </w:rPr>
            </w:pPr>
          </w:p>
        </w:tc>
        <w:tc>
          <w:tcPr>
            <w:tcW w:w="698" w:type="dxa"/>
          </w:tcPr>
          <w:p w14:paraId="5497E362" w14:textId="0FF43703"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3</w:t>
            </w:r>
          </w:p>
        </w:tc>
        <w:tc>
          <w:tcPr>
            <w:tcW w:w="665" w:type="dxa"/>
          </w:tcPr>
          <w:p w14:paraId="61FB1678" w14:textId="77777777"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fldChar w:fldCharType="begin">
                <w:ffData>
                  <w:name w:val="Text13"/>
                  <w:enabled/>
                  <w:calcOnExit w:val="0"/>
                  <w:textInput/>
                </w:ffData>
              </w:fldChar>
            </w:r>
            <w:r w:rsidRPr="00B219BE">
              <w:rPr>
                <w:rFonts w:cstheme="minorHAnsi"/>
                <w:bCs/>
                <w:color w:val="000000" w:themeColor="text1"/>
                <w:sz w:val="16"/>
                <w:szCs w:val="16"/>
              </w:rPr>
              <w:instrText xml:space="preserve"> FORMTEXT </w:instrText>
            </w:r>
            <w:r w:rsidRPr="00B219BE">
              <w:rPr>
                <w:rFonts w:cstheme="minorHAnsi"/>
                <w:bCs/>
                <w:color w:val="000000" w:themeColor="text1"/>
                <w:sz w:val="16"/>
                <w:szCs w:val="16"/>
              </w:rPr>
            </w:r>
            <w:r w:rsidRPr="00B219BE">
              <w:rPr>
                <w:rFonts w:cstheme="minorHAnsi"/>
                <w:bCs/>
                <w:color w:val="000000" w:themeColor="text1"/>
                <w:sz w:val="16"/>
                <w:szCs w:val="16"/>
              </w:rPr>
              <w:fldChar w:fldCharType="separate"/>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color w:val="000000" w:themeColor="text1"/>
                <w:sz w:val="16"/>
                <w:szCs w:val="16"/>
              </w:rPr>
              <w:fldChar w:fldCharType="end"/>
            </w:r>
          </w:p>
        </w:tc>
        <w:tc>
          <w:tcPr>
            <w:tcW w:w="2613" w:type="dxa"/>
          </w:tcPr>
          <w:p w14:paraId="7899DAB3" w14:textId="1619B083" w:rsidR="004E5EFE" w:rsidRPr="00B219BE" w:rsidRDefault="004E5EFE" w:rsidP="004E5EFE">
            <w:pPr>
              <w:rPr>
                <w:rFonts w:cstheme="minorHAnsi"/>
                <w:bCs/>
                <w:color w:val="000000" w:themeColor="text1"/>
                <w:sz w:val="16"/>
                <w:szCs w:val="16"/>
              </w:rPr>
            </w:pPr>
            <w:r w:rsidRPr="00B219BE">
              <w:rPr>
                <w:rFonts w:cstheme="minorHAnsi"/>
                <w:bCs/>
                <w:iCs/>
                <w:color w:val="000000" w:themeColor="text1"/>
                <w:sz w:val="16"/>
                <w:szCs w:val="16"/>
              </w:rPr>
              <w:t>UNIV2100 Social Responsibility</w:t>
            </w:r>
          </w:p>
        </w:tc>
        <w:tc>
          <w:tcPr>
            <w:tcW w:w="830" w:type="dxa"/>
          </w:tcPr>
          <w:p w14:paraId="4167EE74" w14:textId="6670045A"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SS</w:t>
            </w:r>
          </w:p>
        </w:tc>
        <w:tc>
          <w:tcPr>
            <w:tcW w:w="708" w:type="dxa"/>
          </w:tcPr>
          <w:p w14:paraId="4B33A17F" w14:textId="664CEC5C"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16C7584F" w14:textId="77777777"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fldChar w:fldCharType="begin">
                <w:ffData>
                  <w:name w:val="Text13"/>
                  <w:enabled/>
                  <w:calcOnExit w:val="0"/>
                  <w:textInput/>
                </w:ffData>
              </w:fldChar>
            </w:r>
            <w:r w:rsidRPr="00B219BE">
              <w:rPr>
                <w:rFonts w:cstheme="minorHAnsi"/>
                <w:color w:val="000000" w:themeColor="text1"/>
                <w:sz w:val="16"/>
                <w:szCs w:val="16"/>
              </w:rPr>
              <w:instrText xml:space="preserve"> FORMTEXT </w:instrText>
            </w:r>
            <w:r w:rsidRPr="00B219BE">
              <w:rPr>
                <w:rFonts w:cstheme="minorHAnsi"/>
                <w:color w:val="000000" w:themeColor="text1"/>
                <w:sz w:val="16"/>
                <w:szCs w:val="16"/>
              </w:rPr>
            </w:r>
            <w:r w:rsidRPr="00B219BE">
              <w:rPr>
                <w:rFonts w:cstheme="minorHAnsi"/>
                <w:color w:val="000000" w:themeColor="text1"/>
                <w:sz w:val="16"/>
                <w:szCs w:val="16"/>
              </w:rPr>
              <w:fldChar w:fldCharType="separate"/>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noProof/>
                <w:color w:val="000000" w:themeColor="text1"/>
                <w:sz w:val="16"/>
                <w:szCs w:val="16"/>
              </w:rPr>
              <w:t> </w:t>
            </w:r>
            <w:r w:rsidRPr="00B219BE">
              <w:rPr>
                <w:rFonts w:cstheme="minorHAnsi"/>
                <w:color w:val="000000" w:themeColor="text1"/>
                <w:sz w:val="16"/>
                <w:szCs w:val="16"/>
              </w:rPr>
              <w:fldChar w:fldCharType="end"/>
            </w:r>
          </w:p>
        </w:tc>
      </w:tr>
      <w:tr w:rsidR="008552D9" w:rsidRPr="008552D9" w14:paraId="67F8FF88" w14:textId="77777777" w:rsidTr="00E24EDB">
        <w:tc>
          <w:tcPr>
            <w:tcW w:w="1526" w:type="dxa"/>
            <w:vMerge/>
            <w:tcBorders>
              <w:left w:val="nil"/>
              <w:right w:val="single" w:sz="12" w:space="0" w:color="auto"/>
            </w:tcBorders>
          </w:tcPr>
          <w:p w14:paraId="2FFCC1CB"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0EA34E35" w14:textId="4DF6DAC7" w:rsidR="004E5EFE" w:rsidRPr="00B219BE" w:rsidRDefault="004E5EFE" w:rsidP="004E5EFE">
            <w:pPr>
              <w:rPr>
                <w:rFonts w:cstheme="minorHAnsi"/>
                <w:bCs/>
                <w:color w:val="000000" w:themeColor="text1"/>
                <w:sz w:val="16"/>
                <w:szCs w:val="16"/>
              </w:rPr>
            </w:pPr>
            <w:r w:rsidRPr="00B219BE">
              <w:rPr>
                <w:rStyle w:val="normaltextrun"/>
                <w:rFonts w:cstheme="minorHAnsi"/>
                <w:bCs/>
                <w:color w:val="000000" w:themeColor="text1"/>
                <w:sz w:val="16"/>
                <w:szCs w:val="16"/>
                <w:shd w:val="clear" w:color="auto" w:fill="FFFFFF"/>
              </w:rPr>
              <w:t>LEAD2100 Group Leadership I</w:t>
            </w:r>
            <w:r w:rsidRPr="00B219BE">
              <w:rPr>
                <w:rStyle w:val="eop"/>
                <w:rFonts w:cstheme="minorHAnsi"/>
                <w:bCs/>
                <w:color w:val="000000" w:themeColor="text1"/>
                <w:sz w:val="16"/>
                <w:szCs w:val="16"/>
                <w:shd w:val="clear" w:color="auto" w:fill="FFFFFF"/>
              </w:rPr>
              <w:t> </w:t>
            </w:r>
          </w:p>
        </w:tc>
        <w:tc>
          <w:tcPr>
            <w:tcW w:w="830" w:type="dxa"/>
          </w:tcPr>
          <w:p w14:paraId="29FC0958" w14:textId="31EE9799"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LL</w:t>
            </w:r>
          </w:p>
        </w:tc>
        <w:tc>
          <w:tcPr>
            <w:tcW w:w="698" w:type="dxa"/>
          </w:tcPr>
          <w:p w14:paraId="44FF3063" w14:textId="573E7F59"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2</w:t>
            </w:r>
          </w:p>
        </w:tc>
        <w:tc>
          <w:tcPr>
            <w:tcW w:w="665" w:type="dxa"/>
          </w:tcPr>
          <w:p w14:paraId="0CF02161" w14:textId="1C6CBFCB"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fldChar w:fldCharType="begin">
                <w:ffData>
                  <w:name w:val="Text13"/>
                  <w:enabled/>
                  <w:calcOnExit w:val="0"/>
                  <w:textInput/>
                </w:ffData>
              </w:fldChar>
            </w:r>
            <w:r w:rsidRPr="00B219BE">
              <w:rPr>
                <w:rFonts w:cstheme="minorHAnsi"/>
                <w:bCs/>
                <w:color w:val="000000" w:themeColor="text1"/>
                <w:sz w:val="16"/>
                <w:szCs w:val="16"/>
              </w:rPr>
              <w:instrText xml:space="preserve"> FORMTEXT </w:instrText>
            </w:r>
            <w:r w:rsidRPr="00B219BE">
              <w:rPr>
                <w:rFonts w:cstheme="minorHAnsi"/>
                <w:bCs/>
                <w:color w:val="000000" w:themeColor="text1"/>
                <w:sz w:val="16"/>
                <w:szCs w:val="16"/>
              </w:rPr>
            </w:r>
            <w:r w:rsidRPr="00B219BE">
              <w:rPr>
                <w:rFonts w:cstheme="minorHAnsi"/>
                <w:bCs/>
                <w:color w:val="000000" w:themeColor="text1"/>
                <w:sz w:val="16"/>
                <w:szCs w:val="16"/>
              </w:rPr>
              <w:fldChar w:fldCharType="separate"/>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noProof/>
                <w:color w:val="000000" w:themeColor="text1"/>
                <w:sz w:val="16"/>
                <w:szCs w:val="16"/>
              </w:rPr>
              <w:t> </w:t>
            </w:r>
            <w:r w:rsidRPr="00B219BE">
              <w:rPr>
                <w:rFonts w:cstheme="minorHAnsi"/>
                <w:bCs/>
                <w:color w:val="000000" w:themeColor="text1"/>
                <w:sz w:val="16"/>
                <w:szCs w:val="16"/>
              </w:rPr>
              <w:fldChar w:fldCharType="end"/>
            </w:r>
          </w:p>
        </w:tc>
        <w:tc>
          <w:tcPr>
            <w:tcW w:w="2613" w:type="dxa"/>
          </w:tcPr>
          <w:p w14:paraId="733D50CA" w14:textId="463C7EF7" w:rsidR="004E5EFE" w:rsidRPr="00B219BE" w:rsidRDefault="004E5EFE" w:rsidP="004E5EFE">
            <w:pPr>
              <w:rPr>
                <w:rFonts w:cstheme="minorHAnsi"/>
                <w:bCs/>
                <w:color w:val="000000" w:themeColor="text1"/>
                <w:sz w:val="16"/>
                <w:szCs w:val="16"/>
              </w:rPr>
            </w:pPr>
            <w:r w:rsidRPr="00B219BE">
              <w:rPr>
                <w:rStyle w:val="normaltextrun"/>
                <w:rFonts w:cstheme="minorHAnsi"/>
                <w:bCs/>
                <w:color w:val="000000" w:themeColor="text1"/>
                <w:sz w:val="16"/>
                <w:szCs w:val="16"/>
                <w:shd w:val="clear" w:color="auto" w:fill="FFFFFF"/>
              </w:rPr>
              <w:t>LEAD2200 Group Leadership II</w:t>
            </w:r>
            <w:r w:rsidRPr="00B219BE">
              <w:rPr>
                <w:rStyle w:val="eop"/>
                <w:rFonts w:cstheme="minorHAnsi"/>
                <w:bCs/>
                <w:color w:val="000000" w:themeColor="text1"/>
                <w:sz w:val="16"/>
                <w:szCs w:val="16"/>
                <w:shd w:val="clear" w:color="auto" w:fill="FFFFFF"/>
              </w:rPr>
              <w:t> </w:t>
            </w:r>
          </w:p>
        </w:tc>
        <w:tc>
          <w:tcPr>
            <w:tcW w:w="830" w:type="dxa"/>
          </w:tcPr>
          <w:p w14:paraId="12514B53" w14:textId="0C6E2735"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LL</w:t>
            </w:r>
          </w:p>
        </w:tc>
        <w:tc>
          <w:tcPr>
            <w:tcW w:w="708" w:type="dxa"/>
          </w:tcPr>
          <w:p w14:paraId="53C35F08" w14:textId="5C826B4B"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2</w:t>
            </w:r>
          </w:p>
        </w:tc>
        <w:tc>
          <w:tcPr>
            <w:tcW w:w="615" w:type="dxa"/>
          </w:tcPr>
          <w:p w14:paraId="0921925F" w14:textId="221987EF" w:rsidR="004E5EFE" w:rsidRPr="00B219BE" w:rsidRDefault="004E5EFE" w:rsidP="004E5EFE">
            <w:pPr>
              <w:jc w:val="center"/>
              <w:rPr>
                <w:rFonts w:cstheme="minorHAnsi"/>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4E7A10E1" w14:textId="77777777" w:rsidTr="00C63482">
        <w:tc>
          <w:tcPr>
            <w:tcW w:w="1526" w:type="dxa"/>
            <w:vMerge/>
            <w:tcBorders>
              <w:left w:val="nil"/>
              <w:right w:val="single" w:sz="12" w:space="0" w:color="auto"/>
            </w:tcBorders>
          </w:tcPr>
          <w:p w14:paraId="73C77332"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right w:val="single" w:sz="4" w:space="0" w:color="auto"/>
            </w:tcBorders>
          </w:tcPr>
          <w:p w14:paraId="459B3927" w14:textId="77777777" w:rsidR="004E5EFE" w:rsidRPr="008552D9" w:rsidRDefault="004E5EFE" w:rsidP="004E5EFE">
            <w:pPr>
              <w:jc w:val="right"/>
              <w:rPr>
                <w:rFonts w:cstheme="minorHAnsi"/>
                <w:b/>
                <w:color w:val="000000" w:themeColor="text1"/>
                <w:sz w:val="16"/>
                <w:szCs w:val="16"/>
              </w:rPr>
            </w:pPr>
            <w:r w:rsidRPr="008552D9">
              <w:rPr>
                <w:rFonts w:cstheme="minorHAnsi"/>
                <w:b/>
                <w:color w:val="000000" w:themeColor="text1"/>
                <w:sz w:val="16"/>
                <w:szCs w:val="16"/>
              </w:rPr>
              <w:t>Total Hours</w:t>
            </w:r>
          </w:p>
        </w:tc>
        <w:tc>
          <w:tcPr>
            <w:tcW w:w="2193" w:type="dxa"/>
            <w:gridSpan w:val="3"/>
            <w:tcBorders>
              <w:left w:val="single" w:sz="4" w:space="0" w:color="auto"/>
            </w:tcBorders>
          </w:tcPr>
          <w:p w14:paraId="7B49F588" w14:textId="7E5FD3B5"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1</w:t>
            </w:r>
            <w:r w:rsidR="006E084C" w:rsidRPr="008552D9">
              <w:rPr>
                <w:rFonts w:cstheme="minorHAnsi"/>
                <w:b/>
                <w:color w:val="000000" w:themeColor="text1"/>
                <w:sz w:val="16"/>
                <w:szCs w:val="16"/>
              </w:rPr>
              <w:t>5</w:t>
            </w:r>
          </w:p>
        </w:tc>
        <w:tc>
          <w:tcPr>
            <w:tcW w:w="2613" w:type="dxa"/>
          </w:tcPr>
          <w:p w14:paraId="5F5D611C" w14:textId="77777777" w:rsidR="004E5EFE" w:rsidRPr="008552D9" w:rsidRDefault="004E5EFE" w:rsidP="004E5EFE">
            <w:pPr>
              <w:jc w:val="right"/>
              <w:rPr>
                <w:rFonts w:cstheme="minorHAnsi"/>
                <w:b/>
                <w:color w:val="000000" w:themeColor="text1"/>
                <w:sz w:val="16"/>
                <w:szCs w:val="16"/>
              </w:rPr>
            </w:pPr>
            <w:r w:rsidRPr="008552D9">
              <w:rPr>
                <w:rFonts w:cstheme="minorHAnsi"/>
                <w:b/>
                <w:color w:val="000000" w:themeColor="text1"/>
                <w:sz w:val="16"/>
                <w:szCs w:val="16"/>
              </w:rPr>
              <w:t>Total Hours</w:t>
            </w:r>
          </w:p>
        </w:tc>
        <w:tc>
          <w:tcPr>
            <w:tcW w:w="830" w:type="dxa"/>
            <w:tcBorders>
              <w:right w:val="nil"/>
            </w:tcBorders>
          </w:tcPr>
          <w:p w14:paraId="1C634F02" w14:textId="77777777" w:rsidR="004E5EFE" w:rsidRPr="008552D9" w:rsidRDefault="004E5EFE" w:rsidP="004E5EFE">
            <w:pPr>
              <w:jc w:val="right"/>
              <w:rPr>
                <w:rFonts w:cstheme="minorHAnsi"/>
                <w:b/>
                <w:color w:val="000000" w:themeColor="text1"/>
                <w:sz w:val="16"/>
                <w:szCs w:val="16"/>
              </w:rPr>
            </w:pPr>
          </w:p>
        </w:tc>
        <w:tc>
          <w:tcPr>
            <w:tcW w:w="708" w:type="dxa"/>
            <w:tcBorders>
              <w:left w:val="nil"/>
              <w:right w:val="nil"/>
            </w:tcBorders>
          </w:tcPr>
          <w:p w14:paraId="28DABF6B" w14:textId="2E5D4ED0" w:rsidR="004E5EFE" w:rsidRPr="008552D9" w:rsidRDefault="006E084C" w:rsidP="004E5EFE">
            <w:pPr>
              <w:jc w:val="center"/>
              <w:rPr>
                <w:rFonts w:cstheme="minorHAnsi"/>
                <w:b/>
                <w:color w:val="000000" w:themeColor="text1"/>
                <w:sz w:val="16"/>
                <w:szCs w:val="16"/>
              </w:rPr>
            </w:pPr>
            <w:r w:rsidRPr="008552D9">
              <w:rPr>
                <w:rFonts w:cstheme="minorHAnsi"/>
                <w:b/>
                <w:color w:val="000000" w:themeColor="text1"/>
                <w:sz w:val="16"/>
                <w:szCs w:val="16"/>
              </w:rPr>
              <w:t>14</w:t>
            </w:r>
          </w:p>
        </w:tc>
        <w:tc>
          <w:tcPr>
            <w:tcW w:w="615" w:type="dxa"/>
            <w:tcBorders>
              <w:left w:val="nil"/>
            </w:tcBorders>
          </w:tcPr>
          <w:p w14:paraId="6AEE2E7B" w14:textId="77777777" w:rsidR="004E5EFE" w:rsidRPr="008552D9" w:rsidRDefault="004E5EFE" w:rsidP="004E5EFE">
            <w:pPr>
              <w:jc w:val="center"/>
              <w:rPr>
                <w:rFonts w:cstheme="minorHAnsi"/>
                <w:b/>
                <w:color w:val="000000" w:themeColor="text1"/>
                <w:sz w:val="16"/>
                <w:szCs w:val="16"/>
              </w:rPr>
            </w:pPr>
          </w:p>
        </w:tc>
      </w:tr>
      <w:tr w:rsidR="008552D9" w:rsidRPr="008552D9" w14:paraId="65E2A5E5" w14:textId="77777777" w:rsidTr="00E24EDB">
        <w:trPr>
          <w:trHeight w:val="395"/>
        </w:trPr>
        <w:tc>
          <w:tcPr>
            <w:tcW w:w="1526" w:type="dxa"/>
            <w:vMerge/>
            <w:tcBorders>
              <w:left w:val="nil"/>
              <w:right w:val="single" w:sz="12" w:space="0" w:color="auto"/>
            </w:tcBorders>
          </w:tcPr>
          <w:p w14:paraId="3BE66CAB" w14:textId="77777777" w:rsidR="004E5EFE" w:rsidRPr="008552D9" w:rsidRDefault="004E5EFE" w:rsidP="004E5EFE">
            <w:pPr>
              <w:rPr>
                <w:rFonts w:cstheme="minorHAnsi"/>
                <w:b/>
                <w:color w:val="000000" w:themeColor="text1"/>
                <w:sz w:val="16"/>
                <w:szCs w:val="16"/>
              </w:rPr>
            </w:pPr>
          </w:p>
        </w:tc>
        <w:tc>
          <w:tcPr>
            <w:tcW w:w="9814" w:type="dxa"/>
            <w:gridSpan w:val="8"/>
            <w:tcBorders>
              <w:left w:val="single" w:sz="12" w:space="0" w:color="auto"/>
            </w:tcBorders>
          </w:tcPr>
          <w:p w14:paraId="00556CA1" w14:textId="77777777" w:rsidR="009E3090" w:rsidRPr="008552D9" w:rsidRDefault="004E5EFE" w:rsidP="004E5EFE">
            <w:pPr>
              <w:tabs>
                <w:tab w:val="left" w:pos="1757"/>
              </w:tabs>
              <w:rPr>
                <w:rFonts w:eastAsia="Times New Roman" w:cstheme="minorHAnsi"/>
                <w:color w:val="000000" w:themeColor="text1"/>
                <w:sz w:val="16"/>
                <w:szCs w:val="16"/>
              </w:rPr>
            </w:pPr>
            <w:r w:rsidRPr="008552D9">
              <w:rPr>
                <w:rFonts w:cstheme="minorHAnsi"/>
                <w:b/>
                <w:color w:val="000000" w:themeColor="text1"/>
                <w:sz w:val="16"/>
                <w:szCs w:val="16"/>
                <w:u w:val="single"/>
              </w:rPr>
              <w:t>Notes</w:t>
            </w:r>
            <w:r w:rsidRPr="008552D9">
              <w:rPr>
                <w:rFonts w:cstheme="minorHAnsi"/>
                <w:b/>
                <w:color w:val="000000" w:themeColor="text1"/>
                <w:sz w:val="16"/>
                <w:szCs w:val="16"/>
              </w:rPr>
              <w:t xml:space="preserve">:   </w:t>
            </w:r>
            <w:r w:rsidRPr="008552D9">
              <w:rPr>
                <w:rFonts w:eastAsia="Times New Roman" w:cstheme="minorHAnsi"/>
                <w:color w:val="000000" w:themeColor="text1"/>
                <w:sz w:val="16"/>
                <w:szCs w:val="16"/>
              </w:rPr>
              <w:t>Find student leadership positions or join a club or organization on campus (Science club, etc.).  Check in with faculty regarding any standardized tests/requirements for grad school.  Find winter break or summer job shadowing and volunteer opportunities.  </w:t>
            </w:r>
          </w:p>
          <w:p w14:paraId="11E3A94D" w14:textId="52040C37" w:rsidR="004E5EFE" w:rsidRPr="008552D9" w:rsidRDefault="004E5EFE" w:rsidP="004E5EFE">
            <w:pPr>
              <w:tabs>
                <w:tab w:val="left" w:pos="1757"/>
              </w:tabs>
              <w:rPr>
                <w:rFonts w:cstheme="minorHAnsi"/>
                <w:b/>
                <w:color w:val="000000" w:themeColor="text1"/>
                <w:sz w:val="16"/>
                <w:szCs w:val="16"/>
                <w:u w:val="single"/>
              </w:rPr>
            </w:pPr>
            <w:r w:rsidRPr="008552D9">
              <w:rPr>
                <w:rFonts w:eastAsia="Times New Roman" w:cstheme="minorHAnsi"/>
                <w:color w:val="000000" w:themeColor="text1"/>
                <w:sz w:val="16"/>
                <w:szCs w:val="16"/>
              </w:rPr>
              <w:t>*If you have transferred in a composition course, please take a liberal learning course in its place.</w:t>
            </w:r>
            <w:r w:rsidRPr="008552D9">
              <w:rPr>
                <w:rFonts w:cstheme="minorHAnsi"/>
                <w:bCs/>
                <w:color w:val="000000" w:themeColor="text1"/>
                <w:sz w:val="16"/>
                <w:szCs w:val="16"/>
              </w:rPr>
              <w:t xml:space="preserve">  </w:t>
            </w:r>
            <w:r w:rsidRPr="008552D9">
              <w:rPr>
                <w:rFonts w:cstheme="minorHAnsi"/>
                <w:b/>
                <w:color w:val="000000" w:themeColor="text1"/>
                <w:sz w:val="16"/>
                <w:szCs w:val="16"/>
              </w:rPr>
              <w:t xml:space="preserve"> </w:t>
            </w:r>
          </w:p>
        </w:tc>
      </w:tr>
      <w:tr w:rsidR="008552D9" w:rsidRPr="008552D9" w14:paraId="6472E10A" w14:textId="77777777" w:rsidTr="00E24EDB">
        <w:tc>
          <w:tcPr>
            <w:tcW w:w="1526" w:type="dxa"/>
            <w:vMerge/>
            <w:tcBorders>
              <w:left w:val="nil"/>
              <w:right w:val="single" w:sz="12" w:space="0" w:color="auto"/>
            </w:tcBorders>
          </w:tcPr>
          <w:p w14:paraId="43032180"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6A290723" w14:textId="77777777"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Third Year Fall</w:t>
            </w:r>
          </w:p>
          <w:p w14:paraId="4303A92C" w14:textId="77777777" w:rsidR="004E5EFE" w:rsidRPr="008552D9" w:rsidRDefault="004E5EFE" w:rsidP="004E5EFE">
            <w:pPr>
              <w:rPr>
                <w:rFonts w:cstheme="minorHAnsi"/>
                <w:b/>
                <w:i/>
                <w:color w:val="000000" w:themeColor="text1"/>
                <w:sz w:val="16"/>
                <w:szCs w:val="16"/>
              </w:rPr>
            </w:pPr>
            <w:r w:rsidRPr="008552D9">
              <w:rPr>
                <w:rFonts w:cstheme="minorHAnsi"/>
                <w:b/>
                <w:i/>
                <w:color w:val="000000" w:themeColor="text1"/>
                <w:sz w:val="16"/>
                <w:szCs w:val="16"/>
              </w:rPr>
              <w:t>(</w:t>
            </w:r>
            <w:proofErr w:type="gramStart"/>
            <w:r w:rsidRPr="008552D9">
              <w:rPr>
                <w:rFonts w:cstheme="minorHAnsi"/>
                <w:b/>
                <w:i/>
                <w:color w:val="000000" w:themeColor="text1"/>
                <w:sz w:val="16"/>
                <w:szCs w:val="16"/>
              </w:rPr>
              <w:t>check</w:t>
            </w:r>
            <w:proofErr w:type="gramEnd"/>
            <w:r w:rsidRPr="008552D9">
              <w:rPr>
                <w:rFonts w:cstheme="minorHAnsi"/>
                <w:b/>
                <w:i/>
                <w:color w:val="000000" w:themeColor="text1"/>
                <w:sz w:val="16"/>
                <w:szCs w:val="16"/>
              </w:rPr>
              <w:t xml:space="preserve"> your degree audit!)</w:t>
            </w:r>
          </w:p>
        </w:tc>
        <w:tc>
          <w:tcPr>
            <w:tcW w:w="830" w:type="dxa"/>
            <w:shd w:val="clear" w:color="auto" w:fill="BFBFBF" w:themeFill="background1" w:themeFillShade="BF"/>
          </w:tcPr>
          <w:p w14:paraId="7E7DE68E" w14:textId="1D5D8C63"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698" w:type="dxa"/>
            <w:shd w:val="clear" w:color="auto" w:fill="BFBFBF" w:themeFill="background1" w:themeFillShade="BF"/>
          </w:tcPr>
          <w:p w14:paraId="3F02D32B" w14:textId="594F0F84"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w:t>
            </w:r>
          </w:p>
          <w:p w14:paraId="6A6BDC94"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Hours</w:t>
            </w:r>
          </w:p>
        </w:tc>
        <w:tc>
          <w:tcPr>
            <w:tcW w:w="665" w:type="dxa"/>
            <w:shd w:val="clear" w:color="auto" w:fill="BFBFBF" w:themeFill="background1" w:themeFillShade="BF"/>
          </w:tcPr>
          <w:p w14:paraId="46FA104D"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c>
          <w:tcPr>
            <w:tcW w:w="2613" w:type="dxa"/>
            <w:shd w:val="clear" w:color="auto" w:fill="BFBFBF" w:themeFill="background1" w:themeFillShade="BF"/>
          </w:tcPr>
          <w:p w14:paraId="02504174" w14:textId="77777777"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Third Year Spring</w:t>
            </w:r>
          </w:p>
        </w:tc>
        <w:tc>
          <w:tcPr>
            <w:tcW w:w="830" w:type="dxa"/>
            <w:shd w:val="clear" w:color="auto" w:fill="BFBFBF" w:themeFill="background1" w:themeFillShade="BF"/>
          </w:tcPr>
          <w:p w14:paraId="5BEBACB2" w14:textId="01E3BA7E"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708" w:type="dxa"/>
            <w:shd w:val="clear" w:color="auto" w:fill="BFBFBF" w:themeFill="background1" w:themeFillShade="BF"/>
          </w:tcPr>
          <w:p w14:paraId="7B4D1349"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 Hours</w:t>
            </w:r>
          </w:p>
        </w:tc>
        <w:tc>
          <w:tcPr>
            <w:tcW w:w="615" w:type="dxa"/>
            <w:shd w:val="clear" w:color="auto" w:fill="BFBFBF" w:themeFill="background1" w:themeFillShade="BF"/>
          </w:tcPr>
          <w:p w14:paraId="56E9DA91"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r>
      <w:tr w:rsidR="008552D9" w:rsidRPr="008552D9" w14:paraId="3DC60944" w14:textId="77777777" w:rsidTr="00E24EDB">
        <w:tc>
          <w:tcPr>
            <w:tcW w:w="1526" w:type="dxa"/>
            <w:vMerge/>
            <w:tcBorders>
              <w:left w:val="nil"/>
              <w:right w:val="single" w:sz="12" w:space="0" w:color="auto"/>
            </w:tcBorders>
          </w:tcPr>
          <w:p w14:paraId="55D523F5"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6CD14D16" w14:textId="2C88A9D4" w:rsidR="004E5EFE" w:rsidRPr="00B219BE" w:rsidRDefault="004E5EFE" w:rsidP="004E5EFE">
            <w:pPr>
              <w:rPr>
                <w:rFonts w:cstheme="minorHAnsi"/>
                <w:b/>
                <w:color w:val="000000" w:themeColor="text1"/>
                <w:sz w:val="16"/>
                <w:szCs w:val="16"/>
              </w:rPr>
            </w:pPr>
            <w:r w:rsidRPr="00B219BE">
              <w:rPr>
                <w:rFonts w:cstheme="minorHAnsi"/>
                <w:b/>
                <w:bCs/>
                <w:color w:val="000000" w:themeColor="text1"/>
                <w:sz w:val="16"/>
                <w:szCs w:val="16"/>
              </w:rPr>
              <w:t xml:space="preserve">PSYC3330 Behavioral Neuroscience or </w:t>
            </w:r>
            <w:r w:rsidRPr="00B219BE">
              <w:rPr>
                <w:rFonts w:cstheme="minorHAnsi"/>
                <w:b/>
                <w:color w:val="000000" w:themeColor="text1"/>
                <w:sz w:val="16"/>
                <w:szCs w:val="16"/>
              </w:rPr>
              <w:t>PSYC3390 Cognitive Psychology</w:t>
            </w:r>
          </w:p>
        </w:tc>
        <w:tc>
          <w:tcPr>
            <w:tcW w:w="830" w:type="dxa"/>
          </w:tcPr>
          <w:p w14:paraId="34873217" w14:textId="50A2930E" w:rsidR="004E5EFE" w:rsidRPr="00B219BE" w:rsidRDefault="004E5EFE" w:rsidP="004E5EFE">
            <w:pPr>
              <w:jc w:val="center"/>
              <w:rPr>
                <w:rFonts w:cstheme="minorHAnsi"/>
                <w:b/>
                <w:color w:val="000000" w:themeColor="text1"/>
                <w:sz w:val="16"/>
                <w:szCs w:val="16"/>
              </w:rPr>
            </w:pPr>
          </w:p>
        </w:tc>
        <w:tc>
          <w:tcPr>
            <w:tcW w:w="698" w:type="dxa"/>
          </w:tcPr>
          <w:p w14:paraId="419961D0" w14:textId="11E7EADD"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65" w:type="dxa"/>
          </w:tcPr>
          <w:p w14:paraId="344A5103"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2212C1E0" w14:textId="652320B9" w:rsidR="004E5EFE" w:rsidRPr="00B219BE" w:rsidRDefault="004E5EFE" w:rsidP="004E5EFE">
            <w:pPr>
              <w:rPr>
                <w:rFonts w:cstheme="minorHAnsi"/>
                <w:b/>
                <w:bCs/>
                <w:color w:val="000000" w:themeColor="text1"/>
                <w:sz w:val="16"/>
                <w:szCs w:val="16"/>
              </w:rPr>
            </w:pPr>
            <w:r w:rsidRPr="00B219BE">
              <w:rPr>
                <w:rFonts w:cstheme="minorHAnsi"/>
                <w:b/>
                <w:bCs/>
                <w:color w:val="000000" w:themeColor="text1"/>
                <w:sz w:val="16"/>
                <w:szCs w:val="16"/>
              </w:rPr>
              <w:t>PSYC4350 History and Systems</w:t>
            </w:r>
          </w:p>
        </w:tc>
        <w:tc>
          <w:tcPr>
            <w:tcW w:w="830" w:type="dxa"/>
          </w:tcPr>
          <w:p w14:paraId="44A4636D" w14:textId="6F72B035" w:rsidR="004E5EFE" w:rsidRPr="00B219BE" w:rsidRDefault="004E5EFE" w:rsidP="004E5EFE">
            <w:pPr>
              <w:jc w:val="center"/>
              <w:rPr>
                <w:rFonts w:cstheme="minorHAnsi"/>
                <w:b/>
                <w:color w:val="000000" w:themeColor="text1"/>
                <w:sz w:val="16"/>
                <w:szCs w:val="16"/>
              </w:rPr>
            </w:pPr>
          </w:p>
        </w:tc>
        <w:tc>
          <w:tcPr>
            <w:tcW w:w="708" w:type="dxa"/>
          </w:tcPr>
          <w:p w14:paraId="71871726" w14:textId="0FAB403D" w:rsidR="004E5EFE" w:rsidRPr="00B219BE" w:rsidRDefault="004E5EFE" w:rsidP="004E5EFE">
            <w:pPr>
              <w:jc w:val="center"/>
              <w:rPr>
                <w:rFonts w:cstheme="minorHAnsi"/>
                <w:b/>
                <w:color w:val="000000" w:themeColor="text1"/>
                <w:sz w:val="16"/>
                <w:szCs w:val="16"/>
              </w:rPr>
            </w:pPr>
            <w:r w:rsidRPr="00B219BE">
              <w:rPr>
                <w:rFonts w:cstheme="minorHAnsi"/>
                <w:b/>
                <w:bCs/>
                <w:color w:val="000000" w:themeColor="text1"/>
                <w:sz w:val="16"/>
                <w:szCs w:val="16"/>
              </w:rPr>
              <w:t>3</w:t>
            </w:r>
          </w:p>
        </w:tc>
        <w:tc>
          <w:tcPr>
            <w:tcW w:w="615" w:type="dxa"/>
          </w:tcPr>
          <w:p w14:paraId="669002BD"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6DBCECDC" w14:textId="77777777" w:rsidTr="00D71573">
        <w:trPr>
          <w:trHeight w:val="206"/>
        </w:trPr>
        <w:tc>
          <w:tcPr>
            <w:tcW w:w="1526" w:type="dxa"/>
            <w:vMerge/>
            <w:tcBorders>
              <w:left w:val="nil"/>
              <w:right w:val="single" w:sz="12" w:space="0" w:color="auto"/>
            </w:tcBorders>
          </w:tcPr>
          <w:p w14:paraId="715E5229"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4A82F4A4" w14:textId="1CEE1325" w:rsidR="004E5EFE" w:rsidRPr="00B219BE" w:rsidRDefault="004E5EFE" w:rsidP="004E5EFE">
            <w:pPr>
              <w:rPr>
                <w:rFonts w:cstheme="minorHAnsi"/>
                <w:color w:val="000000" w:themeColor="text1"/>
                <w:sz w:val="16"/>
                <w:szCs w:val="16"/>
              </w:rPr>
            </w:pPr>
            <w:r w:rsidRPr="00B219BE">
              <w:rPr>
                <w:rFonts w:cstheme="minorHAnsi"/>
                <w:color w:val="000000" w:themeColor="text1"/>
                <w:sz w:val="16"/>
                <w:szCs w:val="16"/>
              </w:rPr>
              <w:t xml:space="preserve">Humanities </w:t>
            </w:r>
            <w:r w:rsidRPr="00B219BE">
              <w:rPr>
                <w:rFonts w:cstheme="minorHAnsi"/>
                <w:color w:val="000000" w:themeColor="text1"/>
                <w:sz w:val="16"/>
                <w:szCs w:val="16"/>
                <w:vertAlign w:val="superscript"/>
              </w:rPr>
              <w:t>§</w:t>
            </w:r>
          </w:p>
        </w:tc>
        <w:tc>
          <w:tcPr>
            <w:tcW w:w="830" w:type="dxa"/>
          </w:tcPr>
          <w:p w14:paraId="1CF01A43" w14:textId="5DBBD24A" w:rsidR="004E5EFE" w:rsidRPr="00B219BE" w:rsidRDefault="004E5EFE" w:rsidP="004E5EFE">
            <w:pPr>
              <w:jc w:val="center"/>
              <w:rPr>
                <w:rFonts w:cstheme="minorHAnsi"/>
                <w:b/>
                <w:color w:val="000000" w:themeColor="text1"/>
                <w:sz w:val="16"/>
                <w:szCs w:val="16"/>
              </w:rPr>
            </w:pPr>
            <w:r w:rsidRPr="00B219BE">
              <w:rPr>
                <w:rFonts w:cstheme="minorHAnsi"/>
                <w:color w:val="000000" w:themeColor="text1"/>
                <w:sz w:val="16"/>
                <w:szCs w:val="16"/>
              </w:rPr>
              <w:t>GE3C</w:t>
            </w:r>
          </w:p>
        </w:tc>
        <w:tc>
          <w:tcPr>
            <w:tcW w:w="698" w:type="dxa"/>
          </w:tcPr>
          <w:p w14:paraId="422C3848" w14:textId="097F3BA0" w:rsidR="004E5EFE" w:rsidRPr="00B219BE" w:rsidRDefault="004E5EFE" w:rsidP="004E5EFE">
            <w:pPr>
              <w:jc w:val="center"/>
              <w:rPr>
                <w:rFonts w:cstheme="minorHAnsi"/>
                <w:b/>
                <w:color w:val="000000" w:themeColor="text1"/>
                <w:sz w:val="16"/>
                <w:szCs w:val="16"/>
              </w:rPr>
            </w:pPr>
            <w:r w:rsidRPr="00B219BE">
              <w:rPr>
                <w:rFonts w:cstheme="minorHAnsi"/>
                <w:bCs/>
                <w:color w:val="000000" w:themeColor="text1"/>
                <w:sz w:val="16"/>
                <w:szCs w:val="16"/>
              </w:rPr>
              <w:t>3</w:t>
            </w:r>
          </w:p>
        </w:tc>
        <w:tc>
          <w:tcPr>
            <w:tcW w:w="665" w:type="dxa"/>
          </w:tcPr>
          <w:p w14:paraId="357807FC"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bookmarkStart w:id="4" w:name="Text24"/>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4"/>
          </w:p>
        </w:tc>
        <w:tc>
          <w:tcPr>
            <w:tcW w:w="2613" w:type="dxa"/>
          </w:tcPr>
          <w:p w14:paraId="5057D998" w14:textId="7CDB3C9B" w:rsidR="004E5EFE" w:rsidRPr="00B219BE" w:rsidRDefault="00DD3715" w:rsidP="004E5EFE">
            <w:pPr>
              <w:rPr>
                <w:rFonts w:cstheme="minorHAnsi"/>
                <w:i/>
                <w:iCs/>
                <w:color w:val="000000" w:themeColor="text1"/>
                <w:sz w:val="16"/>
                <w:szCs w:val="16"/>
              </w:rPr>
            </w:pPr>
            <w:r w:rsidRPr="00B219BE">
              <w:rPr>
                <w:rFonts w:cstheme="minorHAnsi"/>
                <w:i/>
                <w:iCs/>
                <w:color w:val="000000" w:themeColor="text1"/>
                <w:sz w:val="16"/>
                <w:szCs w:val="16"/>
              </w:rPr>
              <w:t>PSYC3300 Sensation and Perception</w:t>
            </w:r>
          </w:p>
        </w:tc>
        <w:tc>
          <w:tcPr>
            <w:tcW w:w="830" w:type="dxa"/>
          </w:tcPr>
          <w:p w14:paraId="55438006" w14:textId="08263227" w:rsidR="004E5EFE" w:rsidRPr="00B219BE" w:rsidRDefault="004E5EFE" w:rsidP="004E5EFE">
            <w:pPr>
              <w:jc w:val="center"/>
              <w:rPr>
                <w:rFonts w:cstheme="minorHAnsi"/>
                <w:b/>
                <w:bCs/>
                <w:color w:val="000000" w:themeColor="text1"/>
                <w:sz w:val="16"/>
                <w:szCs w:val="16"/>
              </w:rPr>
            </w:pPr>
          </w:p>
        </w:tc>
        <w:tc>
          <w:tcPr>
            <w:tcW w:w="708" w:type="dxa"/>
          </w:tcPr>
          <w:p w14:paraId="19933DEC" w14:textId="01B10039" w:rsidR="004E5EFE" w:rsidRPr="00B219BE" w:rsidRDefault="00DD3715"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40BB551C"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36"/>
                  <w:enabled/>
                  <w:calcOnExit w:val="0"/>
                  <w:textInput/>
                </w:ffData>
              </w:fldChar>
            </w:r>
            <w:bookmarkStart w:id="5" w:name="Text36"/>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5"/>
          </w:p>
        </w:tc>
      </w:tr>
      <w:tr w:rsidR="008552D9" w:rsidRPr="008552D9" w14:paraId="021E1917" w14:textId="77777777" w:rsidTr="00E24EDB">
        <w:trPr>
          <w:trHeight w:val="244"/>
        </w:trPr>
        <w:tc>
          <w:tcPr>
            <w:tcW w:w="1526" w:type="dxa"/>
            <w:vMerge/>
            <w:tcBorders>
              <w:left w:val="nil"/>
              <w:right w:val="single" w:sz="12" w:space="0" w:color="auto"/>
            </w:tcBorders>
          </w:tcPr>
          <w:p w14:paraId="03D79E06"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01D60774" w14:textId="6FF2680A" w:rsidR="004E5EFE" w:rsidRPr="00B219BE" w:rsidRDefault="00CC60C7" w:rsidP="004E5EFE">
            <w:pPr>
              <w:rPr>
                <w:rFonts w:cstheme="minorHAnsi"/>
                <w:color w:val="000000" w:themeColor="text1"/>
                <w:sz w:val="16"/>
                <w:szCs w:val="16"/>
              </w:rPr>
            </w:pPr>
            <w:r w:rsidRPr="00B219BE">
              <w:rPr>
                <w:rFonts w:cstheme="minorHAnsi"/>
                <w:color w:val="000000" w:themeColor="text1"/>
                <w:sz w:val="16"/>
                <w:szCs w:val="16"/>
              </w:rPr>
              <w:t>Elective</w:t>
            </w:r>
          </w:p>
        </w:tc>
        <w:tc>
          <w:tcPr>
            <w:tcW w:w="830" w:type="dxa"/>
          </w:tcPr>
          <w:p w14:paraId="0AE89442" w14:textId="2036974D" w:rsidR="004E5EFE" w:rsidRPr="00B219BE" w:rsidRDefault="004E5EFE" w:rsidP="004E5EFE">
            <w:pPr>
              <w:jc w:val="center"/>
              <w:rPr>
                <w:rFonts w:cstheme="minorHAnsi"/>
                <w:color w:val="000000" w:themeColor="text1"/>
                <w:sz w:val="16"/>
                <w:szCs w:val="16"/>
              </w:rPr>
            </w:pPr>
          </w:p>
        </w:tc>
        <w:tc>
          <w:tcPr>
            <w:tcW w:w="698" w:type="dxa"/>
          </w:tcPr>
          <w:p w14:paraId="178C546A" w14:textId="418E30D5" w:rsidR="004E5EFE" w:rsidRPr="00B219BE" w:rsidRDefault="00CC60C7"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65" w:type="dxa"/>
          </w:tcPr>
          <w:p w14:paraId="7D8F25F6" w14:textId="50608AE8"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5"/>
                  <w:enabled/>
                  <w:calcOnExit w:val="0"/>
                  <w:textInput/>
                </w:ffData>
              </w:fldChar>
            </w:r>
            <w:bookmarkStart w:id="6" w:name="Text25"/>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6"/>
          </w:p>
        </w:tc>
        <w:tc>
          <w:tcPr>
            <w:tcW w:w="2613" w:type="dxa"/>
          </w:tcPr>
          <w:p w14:paraId="77B0398D" w14:textId="524C93CA" w:rsidR="004E5EFE" w:rsidRPr="00B219BE" w:rsidRDefault="00DD3715" w:rsidP="004E5EFE">
            <w:pPr>
              <w:rPr>
                <w:rFonts w:cstheme="minorHAnsi"/>
                <w:color w:val="000000" w:themeColor="text1"/>
                <w:sz w:val="16"/>
                <w:szCs w:val="16"/>
              </w:rPr>
            </w:pPr>
            <w:r w:rsidRPr="00B219BE">
              <w:rPr>
                <w:rFonts w:cstheme="minorHAnsi"/>
                <w:color w:val="000000" w:themeColor="text1"/>
                <w:sz w:val="16"/>
                <w:szCs w:val="16"/>
              </w:rPr>
              <w:t>Elective</w:t>
            </w:r>
          </w:p>
        </w:tc>
        <w:tc>
          <w:tcPr>
            <w:tcW w:w="830" w:type="dxa"/>
          </w:tcPr>
          <w:p w14:paraId="3E9CBD1A" w14:textId="6DC8D1FC" w:rsidR="004E5EFE" w:rsidRPr="00B219BE" w:rsidRDefault="004E5EFE" w:rsidP="004E5EFE">
            <w:pPr>
              <w:jc w:val="center"/>
              <w:rPr>
                <w:rFonts w:cstheme="minorHAnsi"/>
                <w:color w:val="000000" w:themeColor="text1"/>
                <w:sz w:val="16"/>
                <w:szCs w:val="16"/>
              </w:rPr>
            </w:pPr>
          </w:p>
        </w:tc>
        <w:tc>
          <w:tcPr>
            <w:tcW w:w="708" w:type="dxa"/>
          </w:tcPr>
          <w:p w14:paraId="1E0F510F" w14:textId="5ECE9847" w:rsidR="004E5EFE" w:rsidRPr="00B219BE" w:rsidRDefault="00DD3715"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4CA57248"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37"/>
                  <w:enabled/>
                  <w:calcOnExit w:val="0"/>
                  <w:textInput/>
                </w:ffData>
              </w:fldChar>
            </w:r>
            <w:bookmarkStart w:id="7" w:name="Text37"/>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7"/>
          </w:p>
        </w:tc>
      </w:tr>
      <w:tr w:rsidR="008552D9" w:rsidRPr="008552D9" w14:paraId="0EC7A0F9" w14:textId="77777777" w:rsidTr="00E24EDB">
        <w:tc>
          <w:tcPr>
            <w:tcW w:w="1526" w:type="dxa"/>
            <w:vMerge/>
            <w:tcBorders>
              <w:left w:val="nil"/>
              <w:right w:val="single" w:sz="12" w:space="0" w:color="auto"/>
            </w:tcBorders>
          </w:tcPr>
          <w:p w14:paraId="57B52E2B"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5CB904E8" w14:textId="0FFFC5D0" w:rsidR="004E5EFE" w:rsidRPr="00B219BE" w:rsidRDefault="004E5EFE" w:rsidP="004E5EFE">
            <w:pPr>
              <w:rPr>
                <w:rFonts w:cstheme="minorHAnsi"/>
                <w:iCs/>
                <w:color w:val="000000" w:themeColor="text1"/>
                <w:sz w:val="16"/>
                <w:szCs w:val="16"/>
              </w:rPr>
            </w:pPr>
            <w:r w:rsidRPr="00B219BE">
              <w:rPr>
                <w:rFonts w:cstheme="minorHAnsi"/>
                <w:iCs/>
                <w:color w:val="000000" w:themeColor="text1"/>
                <w:sz w:val="16"/>
                <w:szCs w:val="16"/>
              </w:rPr>
              <w:t xml:space="preserve">MATH1370 Statistics for Sciences </w:t>
            </w:r>
          </w:p>
        </w:tc>
        <w:tc>
          <w:tcPr>
            <w:tcW w:w="830" w:type="dxa"/>
          </w:tcPr>
          <w:p w14:paraId="40FE2E98" w14:textId="69572988"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GE2B</w:t>
            </w:r>
          </w:p>
        </w:tc>
        <w:tc>
          <w:tcPr>
            <w:tcW w:w="698" w:type="dxa"/>
          </w:tcPr>
          <w:p w14:paraId="724E4FC9" w14:textId="3E4C17C2" w:rsidR="004E5EFE" w:rsidRPr="00B219BE" w:rsidRDefault="004E5EFE" w:rsidP="004E5EFE">
            <w:pPr>
              <w:jc w:val="center"/>
              <w:rPr>
                <w:rFonts w:cstheme="minorHAnsi"/>
                <w:bCs/>
                <w:color w:val="000000" w:themeColor="text1"/>
                <w:sz w:val="16"/>
                <w:szCs w:val="16"/>
              </w:rPr>
            </w:pPr>
            <w:r w:rsidRPr="00B219BE">
              <w:rPr>
                <w:rFonts w:cstheme="minorHAnsi"/>
                <w:color w:val="000000" w:themeColor="text1"/>
                <w:sz w:val="16"/>
                <w:szCs w:val="16"/>
              </w:rPr>
              <w:t>3</w:t>
            </w:r>
          </w:p>
        </w:tc>
        <w:tc>
          <w:tcPr>
            <w:tcW w:w="665" w:type="dxa"/>
          </w:tcPr>
          <w:p w14:paraId="4157D8AA" w14:textId="4FD10269"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621FDB54" w14:textId="05D9FE20" w:rsidR="004E5EFE" w:rsidRPr="00B219BE" w:rsidRDefault="00CC60C7" w:rsidP="004E5EFE">
            <w:pPr>
              <w:rPr>
                <w:rFonts w:cstheme="minorHAnsi"/>
                <w:iCs/>
                <w:color w:val="000000" w:themeColor="text1"/>
                <w:sz w:val="16"/>
                <w:szCs w:val="16"/>
              </w:rPr>
            </w:pPr>
            <w:r w:rsidRPr="00B219BE">
              <w:rPr>
                <w:rFonts w:cstheme="minorHAnsi"/>
                <w:iCs/>
                <w:color w:val="000000" w:themeColor="text1"/>
                <w:sz w:val="16"/>
                <w:szCs w:val="16"/>
              </w:rPr>
              <w:t>Elective</w:t>
            </w:r>
          </w:p>
        </w:tc>
        <w:tc>
          <w:tcPr>
            <w:tcW w:w="830" w:type="dxa"/>
          </w:tcPr>
          <w:p w14:paraId="7B2E2318" w14:textId="08098206" w:rsidR="004E5EFE" w:rsidRPr="00B219BE" w:rsidRDefault="004E5EFE" w:rsidP="004E5EFE">
            <w:pPr>
              <w:jc w:val="center"/>
              <w:rPr>
                <w:rFonts w:cstheme="minorHAnsi"/>
                <w:bCs/>
                <w:color w:val="000000" w:themeColor="text1"/>
                <w:sz w:val="16"/>
                <w:szCs w:val="16"/>
              </w:rPr>
            </w:pPr>
          </w:p>
        </w:tc>
        <w:tc>
          <w:tcPr>
            <w:tcW w:w="708" w:type="dxa"/>
          </w:tcPr>
          <w:p w14:paraId="34053A0B" w14:textId="16F6B7D7" w:rsidR="004E5EFE" w:rsidRPr="00B219BE" w:rsidRDefault="00CC60C7"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Pr>
          <w:p w14:paraId="4790883F" w14:textId="0DB85B50"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5D788FE7" w14:textId="77777777" w:rsidTr="00E24EDB">
        <w:trPr>
          <w:trHeight w:val="80"/>
        </w:trPr>
        <w:tc>
          <w:tcPr>
            <w:tcW w:w="1526" w:type="dxa"/>
            <w:vMerge/>
            <w:tcBorders>
              <w:left w:val="nil"/>
              <w:right w:val="single" w:sz="12" w:space="0" w:color="auto"/>
            </w:tcBorders>
          </w:tcPr>
          <w:p w14:paraId="50AB60B7"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59AA29FD" w14:textId="60B6F8AD" w:rsidR="004E5EFE" w:rsidRPr="00B219BE" w:rsidRDefault="004E5EFE" w:rsidP="004E5EFE">
            <w:pPr>
              <w:rPr>
                <w:rFonts w:cstheme="minorHAnsi"/>
                <w:color w:val="000000" w:themeColor="text1"/>
                <w:sz w:val="16"/>
                <w:szCs w:val="16"/>
              </w:rPr>
            </w:pPr>
            <w:r w:rsidRPr="00B219BE">
              <w:rPr>
                <w:rFonts w:cstheme="minorHAnsi"/>
                <w:color w:val="000000" w:themeColor="text1"/>
                <w:sz w:val="16"/>
                <w:szCs w:val="16"/>
              </w:rPr>
              <w:t xml:space="preserve">Arts </w:t>
            </w:r>
            <w:r w:rsidRPr="00B219BE">
              <w:rPr>
                <w:rFonts w:cstheme="minorHAnsi"/>
                <w:color w:val="000000" w:themeColor="text1"/>
                <w:sz w:val="16"/>
                <w:szCs w:val="16"/>
                <w:vertAlign w:val="superscript"/>
              </w:rPr>
              <w:t>§</w:t>
            </w:r>
          </w:p>
        </w:tc>
        <w:tc>
          <w:tcPr>
            <w:tcW w:w="830" w:type="dxa"/>
          </w:tcPr>
          <w:p w14:paraId="7019C31F" w14:textId="56DA2570"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GE3A</w:t>
            </w:r>
          </w:p>
        </w:tc>
        <w:tc>
          <w:tcPr>
            <w:tcW w:w="698" w:type="dxa"/>
          </w:tcPr>
          <w:p w14:paraId="275F71E7" w14:textId="083854CE"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3</w:t>
            </w:r>
          </w:p>
        </w:tc>
        <w:tc>
          <w:tcPr>
            <w:tcW w:w="665" w:type="dxa"/>
          </w:tcPr>
          <w:p w14:paraId="13A1654A" w14:textId="214F07C9"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31B78E77" w14:textId="2A4C4A0E" w:rsidR="004E5EFE" w:rsidRPr="00B219BE" w:rsidRDefault="004E5EFE" w:rsidP="004E5EFE">
            <w:pPr>
              <w:rPr>
                <w:rFonts w:cstheme="minorHAnsi"/>
                <w:iCs/>
                <w:color w:val="000000" w:themeColor="text1"/>
                <w:sz w:val="16"/>
                <w:szCs w:val="16"/>
              </w:rPr>
            </w:pPr>
            <w:r w:rsidRPr="00B219BE">
              <w:rPr>
                <w:rFonts w:cstheme="minorHAnsi"/>
                <w:color w:val="000000" w:themeColor="text1"/>
                <w:sz w:val="16"/>
                <w:szCs w:val="16"/>
              </w:rPr>
              <w:t xml:space="preserve">History </w:t>
            </w:r>
            <w:r w:rsidRPr="00B219BE">
              <w:rPr>
                <w:rFonts w:cstheme="minorHAnsi"/>
                <w:color w:val="000000" w:themeColor="text1"/>
                <w:sz w:val="16"/>
                <w:szCs w:val="16"/>
                <w:vertAlign w:val="superscript"/>
              </w:rPr>
              <w:t>§</w:t>
            </w:r>
          </w:p>
        </w:tc>
        <w:tc>
          <w:tcPr>
            <w:tcW w:w="830" w:type="dxa"/>
          </w:tcPr>
          <w:p w14:paraId="69E1491D" w14:textId="40F1F92D" w:rsidR="004E5EFE" w:rsidRPr="00B219BE" w:rsidRDefault="004E5EFE" w:rsidP="004E5EFE">
            <w:pPr>
              <w:jc w:val="center"/>
              <w:rPr>
                <w:rFonts w:cstheme="minorHAnsi"/>
                <w:bCs/>
                <w:color w:val="000000" w:themeColor="text1"/>
                <w:sz w:val="16"/>
                <w:szCs w:val="16"/>
              </w:rPr>
            </w:pPr>
            <w:r w:rsidRPr="00B219BE">
              <w:rPr>
                <w:rFonts w:cstheme="minorHAnsi"/>
                <w:color w:val="000000" w:themeColor="text1"/>
                <w:sz w:val="16"/>
                <w:szCs w:val="16"/>
              </w:rPr>
              <w:t>GE3B</w:t>
            </w:r>
          </w:p>
        </w:tc>
        <w:tc>
          <w:tcPr>
            <w:tcW w:w="708" w:type="dxa"/>
          </w:tcPr>
          <w:p w14:paraId="02BECE3B" w14:textId="44A1EFF4" w:rsidR="004E5EFE" w:rsidRPr="00B219BE" w:rsidRDefault="004E5EFE" w:rsidP="004E5EFE">
            <w:pPr>
              <w:jc w:val="center"/>
              <w:rPr>
                <w:rFonts w:cstheme="minorHAnsi"/>
                <w:color w:val="000000" w:themeColor="text1"/>
                <w:sz w:val="16"/>
                <w:szCs w:val="16"/>
              </w:rPr>
            </w:pPr>
            <w:r w:rsidRPr="00B219BE">
              <w:rPr>
                <w:rFonts w:cstheme="minorHAnsi"/>
                <w:bCs/>
                <w:color w:val="000000" w:themeColor="text1"/>
                <w:sz w:val="16"/>
                <w:szCs w:val="16"/>
              </w:rPr>
              <w:t>3</w:t>
            </w:r>
          </w:p>
        </w:tc>
        <w:tc>
          <w:tcPr>
            <w:tcW w:w="615" w:type="dxa"/>
          </w:tcPr>
          <w:p w14:paraId="6CFA681A" w14:textId="7493B63F"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34F1BDD0" w14:textId="77777777" w:rsidTr="00E24EDB">
        <w:tc>
          <w:tcPr>
            <w:tcW w:w="1526" w:type="dxa"/>
            <w:vMerge/>
            <w:tcBorders>
              <w:left w:val="nil"/>
              <w:right w:val="single" w:sz="12" w:space="0" w:color="auto"/>
            </w:tcBorders>
          </w:tcPr>
          <w:p w14:paraId="5E94283D"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74D89488" w14:textId="0F5BA491" w:rsidR="004E5EFE" w:rsidRPr="00B219BE" w:rsidRDefault="004E5EFE" w:rsidP="004E5EFE">
            <w:pPr>
              <w:rPr>
                <w:rStyle w:val="normaltextrun"/>
                <w:rFonts w:cstheme="minorHAnsi"/>
                <w:color w:val="000000" w:themeColor="text1"/>
                <w:sz w:val="16"/>
                <w:szCs w:val="16"/>
                <w:shd w:val="clear" w:color="auto" w:fill="FFFFFF"/>
              </w:rPr>
            </w:pPr>
            <w:r w:rsidRPr="00B219BE">
              <w:rPr>
                <w:rStyle w:val="normaltextrun"/>
                <w:rFonts w:cstheme="minorHAnsi"/>
                <w:color w:val="000000" w:themeColor="text1"/>
                <w:sz w:val="16"/>
                <w:szCs w:val="16"/>
                <w:shd w:val="clear" w:color="auto" w:fill="FFFFFF"/>
              </w:rPr>
              <w:t>LEAD3100 Organizational Leadership I</w:t>
            </w:r>
            <w:r w:rsidRPr="00B219BE">
              <w:rPr>
                <w:rStyle w:val="eop"/>
                <w:rFonts w:cstheme="minorHAnsi"/>
                <w:color w:val="000000" w:themeColor="text1"/>
                <w:sz w:val="16"/>
                <w:szCs w:val="16"/>
                <w:shd w:val="clear" w:color="auto" w:fill="FFFFFF"/>
              </w:rPr>
              <w:t> </w:t>
            </w:r>
          </w:p>
        </w:tc>
        <w:tc>
          <w:tcPr>
            <w:tcW w:w="830" w:type="dxa"/>
          </w:tcPr>
          <w:p w14:paraId="33C72695" w14:textId="4C6E4412"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LL</w:t>
            </w:r>
          </w:p>
        </w:tc>
        <w:tc>
          <w:tcPr>
            <w:tcW w:w="698" w:type="dxa"/>
          </w:tcPr>
          <w:p w14:paraId="7A2001A9" w14:textId="741A28D1"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2</w:t>
            </w:r>
          </w:p>
        </w:tc>
        <w:tc>
          <w:tcPr>
            <w:tcW w:w="665" w:type="dxa"/>
          </w:tcPr>
          <w:p w14:paraId="38ECA0F0" w14:textId="6FEA61D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c>
          <w:tcPr>
            <w:tcW w:w="2613" w:type="dxa"/>
          </w:tcPr>
          <w:p w14:paraId="68E6EA6E" w14:textId="24686955" w:rsidR="004E5EFE" w:rsidRPr="00B219BE" w:rsidRDefault="004E5EFE" w:rsidP="004E5EFE">
            <w:pPr>
              <w:rPr>
                <w:rStyle w:val="normaltextrun"/>
                <w:rFonts w:cstheme="minorHAnsi"/>
                <w:color w:val="000000" w:themeColor="text1"/>
                <w:sz w:val="16"/>
                <w:szCs w:val="16"/>
                <w:shd w:val="clear" w:color="auto" w:fill="FFFFFF"/>
              </w:rPr>
            </w:pPr>
            <w:r w:rsidRPr="00B219BE">
              <w:rPr>
                <w:rStyle w:val="normaltextrun"/>
                <w:rFonts w:cstheme="minorHAnsi"/>
                <w:color w:val="000000" w:themeColor="text1"/>
                <w:sz w:val="16"/>
                <w:szCs w:val="16"/>
                <w:shd w:val="clear" w:color="auto" w:fill="FFFFFF"/>
              </w:rPr>
              <w:t>LEAD3200 Org. Leadership II</w:t>
            </w:r>
            <w:r w:rsidRPr="00B219BE">
              <w:rPr>
                <w:rStyle w:val="eop"/>
                <w:rFonts w:cstheme="minorHAnsi"/>
                <w:color w:val="000000" w:themeColor="text1"/>
                <w:sz w:val="16"/>
                <w:szCs w:val="16"/>
                <w:shd w:val="clear" w:color="auto" w:fill="FFFFFF"/>
              </w:rPr>
              <w:t> </w:t>
            </w:r>
          </w:p>
        </w:tc>
        <w:tc>
          <w:tcPr>
            <w:tcW w:w="830" w:type="dxa"/>
          </w:tcPr>
          <w:p w14:paraId="7DBC7698" w14:textId="1322B9F3"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LL</w:t>
            </w:r>
          </w:p>
        </w:tc>
        <w:tc>
          <w:tcPr>
            <w:tcW w:w="708" w:type="dxa"/>
          </w:tcPr>
          <w:p w14:paraId="421E8FFE" w14:textId="06C88AB8"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2</w:t>
            </w:r>
          </w:p>
        </w:tc>
        <w:tc>
          <w:tcPr>
            <w:tcW w:w="615" w:type="dxa"/>
          </w:tcPr>
          <w:p w14:paraId="2986D6F8" w14:textId="61C372D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4"/>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2BB0D480" w14:textId="77777777" w:rsidTr="00E24EDB">
        <w:trPr>
          <w:trHeight w:val="199"/>
        </w:trPr>
        <w:tc>
          <w:tcPr>
            <w:tcW w:w="1526" w:type="dxa"/>
            <w:vMerge/>
            <w:tcBorders>
              <w:left w:val="nil"/>
              <w:right w:val="single" w:sz="12" w:space="0" w:color="auto"/>
            </w:tcBorders>
          </w:tcPr>
          <w:p w14:paraId="64F09E3E"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right w:val="single" w:sz="4" w:space="0" w:color="auto"/>
            </w:tcBorders>
          </w:tcPr>
          <w:p w14:paraId="7DF398BF"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left w:val="single" w:sz="4" w:space="0" w:color="auto"/>
              <w:right w:val="nil"/>
            </w:tcBorders>
          </w:tcPr>
          <w:p w14:paraId="0537CAA1" w14:textId="77777777" w:rsidR="004E5EFE" w:rsidRPr="00B219BE" w:rsidRDefault="004E5EFE" w:rsidP="004E5EFE">
            <w:pPr>
              <w:jc w:val="right"/>
              <w:rPr>
                <w:rFonts w:cstheme="minorHAnsi"/>
                <w:b/>
                <w:color w:val="000000" w:themeColor="text1"/>
                <w:sz w:val="16"/>
                <w:szCs w:val="16"/>
              </w:rPr>
            </w:pPr>
          </w:p>
        </w:tc>
        <w:tc>
          <w:tcPr>
            <w:tcW w:w="698" w:type="dxa"/>
            <w:tcBorders>
              <w:left w:val="nil"/>
              <w:right w:val="nil"/>
            </w:tcBorders>
          </w:tcPr>
          <w:p w14:paraId="4865440D" w14:textId="6D617CB9" w:rsidR="004E5EFE" w:rsidRPr="00B219BE" w:rsidRDefault="006E084C" w:rsidP="004E5EFE">
            <w:pPr>
              <w:jc w:val="center"/>
              <w:rPr>
                <w:rFonts w:cstheme="minorHAnsi"/>
                <w:b/>
                <w:color w:val="000000" w:themeColor="text1"/>
                <w:sz w:val="16"/>
                <w:szCs w:val="16"/>
              </w:rPr>
            </w:pPr>
            <w:r w:rsidRPr="00B219BE">
              <w:rPr>
                <w:rFonts w:cstheme="minorHAnsi"/>
                <w:b/>
                <w:color w:val="000000" w:themeColor="text1"/>
                <w:sz w:val="16"/>
                <w:szCs w:val="16"/>
              </w:rPr>
              <w:t>1</w:t>
            </w:r>
            <w:r w:rsidR="00F16740" w:rsidRPr="00B219BE">
              <w:rPr>
                <w:rFonts w:cstheme="minorHAnsi"/>
                <w:b/>
                <w:color w:val="000000" w:themeColor="text1"/>
                <w:sz w:val="16"/>
                <w:szCs w:val="16"/>
              </w:rPr>
              <w:t>7</w:t>
            </w:r>
          </w:p>
        </w:tc>
        <w:tc>
          <w:tcPr>
            <w:tcW w:w="665" w:type="dxa"/>
            <w:tcBorders>
              <w:left w:val="nil"/>
            </w:tcBorders>
          </w:tcPr>
          <w:p w14:paraId="6FF07E16" w14:textId="4EC1849D" w:rsidR="004E5EFE" w:rsidRPr="00B219BE" w:rsidRDefault="004E5EFE" w:rsidP="004E5EFE">
            <w:pPr>
              <w:jc w:val="center"/>
              <w:rPr>
                <w:rFonts w:cstheme="minorHAnsi"/>
                <w:b/>
                <w:color w:val="000000" w:themeColor="text1"/>
                <w:sz w:val="16"/>
                <w:szCs w:val="16"/>
              </w:rPr>
            </w:pPr>
          </w:p>
        </w:tc>
        <w:tc>
          <w:tcPr>
            <w:tcW w:w="2613" w:type="dxa"/>
          </w:tcPr>
          <w:p w14:paraId="78220A40"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right w:val="nil"/>
            </w:tcBorders>
          </w:tcPr>
          <w:p w14:paraId="4CF0279E" w14:textId="77777777" w:rsidR="004E5EFE" w:rsidRPr="00B219BE" w:rsidRDefault="004E5EFE" w:rsidP="004E5EFE">
            <w:pPr>
              <w:jc w:val="right"/>
              <w:rPr>
                <w:rFonts w:cstheme="minorHAnsi"/>
                <w:b/>
                <w:color w:val="000000" w:themeColor="text1"/>
                <w:sz w:val="16"/>
                <w:szCs w:val="16"/>
              </w:rPr>
            </w:pPr>
          </w:p>
        </w:tc>
        <w:tc>
          <w:tcPr>
            <w:tcW w:w="708" w:type="dxa"/>
            <w:tcBorders>
              <w:left w:val="nil"/>
              <w:right w:val="nil"/>
            </w:tcBorders>
          </w:tcPr>
          <w:p w14:paraId="342CC7AB" w14:textId="6120EE26" w:rsidR="004E5EFE" w:rsidRPr="00B219BE" w:rsidRDefault="00E417FB" w:rsidP="004E5EFE">
            <w:pPr>
              <w:jc w:val="center"/>
              <w:rPr>
                <w:rFonts w:cstheme="minorHAnsi"/>
                <w:b/>
                <w:color w:val="000000" w:themeColor="text1"/>
                <w:sz w:val="16"/>
                <w:szCs w:val="16"/>
              </w:rPr>
            </w:pPr>
            <w:r w:rsidRPr="00B219BE">
              <w:rPr>
                <w:rFonts w:cstheme="minorHAnsi"/>
                <w:b/>
                <w:color w:val="000000" w:themeColor="text1"/>
                <w:sz w:val="16"/>
                <w:szCs w:val="16"/>
              </w:rPr>
              <w:t>1</w:t>
            </w:r>
            <w:r w:rsidR="00F16740" w:rsidRPr="00B219BE">
              <w:rPr>
                <w:rFonts w:cstheme="minorHAnsi"/>
                <w:b/>
                <w:color w:val="000000" w:themeColor="text1"/>
                <w:sz w:val="16"/>
                <w:szCs w:val="16"/>
              </w:rPr>
              <w:t>7</w:t>
            </w:r>
          </w:p>
        </w:tc>
        <w:tc>
          <w:tcPr>
            <w:tcW w:w="615" w:type="dxa"/>
            <w:tcBorders>
              <w:left w:val="nil"/>
            </w:tcBorders>
          </w:tcPr>
          <w:p w14:paraId="34F4BAD9" w14:textId="77777777" w:rsidR="004E5EFE" w:rsidRPr="00B219BE" w:rsidRDefault="004E5EFE" w:rsidP="004E5EFE">
            <w:pPr>
              <w:jc w:val="center"/>
              <w:rPr>
                <w:rFonts w:cstheme="minorHAnsi"/>
                <w:b/>
                <w:color w:val="000000" w:themeColor="text1"/>
                <w:sz w:val="16"/>
                <w:szCs w:val="16"/>
              </w:rPr>
            </w:pPr>
          </w:p>
        </w:tc>
      </w:tr>
      <w:tr w:rsidR="008552D9" w:rsidRPr="008552D9" w14:paraId="025682B9" w14:textId="77777777" w:rsidTr="00E24EDB">
        <w:trPr>
          <w:trHeight w:val="401"/>
        </w:trPr>
        <w:tc>
          <w:tcPr>
            <w:tcW w:w="1526" w:type="dxa"/>
            <w:vMerge/>
            <w:tcBorders>
              <w:left w:val="nil"/>
              <w:bottom w:val="single" w:sz="4" w:space="0" w:color="auto"/>
              <w:right w:val="single" w:sz="12" w:space="0" w:color="auto"/>
            </w:tcBorders>
          </w:tcPr>
          <w:p w14:paraId="39D4F8C9" w14:textId="77777777" w:rsidR="004E5EFE" w:rsidRPr="008552D9" w:rsidRDefault="004E5EFE" w:rsidP="004E5EFE">
            <w:pPr>
              <w:rPr>
                <w:rFonts w:cstheme="minorHAnsi"/>
                <w:b/>
                <w:color w:val="000000" w:themeColor="text1"/>
                <w:sz w:val="16"/>
                <w:szCs w:val="16"/>
              </w:rPr>
            </w:pPr>
          </w:p>
        </w:tc>
        <w:tc>
          <w:tcPr>
            <w:tcW w:w="9814" w:type="dxa"/>
            <w:gridSpan w:val="8"/>
            <w:tcBorders>
              <w:left w:val="single" w:sz="12" w:space="0" w:color="auto"/>
              <w:bottom w:val="single" w:sz="4" w:space="0" w:color="auto"/>
            </w:tcBorders>
          </w:tcPr>
          <w:p w14:paraId="3A58F908" w14:textId="2568DDAF" w:rsidR="004E5EFE" w:rsidRPr="008552D9" w:rsidRDefault="004E5EFE" w:rsidP="004E5EFE">
            <w:pPr>
              <w:rPr>
                <w:rFonts w:eastAsia="Times New Roman" w:cstheme="minorHAnsi"/>
                <w:color w:val="000000" w:themeColor="text1"/>
                <w:sz w:val="16"/>
                <w:szCs w:val="16"/>
              </w:rPr>
            </w:pPr>
            <w:r w:rsidRPr="008552D9">
              <w:rPr>
                <w:rFonts w:cstheme="minorHAnsi"/>
                <w:b/>
                <w:color w:val="000000" w:themeColor="text1"/>
                <w:sz w:val="16"/>
                <w:szCs w:val="16"/>
                <w:u w:val="single"/>
              </w:rPr>
              <w:t>Notes:</w:t>
            </w:r>
            <w:r w:rsidRPr="008552D9">
              <w:rPr>
                <w:rFonts w:cstheme="minorHAnsi"/>
                <w:b/>
                <w:color w:val="000000" w:themeColor="text1"/>
                <w:sz w:val="16"/>
                <w:szCs w:val="16"/>
              </w:rPr>
              <w:t xml:space="preserve">  </w:t>
            </w:r>
            <w:r w:rsidRPr="008552D9">
              <w:rPr>
                <w:rFonts w:eastAsia="Times New Roman" w:cstheme="minorHAnsi"/>
                <w:color w:val="000000" w:themeColor="text1"/>
                <w:sz w:val="16"/>
                <w:szCs w:val="16"/>
              </w:rPr>
              <w:t xml:space="preserve">Research and apply for an internship fall of the junior year to be completed summer after junior year.  Connect with your faculty advisor for assistance with navigating this process.  If you want to attend graduate school right after senior year, many applications open during the summer.  </w:t>
            </w:r>
          </w:p>
        </w:tc>
      </w:tr>
      <w:tr w:rsidR="008552D9" w:rsidRPr="008552D9" w14:paraId="303EA042" w14:textId="77777777" w:rsidTr="00E24EDB">
        <w:trPr>
          <w:trHeight w:val="472"/>
        </w:trPr>
        <w:tc>
          <w:tcPr>
            <w:tcW w:w="1526" w:type="dxa"/>
            <w:vMerge/>
            <w:tcBorders>
              <w:left w:val="nil"/>
              <w:right w:val="single" w:sz="12" w:space="0" w:color="auto"/>
            </w:tcBorders>
          </w:tcPr>
          <w:p w14:paraId="30257CBA"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shd w:val="clear" w:color="auto" w:fill="BFBFBF" w:themeFill="background1" w:themeFillShade="BF"/>
          </w:tcPr>
          <w:p w14:paraId="292EB90C" w14:textId="77777777"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Fourth Year Fall</w:t>
            </w:r>
          </w:p>
          <w:p w14:paraId="7640D15A" w14:textId="7079AA85" w:rsidR="004E5EFE" w:rsidRPr="008552D9" w:rsidRDefault="004E5EFE" w:rsidP="004E5EFE">
            <w:pPr>
              <w:rPr>
                <w:rFonts w:cstheme="minorHAnsi"/>
                <w:b/>
                <w:color w:val="000000" w:themeColor="text1"/>
                <w:sz w:val="16"/>
                <w:szCs w:val="16"/>
              </w:rPr>
            </w:pPr>
            <w:r w:rsidRPr="008552D9">
              <w:rPr>
                <w:rFonts w:cstheme="minorHAnsi"/>
                <w:b/>
                <w:i/>
                <w:color w:val="000000" w:themeColor="text1"/>
                <w:sz w:val="16"/>
                <w:szCs w:val="16"/>
              </w:rPr>
              <w:t>(~Apply for graduation!~)</w:t>
            </w:r>
          </w:p>
        </w:tc>
        <w:tc>
          <w:tcPr>
            <w:tcW w:w="830" w:type="dxa"/>
            <w:shd w:val="clear" w:color="auto" w:fill="BFBFBF" w:themeFill="background1" w:themeFillShade="BF"/>
          </w:tcPr>
          <w:p w14:paraId="2FAC6D32" w14:textId="2140224A"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698" w:type="dxa"/>
            <w:shd w:val="clear" w:color="auto" w:fill="BFBFBF" w:themeFill="background1" w:themeFillShade="BF"/>
          </w:tcPr>
          <w:p w14:paraId="04E5F427"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w:t>
            </w:r>
          </w:p>
          <w:p w14:paraId="04D43F9B"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Hours</w:t>
            </w:r>
          </w:p>
        </w:tc>
        <w:tc>
          <w:tcPr>
            <w:tcW w:w="665" w:type="dxa"/>
            <w:shd w:val="clear" w:color="auto" w:fill="BFBFBF" w:themeFill="background1" w:themeFillShade="BF"/>
          </w:tcPr>
          <w:p w14:paraId="5D98E311"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c>
          <w:tcPr>
            <w:tcW w:w="2613" w:type="dxa"/>
            <w:tcBorders>
              <w:bottom w:val="single" w:sz="4" w:space="0" w:color="auto"/>
            </w:tcBorders>
            <w:shd w:val="clear" w:color="auto" w:fill="BFBFBF" w:themeFill="background1" w:themeFillShade="BF"/>
          </w:tcPr>
          <w:p w14:paraId="4D4BE123" w14:textId="77777777" w:rsidR="004E5EFE" w:rsidRPr="008552D9" w:rsidRDefault="004E5EFE" w:rsidP="004E5EFE">
            <w:pPr>
              <w:rPr>
                <w:rFonts w:cstheme="minorHAnsi"/>
                <w:b/>
                <w:color w:val="000000" w:themeColor="text1"/>
                <w:sz w:val="16"/>
                <w:szCs w:val="16"/>
              </w:rPr>
            </w:pPr>
            <w:r w:rsidRPr="008552D9">
              <w:rPr>
                <w:rFonts w:cstheme="minorHAnsi"/>
                <w:b/>
                <w:color w:val="000000" w:themeColor="text1"/>
                <w:sz w:val="16"/>
                <w:szCs w:val="16"/>
              </w:rPr>
              <w:t>Fourth Year Spring</w:t>
            </w:r>
          </w:p>
        </w:tc>
        <w:tc>
          <w:tcPr>
            <w:tcW w:w="830" w:type="dxa"/>
            <w:tcBorders>
              <w:bottom w:val="single" w:sz="4" w:space="0" w:color="auto"/>
            </w:tcBorders>
            <w:shd w:val="clear" w:color="auto" w:fill="BFBFBF" w:themeFill="background1" w:themeFillShade="BF"/>
          </w:tcPr>
          <w:p w14:paraId="7308CD02" w14:textId="2D70281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Learning Outcome</w:t>
            </w:r>
          </w:p>
        </w:tc>
        <w:tc>
          <w:tcPr>
            <w:tcW w:w="708" w:type="dxa"/>
            <w:tcBorders>
              <w:bottom w:val="single" w:sz="4" w:space="0" w:color="auto"/>
            </w:tcBorders>
            <w:shd w:val="clear" w:color="auto" w:fill="BFBFBF" w:themeFill="background1" w:themeFillShade="BF"/>
          </w:tcPr>
          <w:p w14:paraId="33ADC901"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Sem Hours</w:t>
            </w:r>
          </w:p>
        </w:tc>
        <w:tc>
          <w:tcPr>
            <w:tcW w:w="615" w:type="dxa"/>
            <w:tcBorders>
              <w:bottom w:val="single" w:sz="4" w:space="0" w:color="auto"/>
            </w:tcBorders>
            <w:shd w:val="clear" w:color="auto" w:fill="BFBFBF" w:themeFill="background1" w:themeFillShade="BF"/>
          </w:tcPr>
          <w:p w14:paraId="2D04E7D5" w14:textId="77777777" w:rsidR="004E5EFE" w:rsidRPr="008552D9" w:rsidRDefault="004E5EFE" w:rsidP="004E5EFE">
            <w:pPr>
              <w:jc w:val="center"/>
              <w:rPr>
                <w:rFonts w:cstheme="minorHAnsi"/>
                <w:b/>
                <w:color w:val="000000" w:themeColor="text1"/>
                <w:sz w:val="16"/>
                <w:szCs w:val="16"/>
              </w:rPr>
            </w:pPr>
            <w:r w:rsidRPr="008552D9">
              <w:rPr>
                <w:rFonts w:cstheme="minorHAnsi"/>
                <w:b/>
                <w:color w:val="000000" w:themeColor="text1"/>
                <w:sz w:val="16"/>
                <w:szCs w:val="16"/>
              </w:rPr>
              <w:t>Date Met</w:t>
            </w:r>
          </w:p>
        </w:tc>
      </w:tr>
      <w:tr w:rsidR="008552D9" w:rsidRPr="008552D9" w14:paraId="3325AB93" w14:textId="77777777" w:rsidTr="00E24EDB">
        <w:trPr>
          <w:trHeight w:val="287"/>
        </w:trPr>
        <w:tc>
          <w:tcPr>
            <w:tcW w:w="1526" w:type="dxa"/>
            <w:vMerge/>
            <w:tcBorders>
              <w:left w:val="nil"/>
              <w:right w:val="single" w:sz="12" w:space="0" w:color="auto"/>
            </w:tcBorders>
          </w:tcPr>
          <w:p w14:paraId="6D96E18F"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50582621" w14:textId="190C11EF" w:rsidR="004E5EFE" w:rsidRPr="00B219BE" w:rsidRDefault="004E5EFE" w:rsidP="004E5EFE">
            <w:pPr>
              <w:rPr>
                <w:rFonts w:cstheme="minorHAnsi"/>
                <w:b/>
                <w:color w:val="000000" w:themeColor="text1"/>
                <w:sz w:val="16"/>
                <w:szCs w:val="16"/>
              </w:rPr>
            </w:pPr>
            <w:r w:rsidRPr="00B219BE">
              <w:rPr>
                <w:rFonts w:cstheme="minorHAnsi"/>
                <w:b/>
                <w:color w:val="000000" w:themeColor="text1"/>
                <w:sz w:val="16"/>
                <w:szCs w:val="16"/>
              </w:rPr>
              <w:t>PSYC3510 Research Methods</w:t>
            </w:r>
          </w:p>
        </w:tc>
        <w:tc>
          <w:tcPr>
            <w:tcW w:w="830" w:type="dxa"/>
          </w:tcPr>
          <w:p w14:paraId="60BBB181" w14:textId="53193F73" w:rsidR="004E5EFE" w:rsidRPr="00B219BE" w:rsidRDefault="004E5EFE" w:rsidP="004E5EFE">
            <w:pPr>
              <w:jc w:val="center"/>
              <w:rPr>
                <w:rFonts w:cstheme="minorHAnsi"/>
                <w:b/>
                <w:color w:val="000000" w:themeColor="text1"/>
                <w:sz w:val="16"/>
                <w:szCs w:val="16"/>
              </w:rPr>
            </w:pPr>
          </w:p>
        </w:tc>
        <w:tc>
          <w:tcPr>
            <w:tcW w:w="698" w:type="dxa"/>
          </w:tcPr>
          <w:p w14:paraId="1B9582D3" w14:textId="0A31FA2B"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65" w:type="dxa"/>
            <w:tcBorders>
              <w:bottom w:val="single" w:sz="4" w:space="0" w:color="auto"/>
            </w:tcBorders>
          </w:tcPr>
          <w:p w14:paraId="51C88DC7" w14:textId="7520CA4D"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8"/>
                  <w:enabled/>
                  <w:calcOnExit w:val="0"/>
                  <w:textInput/>
                </w:ffData>
              </w:fldChar>
            </w:r>
            <w:bookmarkStart w:id="8" w:name="Text28"/>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8"/>
          </w:p>
        </w:tc>
        <w:tc>
          <w:tcPr>
            <w:tcW w:w="2613" w:type="dxa"/>
            <w:tcBorders>
              <w:bottom w:val="single" w:sz="4" w:space="0" w:color="auto"/>
            </w:tcBorders>
          </w:tcPr>
          <w:p w14:paraId="15F3DCD1" w14:textId="2D19BD43" w:rsidR="004E5EFE" w:rsidRPr="00B219BE" w:rsidRDefault="004E5EFE" w:rsidP="004E5EFE">
            <w:pPr>
              <w:rPr>
                <w:rFonts w:cstheme="minorHAnsi"/>
                <w:b/>
                <w:color w:val="000000" w:themeColor="text1"/>
                <w:sz w:val="16"/>
                <w:szCs w:val="16"/>
              </w:rPr>
            </w:pPr>
            <w:r w:rsidRPr="00B219BE">
              <w:rPr>
                <w:rFonts w:cstheme="minorHAnsi"/>
                <w:b/>
                <w:color w:val="000000" w:themeColor="text1"/>
                <w:sz w:val="16"/>
                <w:szCs w:val="16"/>
              </w:rPr>
              <w:t>PSYC3520 Research Methods</w:t>
            </w:r>
            <w:r w:rsidR="00333394" w:rsidRPr="00B219BE">
              <w:rPr>
                <w:rFonts w:cstheme="minorHAnsi"/>
                <w:b/>
                <w:color w:val="000000" w:themeColor="text1"/>
                <w:sz w:val="16"/>
                <w:szCs w:val="16"/>
              </w:rPr>
              <w:t xml:space="preserve"> </w:t>
            </w:r>
            <w:r w:rsidR="00B219BE" w:rsidRPr="00B219BE">
              <w:rPr>
                <w:rFonts w:cstheme="minorHAnsi"/>
                <w:b/>
                <w:color w:val="000000" w:themeColor="text1"/>
                <w:sz w:val="16"/>
                <w:szCs w:val="16"/>
              </w:rPr>
              <w:t>Two</w:t>
            </w:r>
          </w:p>
        </w:tc>
        <w:tc>
          <w:tcPr>
            <w:tcW w:w="830" w:type="dxa"/>
            <w:tcBorders>
              <w:bottom w:val="single" w:sz="4" w:space="0" w:color="auto"/>
            </w:tcBorders>
          </w:tcPr>
          <w:p w14:paraId="476B0961" w14:textId="189FDB35" w:rsidR="004E5EFE" w:rsidRPr="00B219BE" w:rsidRDefault="004E5EFE" w:rsidP="004E5EFE">
            <w:pPr>
              <w:jc w:val="center"/>
              <w:rPr>
                <w:rFonts w:cstheme="minorHAnsi"/>
                <w:b/>
                <w:color w:val="000000" w:themeColor="text1"/>
                <w:sz w:val="16"/>
                <w:szCs w:val="16"/>
              </w:rPr>
            </w:pPr>
          </w:p>
        </w:tc>
        <w:tc>
          <w:tcPr>
            <w:tcW w:w="708" w:type="dxa"/>
            <w:tcBorders>
              <w:bottom w:val="single" w:sz="4" w:space="0" w:color="auto"/>
            </w:tcBorders>
          </w:tcPr>
          <w:p w14:paraId="7053A4B4" w14:textId="26D03013"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15" w:type="dxa"/>
            <w:tcBorders>
              <w:bottom w:val="single" w:sz="4" w:space="0" w:color="auto"/>
            </w:tcBorders>
          </w:tcPr>
          <w:p w14:paraId="53E27EC2"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13"/>
                  <w:enabled/>
                  <w:calcOnExit w:val="0"/>
                  <w:textInput/>
                </w:ffData>
              </w:fldChar>
            </w:r>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p>
        </w:tc>
      </w:tr>
      <w:tr w:rsidR="008552D9" w:rsidRPr="008552D9" w14:paraId="1E69E661" w14:textId="77777777" w:rsidTr="00E24EDB">
        <w:trPr>
          <w:trHeight w:val="296"/>
        </w:trPr>
        <w:tc>
          <w:tcPr>
            <w:tcW w:w="1526" w:type="dxa"/>
            <w:vMerge/>
            <w:tcBorders>
              <w:left w:val="nil"/>
              <w:right w:val="single" w:sz="12" w:space="0" w:color="auto"/>
            </w:tcBorders>
          </w:tcPr>
          <w:p w14:paraId="4733EABD"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2DC12150" w14:textId="30CAC642" w:rsidR="004E5EFE" w:rsidRPr="00B219BE" w:rsidRDefault="004E5EFE" w:rsidP="004E5EFE">
            <w:pPr>
              <w:rPr>
                <w:rFonts w:cstheme="minorHAnsi"/>
                <w:b/>
                <w:color w:val="000000" w:themeColor="text1"/>
                <w:sz w:val="16"/>
                <w:szCs w:val="16"/>
              </w:rPr>
            </w:pPr>
            <w:r w:rsidRPr="00B219BE">
              <w:rPr>
                <w:rFonts w:cstheme="minorHAnsi"/>
                <w:b/>
                <w:color w:val="000000" w:themeColor="text1"/>
                <w:sz w:val="16"/>
                <w:szCs w:val="16"/>
              </w:rPr>
              <w:t>PSYC4250 Professional Seminar</w:t>
            </w:r>
          </w:p>
        </w:tc>
        <w:tc>
          <w:tcPr>
            <w:tcW w:w="830" w:type="dxa"/>
          </w:tcPr>
          <w:p w14:paraId="6527CCEE" w14:textId="28C3832F"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 xml:space="preserve"> </w:t>
            </w:r>
          </w:p>
        </w:tc>
        <w:tc>
          <w:tcPr>
            <w:tcW w:w="698" w:type="dxa"/>
          </w:tcPr>
          <w:p w14:paraId="42EDC29E" w14:textId="5AC6BB3F"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1</w:t>
            </w:r>
          </w:p>
        </w:tc>
        <w:tc>
          <w:tcPr>
            <w:tcW w:w="665" w:type="dxa"/>
            <w:tcBorders>
              <w:right w:val="single" w:sz="4" w:space="0" w:color="auto"/>
            </w:tcBorders>
          </w:tcPr>
          <w:p w14:paraId="3650006A"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29"/>
                  <w:enabled/>
                  <w:calcOnExit w:val="0"/>
                  <w:textInput/>
                </w:ffData>
              </w:fldChar>
            </w:r>
            <w:bookmarkStart w:id="9" w:name="Text29"/>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9"/>
          </w:p>
        </w:tc>
        <w:tc>
          <w:tcPr>
            <w:tcW w:w="2613" w:type="dxa"/>
            <w:tcBorders>
              <w:top w:val="single" w:sz="4" w:space="0" w:color="auto"/>
              <w:left w:val="single" w:sz="4" w:space="0" w:color="auto"/>
              <w:bottom w:val="single" w:sz="4" w:space="0" w:color="auto"/>
              <w:right w:val="single" w:sz="4" w:space="0" w:color="auto"/>
            </w:tcBorders>
          </w:tcPr>
          <w:p w14:paraId="362CB441" w14:textId="5EE8C827" w:rsidR="004E5EFE" w:rsidRPr="00B219BE" w:rsidRDefault="004E5EFE" w:rsidP="004E5EFE">
            <w:pPr>
              <w:rPr>
                <w:rFonts w:cstheme="minorHAnsi"/>
                <w:b/>
                <w:color w:val="000000" w:themeColor="text1"/>
                <w:sz w:val="16"/>
                <w:szCs w:val="16"/>
              </w:rPr>
            </w:pPr>
            <w:r w:rsidRPr="00B219BE">
              <w:rPr>
                <w:rFonts w:cstheme="minorHAnsi"/>
                <w:b/>
                <w:color w:val="000000" w:themeColor="text1"/>
                <w:sz w:val="16"/>
                <w:szCs w:val="16"/>
              </w:rPr>
              <w:t>Psychology Elective</w:t>
            </w:r>
            <w:r w:rsidR="00B219BE" w:rsidRPr="00B219BE">
              <w:rPr>
                <w:rFonts w:cstheme="minorHAnsi"/>
                <w:b/>
                <w:color w:val="000000" w:themeColor="text1"/>
                <w:sz w:val="16"/>
                <w:szCs w:val="16"/>
              </w:rPr>
              <w:t>*</w:t>
            </w:r>
          </w:p>
        </w:tc>
        <w:tc>
          <w:tcPr>
            <w:tcW w:w="830" w:type="dxa"/>
            <w:tcBorders>
              <w:top w:val="single" w:sz="4" w:space="0" w:color="auto"/>
              <w:left w:val="single" w:sz="4" w:space="0" w:color="auto"/>
              <w:bottom w:val="single" w:sz="4" w:space="0" w:color="auto"/>
              <w:right w:val="single" w:sz="4" w:space="0" w:color="auto"/>
            </w:tcBorders>
          </w:tcPr>
          <w:p w14:paraId="6C0C01F8" w14:textId="4043E058" w:rsidR="004E5EFE" w:rsidRPr="00B219BE" w:rsidRDefault="004E5EFE" w:rsidP="004E5EFE">
            <w:pPr>
              <w:jc w:val="center"/>
              <w:rPr>
                <w:rFonts w:cstheme="minorHAnsi"/>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B47790" w14:textId="68E247AA"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5D5B9B83"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70"/>
                  <w:enabled/>
                  <w:calcOnExit w:val="0"/>
                  <w:textInput/>
                </w:ffData>
              </w:fldChar>
            </w:r>
            <w:bookmarkStart w:id="10" w:name="Text70"/>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10"/>
          </w:p>
        </w:tc>
      </w:tr>
      <w:tr w:rsidR="008552D9" w:rsidRPr="008552D9" w14:paraId="040667C0" w14:textId="77777777" w:rsidTr="00E24EDB">
        <w:tc>
          <w:tcPr>
            <w:tcW w:w="1526" w:type="dxa"/>
            <w:vMerge/>
            <w:tcBorders>
              <w:left w:val="nil"/>
              <w:right w:val="single" w:sz="12" w:space="0" w:color="auto"/>
            </w:tcBorders>
          </w:tcPr>
          <w:p w14:paraId="383BBF51"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6727461D" w14:textId="4F7E738E" w:rsidR="004E5EFE" w:rsidRPr="00B219BE" w:rsidRDefault="004E5EFE" w:rsidP="004E5EFE">
            <w:pPr>
              <w:rPr>
                <w:rFonts w:cstheme="minorHAnsi"/>
                <w:b/>
                <w:color w:val="000000" w:themeColor="text1"/>
                <w:sz w:val="16"/>
                <w:szCs w:val="16"/>
              </w:rPr>
            </w:pPr>
            <w:r w:rsidRPr="00B219BE">
              <w:rPr>
                <w:rFonts w:cstheme="minorHAnsi"/>
                <w:b/>
                <w:bCs/>
                <w:color w:val="000000" w:themeColor="text1"/>
                <w:sz w:val="16"/>
                <w:szCs w:val="16"/>
              </w:rPr>
              <w:t>Psychology elective</w:t>
            </w:r>
            <w:r w:rsidR="00B219BE" w:rsidRPr="00B219BE">
              <w:rPr>
                <w:rFonts w:cstheme="minorHAnsi"/>
                <w:b/>
                <w:bCs/>
                <w:color w:val="000000" w:themeColor="text1"/>
                <w:sz w:val="16"/>
                <w:szCs w:val="16"/>
              </w:rPr>
              <w:t>*</w:t>
            </w:r>
          </w:p>
        </w:tc>
        <w:tc>
          <w:tcPr>
            <w:tcW w:w="830" w:type="dxa"/>
          </w:tcPr>
          <w:p w14:paraId="68B9AF82" w14:textId="77AB4E05" w:rsidR="004E5EFE" w:rsidRPr="00B219BE" w:rsidRDefault="004E5EFE" w:rsidP="004E5EFE">
            <w:pPr>
              <w:jc w:val="center"/>
              <w:rPr>
                <w:rFonts w:cstheme="minorHAnsi"/>
                <w:b/>
                <w:color w:val="000000" w:themeColor="text1"/>
                <w:sz w:val="16"/>
                <w:szCs w:val="16"/>
              </w:rPr>
            </w:pPr>
          </w:p>
        </w:tc>
        <w:tc>
          <w:tcPr>
            <w:tcW w:w="698" w:type="dxa"/>
          </w:tcPr>
          <w:p w14:paraId="368EFA6D" w14:textId="31E9D5E4" w:rsidR="004E5EFE" w:rsidRPr="00B219BE" w:rsidRDefault="00333394" w:rsidP="004E5EFE">
            <w:pPr>
              <w:jc w:val="center"/>
              <w:rPr>
                <w:rFonts w:cstheme="minorHAnsi"/>
                <w:bCs/>
                <w:color w:val="000000" w:themeColor="text1"/>
                <w:sz w:val="16"/>
                <w:szCs w:val="16"/>
              </w:rPr>
            </w:pPr>
            <w:r w:rsidRPr="00B219BE">
              <w:rPr>
                <w:rFonts w:cstheme="minorHAnsi"/>
                <w:b/>
                <w:bCs/>
                <w:color w:val="000000" w:themeColor="text1"/>
                <w:sz w:val="16"/>
                <w:szCs w:val="16"/>
              </w:rPr>
              <w:t>3</w:t>
            </w:r>
          </w:p>
        </w:tc>
        <w:tc>
          <w:tcPr>
            <w:tcW w:w="665" w:type="dxa"/>
            <w:tcBorders>
              <w:right w:val="single" w:sz="4" w:space="0" w:color="auto"/>
            </w:tcBorders>
          </w:tcPr>
          <w:p w14:paraId="2629E62A" w14:textId="77777777" w:rsidR="004E5EFE" w:rsidRPr="00B219BE" w:rsidRDefault="004E5EFE" w:rsidP="004E5EFE">
            <w:pPr>
              <w:jc w:val="center"/>
              <w:rPr>
                <w:rFonts w:cstheme="minorHAnsi"/>
                <w:b/>
                <w:color w:val="000000" w:themeColor="text1"/>
                <w:sz w:val="16"/>
                <w:szCs w:val="16"/>
              </w:rPr>
            </w:pPr>
          </w:p>
        </w:tc>
        <w:tc>
          <w:tcPr>
            <w:tcW w:w="2613" w:type="dxa"/>
            <w:tcBorders>
              <w:top w:val="single" w:sz="4" w:space="0" w:color="auto"/>
              <w:left w:val="single" w:sz="4" w:space="0" w:color="auto"/>
              <w:bottom w:val="single" w:sz="4" w:space="0" w:color="auto"/>
              <w:right w:val="single" w:sz="4" w:space="0" w:color="auto"/>
            </w:tcBorders>
          </w:tcPr>
          <w:p w14:paraId="306FA66F" w14:textId="1B210517" w:rsidR="004E5EFE" w:rsidRPr="00B219BE" w:rsidRDefault="00D87DAC" w:rsidP="004E5EFE">
            <w:pPr>
              <w:rPr>
                <w:rFonts w:cstheme="minorHAnsi"/>
                <w:bCs/>
                <w:color w:val="000000" w:themeColor="text1"/>
                <w:sz w:val="16"/>
                <w:szCs w:val="16"/>
              </w:rPr>
            </w:pPr>
            <w:r w:rsidRPr="00B219BE">
              <w:rPr>
                <w:rFonts w:cstheme="minorHAnsi"/>
                <w:bCs/>
                <w:color w:val="000000" w:themeColor="text1"/>
                <w:sz w:val="16"/>
                <w:szCs w:val="16"/>
              </w:rPr>
              <w:t xml:space="preserve">UD </w:t>
            </w:r>
            <w:r w:rsidR="00DC3DC4" w:rsidRPr="00B219BE">
              <w:rPr>
                <w:rFonts w:cstheme="minorHAnsi"/>
                <w:bCs/>
                <w:color w:val="000000" w:themeColor="text1"/>
                <w:sz w:val="16"/>
                <w:szCs w:val="16"/>
              </w:rPr>
              <w:t>Elective</w:t>
            </w:r>
          </w:p>
        </w:tc>
        <w:tc>
          <w:tcPr>
            <w:tcW w:w="830" w:type="dxa"/>
            <w:tcBorders>
              <w:top w:val="single" w:sz="4" w:space="0" w:color="auto"/>
              <w:left w:val="single" w:sz="4" w:space="0" w:color="auto"/>
              <w:bottom w:val="single" w:sz="4" w:space="0" w:color="auto"/>
              <w:right w:val="single" w:sz="4" w:space="0" w:color="auto"/>
            </w:tcBorders>
          </w:tcPr>
          <w:p w14:paraId="4650CD9C" w14:textId="00B951DC" w:rsidR="004E5EFE" w:rsidRPr="00B219BE" w:rsidRDefault="004E5EFE" w:rsidP="004E5EFE">
            <w:pPr>
              <w:jc w:val="center"/>
              <w:rPr>
                <w:rFonts w:cstheme="minorHAnsi"/>
                <w:bCs/>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24ECB8FC" w14:textId="365312FB" w:rsidR="004E5EFE" w:rsidRPr="00B219BE" w:rsidRDefault="00DC3DC4" w:rsidP="004E5EFE">
            <w:pPr>
              <w:jc w:val="center"/>
              <w:rPr>
                <w:rFonts w:cstheme="minorHAnsi"/>
                <w:bCs/>
                <w:color w:val="000000" w:themeColor="text1"/>
                <w:sz w:val="16"/>
                <w:szCs w:val="16"/>
              </w:rPr>
            </w:pPr>
            <w:r w:rsidRPr="00B219BE">
              <w:rPr>
                <w:rFonts w:cstheme="minorHAnsi"/>
                <w:bCs/>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288150D3" w14:textId="77777777" w:rsidR="004E5EFE" w:rsidRPr="00B219BE" w:rsidRDefault="004E5EFE" w:rsidP="004E5EFE">
            <w:pPr>
              <w:jc w:val="center"/>
              <w:rPr>
                <w:rFonts w:cstheme="minorHAnsi"/>
                <w:b/>
                <w:color w:val="000000" w:themeColor="text1"/>
                <w:sz w:val="16"/>
                <w:szCs w:val="16"/>
              </w:rPr>
            </w:pPr>
          </w:p>
        </w:tc>
      </w:tr>
      <w:tr w:rsidR="008552D9" w:rsidRPr="008552D9" w14:paraId="26D2997F" w14:textId="77777777" w:rsidTr="00E24EDB">
        <w:tc>
          <w:tcPr>
            <w:tcW w:w="1526" w:type="dxa"/>
            <w:vMerge/>
            <w:tcBorders>
              <w:left w:val="nil"/>
              <w:right w:val="single" w:sz="12" w:space="0" w:color="auto"/>
            </w:tcBorders>
          </w:tcPr>
          <w:p w14:paraId="5FB7DF65"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2C01FC76" w14:textId="0D7CEBE7" w:rsidR="004E5EFE" w:rsidRPr="00B219BE" w:rsidRDefault="00E417FB" w:rsidP="004E5EFE">
            <w:pPr>
              <w:rPr>
                <w:rFonts w:cstheme="minorHAnsi"/>
                <w:color w:val="000000" w:themeColor="text1"/>
                <w:sz w:val="16"/>
                <w:szCs w:val="16"/>
              </w:rPr>
            </w:pPr>
            <w:r w:rsidRPr="00B219BE">
              <w:rPr>
                <w:rFonts w:cstheme="minorHAnsi"/>
                <w:color w:val="000000" w:themeColor="text1"/>
                <w:sz w:val="16"/>
                <w:szCs w:val="16"/>
              </w:rPr>
              <w:t>UD Elective</w:t>
            </w:r>
          </w:p>
        </w:tc>
        <w:tc>
          <w:tcPr>
            <w:tcW w:w="830" w:type="dxa"/>
          </w:tcPr>
          <w:p w14:paraId="633EFB61" w14:textId="28CE3446" w:rsidR="004E5EFE" w:rsidRPr="00B219BE" w:rsidRDefault="004E5EFE" w:rsidP="004E5EFE">
            <w:pPr>
              <w:jc w:val="center"/>
              <w:rPr>
                <w:rFonts w:cstheme="minorHAnsi"/>
                <w:color w:val="000000" w:themeColor="text1"/>
                <w:sz w:val="16"/>
                <w:szCs w:val="16"/>
              </w:rPr>
            </w:pPr>
          </w:p>
        </w:tc>
        <w:tc>
          <w:tcPr>
            <w:tcW w:w="698" w:type="dxa"/>
          </w:tcPr>
          <w:p w14:paraId="023EA124" w14:textId="0C72C095" w:rsidR="004E5EFE" w:rsidRPr="00B219BE" w:rsidRDefault="00E417FB"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65" w:type="dxa"/>
            <w:tcBorders>
              <w:right w:val="single" w:sz="4" w:space="0" w:color="auto"/>
            </w:tcBorders>
          </w:tcPr>
          <w:p w14:paraId="37B8A0F2" w14:textId="340145B5" w:rsidR="004E5EFE" w:rsidRPr="00B219BE" w:rsidRDefault="004E5EFE" w:rsidP="004E5EFE">
            <w:pPr>
              <w:jc w:val="center"/>
              <w:rPr>
                <w:rFonts w:cstheme="minorHAnsi"/>
                <w:b/>
                <w:color w:val="000000" w:themeColor="text1"/>
                <w:sz w:val="16"/>
                <w:szCs w:val="16"/>
              </w:rPr>
            </w:pPr>
            <w:r w:rsidRPr="00B219BE">
              <w:rPr>
                <w:rFonts w:cstheme="minorHAnsi"/>
                <w:b/>
                <w:bCs/>
                <w:color w:val="000000" w:themeColor="text1"/>
                <w:sz w:val="16"/>
                <w:szCs w:val="16"/>
              </w:rPr>
              <w:fldChar w:fldCharType="begin">
                <w:ffData>
                  <w:name w:val="Text11"/>
                  <w:enabled/>
                  <w:calcOnExit w:val="0"/>
                  <w:textInput/>
                </w:ffData>
              </w:fldChar>
            </w:r>
            <w:r w:rsidRPr="00B219BE">
              <w:rPr>
                <w:rFonts w:cstheme="minorHAnsi"/>
                <w:b/>
                <w:bCs/>
                <w:color w:val="000000" w:themeColor="text1"/>
                <w:sz w:val="16"/>
                <w:szCs w:val="16"/>
              </w:rPr>
              <w:instrText xml:space="preserve"> FORMTEXT </w:instrText>
            </w:r>
            <w:r w:rsidRPr="00B219BE">
              <w:rPr>
                <w:rFonts w:cstheme="minorHAnsi"/>
                <w:b/>
                <w:bCs/>
                <w:color w:val="000000" w:themeColor="text1"/>
                <w:sz w:val="16"/>
                <w:szCs w:val="16"/>
              </w:rPr>
            </w:r>
            <w:r w:rsidRPr="00B219BE">
              <w:rPr>
                <w:rFonts w:cstheme="minorHAnsi"/>
                <w:b/>
                <w:bCs/>
                <w:color w:val="000000" w:themeColor="text1"/>
                <w:sz w:val="16"/>
                <w:szCs w:val="16"/>
              </w:rPr>
              <w:fldChar w:fldCharType="separate"/>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color w:val="000000" w:themeColor="text1"/>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4103269A" w14:textId="28704C6B" w:rsidR="004E5EFE" w:rsidRPr="00B219BE" w:rsidRDefault="004E5EFE" w:rsidP="004E5EFE">
            <w:pPr>
              <w:rPr>
                <w:rFonts w:cstheme="minorHAnsi"/>
                <w:iCs/>
                <w:color w:val="000000" w:themeColor="text1"/>
                <w:sz w:val="16"/>
                <w:szCs w:val="16"/>
              </w:rPr>
            </w:pPr>
          </w:p>
        </w:tc>
        <w:tc>
          <w:tcPr>
            <w:tcW w:w="830" w:type="dxa"/>
            <w:tcBorders>
              <w:top w:val="single" w:sz="4" w:space="0" w:color="auto"/>
              <w:left w:val="single" w:sz="4" w:space="0" w:color="auto"/>
              <w:bottom w:val="single" w:sz="4" w:space="0" w:color="auto"/>
              <w:right w:val="single" w:sz="4" w:space="0" w:color="auto"/>
            </w:tcBorders>
          </w:tcPr>
          <w:p w14:paraId="30ECC5C0" w14:textId="6F22E321" w:rsidR="004E5EFE" w:rsidRPr="00B219BE" w:rsidRDefault="004E5EFE" w:rsidP="004E5EFE">
            <w:pPr>
              <w:jc w:val="center"/>
              <w:rPr>
                <w:rFonts w:cstheme="minorHAnsi"/>
                <w:bCs/>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6B2E7F" w14:textId="6EA5F131" w:rsidR="004E5EFE" w:rsidRPr="00B219BE" w:rsidRDefault="004E5EFE" w:rsidP="004E5EFE">
            <w:pPr>
              <w:jc w:val="center"/>
              <w:rPr>
                <w:rFonts w:cstheme="minorHAnsi"/>
                <w:color w:val="000000" w:themeColor="text1"/>
                <w:sz w:val="16"/>
                <w:szCs w:val="16"/>
              </w:rPr>
            </w:pPr>
          </w:p>
        </w:tc>
        <w:tc>
          <w:tcPr>
            <w:tcW w:w="615" w:type="dxa"/>
            <w:tcBorders>
              <w:top w:val="single" w:sz="4" w:space="0" w:color="auto"/>
              <w:left w:val="single" w:sz="4" w:space="0" w:color="auto"/>
              <w:bottom w:val="single" w:sz="4" w:space="0" w:color="auto"/>
              <w:right w:val="single" w:sz="4" w:space="0" w:color="auto"/>
            </w:tcBorders>
          </w:tcPr>
          <w:p w14:paraId="58E36626" w14:textId="77777777" w:rsidR="004E5EFE" w:rsidRPr="00B219BE" w:rsidRDefault="004E5EFE" w:rsidP="004E5EFE">
            <w:pPr>
              <w:jc w:val="center"/>
              <w:rPr>
                <w:rFonts w:cstheme="minorHAnsi"/>
                <w:b/>
                <w:color w:val="000000" w:themeColor="text1"/>
                <w:sz w:val="16"/>
                <w:szCs w:val="16"/>
              </w:rPr>
            </w:pPr>
            <w:r w:rsidRPr="00B219BE">
              <w:rPr>
                <w:rFonts w:cstheme="minorHAnsi"/>
                <w:b/>
                <w:color w:val="000000" w:themeColor="text1"/>
                <w:sz w:val="16"/>
                <w:szCs w:val="16"/>
              </w:rPr>
              <w:fldChar w:fldCharType="begin">
                <w:ffData>
                  <w:name w:val="Text68"/>
                  <w:enabled/>
                  <w:calcOnExit w:val="0"/>
                  <w:textInput/>
                </w:ffData>
              </w:fldChar>
            </w:r>
            <w:bookmarkStart w:id="11" w:name="Text68"/>
            <w:r w:rsidRPr="00B219BE">
              <w:rPr>
                <w:rFonts w:cstheme="minorHAnsi"/>
                <w:b/>
                <w:color w:val="000000" w:themeColor="text1"/>
                <w:sz w:val="16"/>
                <w:szCs w:val="16"/>
              </w:rPr>
              <w:instrText xml:space="preserve"> FORMTEXT </w:instrText>
            </w:r>
            <w:r w:rsidRPr="00B219BE">
              <w:rPr>
                <w:rFonts w:cstheme="minorHAnsi"/>
                <w:b/>
                <w:color w:val="000000" w:themeColor="text1"/>
                <w:sz w:val="16"/>
                <w:szCs w:val="16"/>
              </w:rPr>
            </w:r>
            <w:r w:rsidRPr="00B219BE">
              <w:rPr>
                <w:rFonts w:cstheme="minorHAnsi"/>
                <w:b/>
                <w:color w:val="000000" w:themeColor="text1"/>
                <w:sz w:val="16"/>
                <w:szCs w:val="16"/>
              </w:rPr>
              <w:fldChar w:fldCharType="separate"/>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noProof/>
                <w:color w:val="000000" w:themeColor="text1"/>
                <w:sz w:val="16"/>
                <w:szCs w:val="16"/>
              </w:rPr>
              <w:t> </w:t>
            </w:r>
            <w:r w:rsidRPr="00B219BE">
              <w:rPr>
                <w:rFonts w:cstheme="minorHAnsi"/>
                <w:b/>
                <w:color w:val="000000" w:themeColor="text1"/>
                <w:sz w:val="16"/>
                <w:szCs w:val="16"/>
              </w:rPr>
              <w:fldChar w:fldCharType="end"/>
            </w:r>
            <w:bookmarkEnd w:id="11"/>
          </w:p>
        </w:tc>
      </w:tr>
      <w:tr w:rsidR="008552D9" w:rsidRPr="008552D9" w14:paraId="122B1A84" w14:textId="77777777" w:rsidTr="00E24EDB">
        <w:trPr>
          <w:trHeight w:val="260"/>
        </w:trPr>
        <w:tc>
          <w:tcPr>
            <w:tcW w:w="1526" w:type="dxa"/>
            <w:vMerge/>
            <w:tcBorders>
              <w:left w:val="nil"/>
              <w:right w:val="single" w:sz="12" w:space="0" w:color="auto"/>
            </w:tcBorders>
          </w:tcPr>
          <w:p w14:paraId="489F1AB4"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1AD04190" w14:textId="04987431" w:rsidR="004E5EFE" w:rsidRPr="00B219BE" w:rsidRDefault="00DC3DC4" w:rsidP="004E5EFE">
            <w:pPr>
              <w:rPr>
                <w:rFonts w:cstheme="minorHAnsi"/>
                <w:color w:val="000000" w:themeColor="text1"/>
                <w:sz w:val="16"/>
                <w:szCs w:val="16"/>
              </w:rPr>
            </w:pPr>
            <w:r w:rsidRPr="00B219BE">
              <w:rPr>
                <w:rFonts w:cstheme="minorHAnsi"/>
                <w:color w:val="000000" w:themeColor="text1"/>
                <w:sz w:val="16"/>
                <w:szCs w:val="16"/>
              </w:rPr>
              <w:t>Elective</w:t>
            </w:r>
          </w:p>
        </w:tc>
        <w:tc>
          <w:tcPr>
            <w:tcW w:w="830" w:type="dxa"/>
          </w:tcPr>
          <w:p w14:paraId="426FE071" w14:textId="6D5EE7E5" w:rsidR="004E5EFE" w:rsidRPr="00B219BE" w:rsidRDefault="004E5EFE" w:rsidP="004E5EFE">
            <w:pPr>
              <w:jc w:val="center"/>
              <w:rPr>
                <w:rFonts w:cstheme="minorHAnsi"/>
                <w:color w:val="000000" w:themeColor="text1"/>
                <w:sz w:val="16"/>
                <w:szCs w:val="16"/>
              </w:rPr>
            </w:pPr>
          </w:p>
        </w:tc>
        <w:tc>
          <w:tcPr>
            <w:tcW w:w="698" w:type="dxa"/>
          </w:tcPr>
          <w:p w14:paraId="5902328E" w14:textId="67AE1F04" w:rsidR="004E5EFE" w:rsidRPr="00B219BE" w:rsidRDefault="00DC3DC4" w:rsidP="004E5EFE">
            <w:pPr>
              <w:jc w:val="center"/>
              <w:rPr>
                <w:rFonts w:cstheme="minorHAnsi"/>
                <w:iCs/>
                <w:color w:val="000000" w:themeColor="text1"/>
                <w:sz w:val="16"/>
                <w:szCs w:val="16"/>
              </w:rPr>
            </w:pPr>
            <w:r w:rsidRPr="00B219BE">
              <w:rPr>
                <w:rFonts w:cstheme="minorHAnsi"/>
                <w:iCs/>
                <w:color w:val="000000" w:themeColor="text1"/>
                <w:sz w:val="16"/>
                <w:szCs w:val="16"/>
              </w:rPr>
              <w:t>3</w:t>
            </w:r>
          </w:p>
        </w:tc>
        <w:tc>
          <w:tcPr>
            <w:tcW w:w="665" w:type="dxa"/>
            <w:tcBorders>
              <w:right w:val="single" w:sz="4" w:space="0" w:color="auto"/>
            </w:tcBorders>
          </w:tcPr>
          <w:p w14:paraId="445A53D1" w14:textId="11FD89AF" w:rsidR="004E5EFE" w:rsidRPr="00B219BE" w:rsidRDefault="004E5EFE" w:rsidP="004E5EFE">
            <w:pPr>
              <w:jc w:val="center"/>
              <w:rPr>
                <w:rFonts w:cstheme="minorHAnsi"/>
                <w:b/>
                <w:bCs/>
                <w:iCs/>
                <w:color w:val="000000" w:themeColor="text1"/>
                <w:sz w:val="16"/>
                <w:szCs w:val="16"/>
              </w:rPr>
            </w:pPr>
            <w:r w:rsidRPr="00B219BE">
              <w:rPr>
                <w:rFonts w:cstheme="minorHAnsi"/>
                <w:b/>
                <w:bCs/>
                <w:iCs/>
                <w:color w:val="000000" w:themeColor="text1"/>
                <w:sz w:val="16"/>
                <w:szCs w:val="16"/>
              </w:rPr>
              <w:fldChar w:fldCharType="begin">
                <w:ffData>
                  <w:name w:val="Text11"/>
                  <w:enabled/>
                  <w:calcOnExit w:val="0"/>
                  <w:textInput/>
                </w:ffData>
              </w:fldChar>
            </w:r>
            <w:r w:rsidRPr="00B219BE">
              <w:rPr>
                <w:rFonts w:cstheme="minorHAnsi"/>
                <w:b/>
                <w:bCs/>
                <w:iCs/>
                <w:color w:val="000000" w:themeColor="text1"/>
                <w:sz w:val="16"/>
                <w:szCs w:val="16"/>
              </w:rPr>
              <w:instrText xml:space="preserve"> FORMTEXT </w:instrText>
            </w:r>
            <w:r w:rsidRPr="00B219BE">
              <w:rPr>
                <w:rFonts w:cstheme="minorHAnsi"/>
                <w:b/>
                <w:bCs/>
                <w:iCs/>
                <w:color w:val="000000" w:themeColor="text1"/>
                <w:sz w:val="16"/>
                <w:szCs w:val="16"/>
              </w:rPr>
            </w:r>
            <w:r w:rsidRPr="00B219BE">
              <w:rPr>
                <w:rFonts w:cstheme="minorHAnsi"/>
                <w:b/>
                <w:bCs/>
                <w:iCs/>
                <w:color w:val="000000" w:themeColor="text1"/>
                <w:sz w:val="16"/>
                <w:szCs w:val="16"/>
              </w:rPr>
              <w:fldChar w:fldCharType="separate"/>
            </w:r>
            <w:r w:rsidRPr="00B219BE">
              <w:rPr>
                <w:rFonts w:cstheme="minorHAnsi"/>
                <w:b/>
                <w:bCs/>
                <w:iCs/>
                <w:noProof/>
                <w:color w:val="000000" w:themeColor="text1"/>
                <w:sz w:val="16"/>
                <w:szCs w:val="16"/>
              </w:rPr>
              <w:t> </w:t>
            </w:r>
            <w:r w:rsidRPr="00B219BE">
              <w:rPr>
                <w:rFonts w:cstheme="minorHAnsi"/>
                <w:b/>
                <w:bCs/>
                <w:iCs/>
                <w:noProof/>
                <w:color w:val="000000" w:themeColor="text1"/>
                <w:sz w:val="16"/>
                <w:szCs w:val="16"/>
              </w:rPr>
              <w:t> </w:t>
            </w:r>
            <w:r w:rsidRPr="00B219BE">
              <w:rPr>
                <w:rFonts w:cstheme="minorHAnsi"/>
                <w:b/>
                <w:bCs/>
                <w:iCs/>
                <w:noProof/>
                <w:color w:val="000000" w:themeColor="text1"/>
                <w:sz w:val="16"/>
                <w:szCs w:val="16"/>
              </w:rPr>
              <w:t> </w:t>
            </w:r>
            <w:r w:rsidRPr="00B219BE">
              <w:rPr>
                <w:rFonts w:cstheme="minorHAnsi"/>
                <w:b/>
                <w:bCs/>
                <w:iCs/>
                <w:noProof/>
                <w:color w:val="000000" w:themeColor="text1"/>
                <w:sz w:val="16"/>
                <w:szCs w:val="16"/>
              </w:rPr>
              <w:t> </w:t>
            </w:r>
            <w:r w:rsidRPr="00B219BE">
              <w:rPr>
                <w:rFonts w:cstheme="minorHAnsi"/>
                <w:b/>
                <w:bCs/>
                <w:iCs/>
                <w:noProof/>
                <w:color w:val="000000" w:themeColor="text1"/>
                <w:sz w:val="16"/>
                <w:szCs w:val="16"/>
              </w:rPr>
              <w:t> </w:t>
            </w:r>
            <w:r w:rsidRPr="00B219BE">
              <w:rPr>
                <w:rFonts w:cstheme="minorHAnsi"/>
                <w:b/>
                <w:bCs/>
                <w:iCs/>
                <w:color w:val="000000" w:themeColor="text1"/>
                <w:sz w:val="16"/>
                <w:szCs w:val="16"/>
              </w:rPr>
              <w:fldChar w:fldCharType="end"/>
            </w:r>
          </w:p>
        </w:tc>
        <w:tc>
          <w:tcPr>
            <w:tcW w:w="2613" w:type="dxa"/>
            <w:tcBorders>
              <w:top w:val="single" w:sz="4" w:space="0" w:color="auto"/>
              <w:left w:val="single" w:sz="4" w:space="0" w:color="auto"/>
              <w:bottom w:val="single" w:sz="4" w:space="0" w:color="auto"/>
              <w:right w:val="single" w:sz="4" w:space="0" w:color="auto"/>
            </w:tcBorders>
          </w:tcPr>
          <w:p w14:paraId="584E57C9" w14:textId="69DB5F8A" w:rsidR="004E5EFE" w:rsidRPr="00B219BE" w:rsidRDefault="00B219BE" w:rsidP="004E5EFE">
            <w:pPr>
              <w:rPr>
                <w:rFonts w:cstheme="minorHAnsi"/>
                <w:i/>
                <w:iCs/>
                <w:color w:val="000000" w:themeColor="text1"/>
                <w:sz w:val="16"/>
                <w:szCs w:val="16"/>
              </w:rPr>
            </w:pPr>
            <w:r w:rsidRPr="00B219BE">
              <w:rPr>
                <w:rFonts w:cstheme="minorHAnsi"/>
                <w:color w:val="000000" w:themeColor="text1"/>
                <w:sz w:val="16"/>
                <w:szCs w:val="16"/>
              </w:rPr>
              <w:t>Elective</w:t>
            </w:r>
            <w:r w:rsidR="004E5EFE" w:rsidRPr="00B219BE">
              <w:rPr>
                <w:rFonts w:cstheme="minorHAnsi"/>
                <w:color w:val="000000" w:themeColor="text1"/>
                <w:sz w:val="16"/>
                <w:szCs w:val="16"/>
              </w:rPr>
              <w:t xml:space="preserve"> </w:t>
            </w:r>
          </w:p>
        </w:tc>
        <w:tc>
          <w:tcPr>
            <w:tcW w:w="830" w:type="dxa"/>
            <w:tcBorders>
              <w:top w:val="single" w:sz="4" w:space="0" w:color="auto"/>
              <w:left w:val="single" w:sz="4" w:space="0" w:color="auto"/>
              <w:bottom w:val="single" w:sz="4" w:space="0" w:color="auto"/>
              <w:right w:val="single" w:sz="4" w:space="0" w:color="auto"/>
            </w:tcBorders>
          </w:tcPr>
          <w:p w14:paraId="508A9236" w14:textId="1FED30E3" w:rsidR="004E5EFE" w:rsidRPr="00B219BE" w:rsidRDefault="004E5EFE" w:rsidP="004E5EFE">
            <w:pPr>
              <w:jc w:val="center"/>
              <w:rPr>
                <w:rFonts w:cstheme="minorHAnsi"/>
                <w:b/>
                <w:color w:val="000000" w:themeColor="text1"/>
                <w:sz w:val="16"/>
                <w:szCs w:val="16"/>
              </w:rPr>
            </w:pPr>
          </w:p>
        </w:tc>
        <w:tc>
          <w:tcPr>
            <w:tcW w:w="708" w:type="dxa"/>
            <w:tcBorders>
              <w:top w:val="single" w:sz="4" w:space="0" w:color="auto"/>
              <w:left w:val="single" w:sz="4" w:space="0" w:color="auto"/>
              <w:bottom w:val="single" w:sz="4" w:space="0" w:color="auto"/>
              <w:right w:val="single" w:sz="4" w:space="0" w:color="auto"/>
            </w:tcBorders>
          </w:tcPr>
          <w:p w14:paraId="6F17F370" w14:textId="1A7ECDA1"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3</w:t>
            </w:r>
          </w:p>
        </w:tc>
        <w:tc>
          <w:tcPr>
            <w:tcW w:w="615" w:type="dxa"/>
            <w:tcBorders>
              <w:top w:val="single" w:sz="4" w:space="0" w:color="auto"/>
              <w:left w:val="single" w:sz="4" w:space="0" w:color="auto"/>
              <w:bottom w:val="single" w:sz="4" w:space="0" w:color="auto"/>
              <w:right w:val="single" w:sz="4" w:space="0" w:color="auto"/>
            </w:tcBorders>
          </w:tcPr>
          <w:p w14:paraId="04E2F704" w14:textId="4697C8E7" w:rsidR="004E5EFE" w:rsidRPr="00B219BE" w:rsidRDefault="004E5EFE" w:rsidP="004E5EFE">
            <w:pPr>
              <w:jc w:val="center"/>
              <w:rPr>
                <w:rFonts w:cstheme="minorHAnsi"/>
                <w:b/>
                <w:bCs/>
                <w:color w:val="000000" w:themeColor="text1"/>
                <w:sz w:val="16"/>
                <w:szCs w:val="16"/>
              </w:rPr>
            </w:pPr>
            <w:r w:rsidRPr="00B219BE">
              <w:rPr>
                <w:rFonts w:cstheme="minorHAnsi"/>
                <w:b/>
                <w:bCs/>
                <w:color w:val="000000" w:themeColor="text1"/>
                <w:sz w:val="16"/>
                <w:szCs w:val="16"/>
              </w:rPr>
              <w:fldChar w:fldCharType="begin">
                <w:ffData>
                  <w:name w:val="Text11"/>
                  <w:enabled/>
                  <w:calcOnExit w:val="0"/>
                  <w:textInput/>
                </w:ffData>
              </w:fldChar>
            </w:r>
            <w:r w:rsidRPr="00B219BE">
              <w:rPr>
                <w:rFonts w:cstheme="minorHAnsi"/>
                <w:b/>
                <w:bCs/>
                <w:color w:val="000000" w:themeColor="text1"/>
                <w:sz w:val="16"/>
                <w:szCs w:val="16"/>
              </w:rPr>
              <w:instrText xml:space="preserve"> FORMTEXT </w:instrText>
            </w:r>
            <w:r w:rsidRPr="00B219BE">
              <w:rPr>
                <w:rFonts w:cstheme="minorHAnsi"/>
                <w:b/>
                <w:bCs/>
                <w:color w:val="000000" w:themeColor="text1"/>
                <w:sz w:val="16"/>
                <w:szCs w:val="16"/>
              </w:rPr>
            </w:r>
            <w:r w:rsidRPr="00B219BE">
              <w:rPr>
                <w:rFonts w:cstheme="minorHAnsi"/>
                <w:b/>
                <w:bCs/>
                <w:color w:val="000000" w:themeColor="text1"/>
                <w:sz w:val="16"/>
                <w:szCs w:val="16"/>
              </w:rPr>
              <w:fldChar w:fldCharType="separate"/>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noProof/>
                <w:color w:val="000000" w:themeColor="text1"/>
                <w:sz w:val="16"/>
                <w:szCs w:val="16"/>
              </w:rPr>
              <w:t> </w:t>
            </w:r>
            <w:r w:rsidRPr="00B219BE">
              <w:rPr>
                <w:rFonts w:cstheme="minorHAnsi"/>
                <w:b/>
                <w:bCs/>
                <w:color w:val="000000" w:themeColor="text1"/>
                <w:sz w:val="16"/>
                <w:szCs w:val="16"/>
              </w:rPr>
              <w:fldChar w:fldCharType="end"/>
            </w:r>
          </w:p>
        </w:tc>
      </w:tr>
      <w:tr w:rsidR="008552D9" w:rsidRPr="008552D9" w14:paraId="76081572" w14:textId="77777777" w:rsidTr="00E24EDB">
        <w:tc>
          <w:tcPr>
            <w:tcW w:w="1526" w:type="dxa"/>
            <w:vMerge/>
            <w:tcBorders>
              <w:left w:val="nil"/>
              <w:right w:val="single" w:sz="12" w:space="0" w:color="auto"/>
            </w:tcBorders>
          </w:tcPr>
          <w:p w14:paraId="78A2E6CE"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tcBorders>
          </w:tcPr>
          <w:p w14:paraId="1C7D5ECE" w14:textId="45BD8AFA" w:rsidR="004E5EFE" w:rsidRPr="00B219BE" w:rsidRDefault="004E5EFE" w:rsidP="004E5EFE">
            <w:pPr>
              <w:rPr>
                <w:rStyle w:val="normaltextrun"/>
                <w:rFonts w:cstheme="minorHAnsi"/>
                <w:color w:val="000000" w:themeColor="text1"/>
                <w:sz w:val="16"/>
                <w:szCs w:val="16"/>
                <w:shd w:val="clear" w:color="auto" w:fill="FFFFFF"/>
              </w:rPr>
            </w:pPr>
            <w:r w:rsidRPr="00B219BE">
              <w:rPr>
                <w:rStyle w:val="normaltextrun"/>
                <w:rFonts w:cstheme="minorHAnsi"/>
                <w:color w:val="000000" w:themeColor="text1"/>
                <w:sz w:val="16"/>
                <w:szCs w:val="16"/>
                <w:shd w:val="clear" w:color="auto" w:fill="FFFFFF"/>
              </w:rPr>
              <w:t>LEAD4100 Life and Leadership</w:t>
            </w:r>
            <w:r w:rsidRPr="00B219BE">
              <w:rPr>
                <w:rStyle w:val="normaltextrun"/>
                <w:rFonts w:cstheme="minorHAnsi"/>
                <w:color w:val="000000" w:themeColor="text1"/>
                <w:sz w:val="16"/>
                <w:szCs w:val="16"/>
                <w:shd w:val="clear" w:color="auto" w:fill="FFFFFF"/>
              </w:rPr>
              <w:br/>
              <w:t>Practicum I</w:t>
            </w:r>
            <w:r w:rsidRPr="00B219BE">
              <w:rPr>
                <w:rStyle w:val="eop"/>
                <w:rFonts w:cstheme="minorHAnsi"/>
                <w:color w:val="000000" w:themeColor="text1"/>
                <w:sz w:val="16"/>
                <w:szCs w:val="16"/>
                <w:shd w:val="clear" w:color="auto" w:fill="FFFFFF"/>
              </w:rPr>
              <w:t> </w:t>
            </w:r>
          </w:p>
        </w:tc>
        <w:tc>
          <w:tcPr>
            <w:tcW w:w="830" w:type="dxa"/>
          </w:tcPr>
          <w:p w14:paraId="10AAC2F4" w14:textId="13897908"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L</w:t>
            </w:r>
            <w:r w:rsidRPr="00B219BE">
              <w:rPr>
                <w:color w:val="000000" w:themeColor="text1"/>
                <w:sz w:val="16"/>
                <w:szCs w:val="16"/>
              </w:rPr>
              <w:t>L</w:t>
            </w:r>
          </w:p>
        </w:tc>
        <w:tc>
          <w:tcPr>
            <w:tcW w:w="698" w:type="dxa"/>
          </w:tcPr>
          <w:p w14:paraId="0205D460" w14:textId="1BF4E414" w:rsidR="004E5EFE" w:rsidRPr="00B219BE" w:rsidRDefault="004E5EFE" w:rsidP="004E5EFE">
            <w:pPr>
              <w:jc w:val="center"/>
              <w:rPr>
                <w:rFonts w:cstheme="minorHAnsi"/>
                <w:i/>
                <w:color w:val="000000" w:themeColor="text1"/>
                <w:sz w:val="16"/>
                <w:szCs w:val="16"/>
              </w:rPr>
            </w:pPr>
            <w:r w:rsidRPr="00B219BE">
              <w:rPr>
                <w:rFonts w:cstheme="minorHAnsi"/>
                <w:iCs/>
                <w:color w:val="000000" w:themeColor="text1"/>
                <w:sz w:val="16"/>
                <w:szCs w:val="16"/>
              </w:rPr>
              <w:t>2</w:t>
            </w:r>
          </w:p>
        </w:tc>
        <w:tc>
          <w:tcPr>
            <w:tcW w:w="665" w:type="dxa"/>
            <w:tcBorders>
              <w:right w:val="single" w:sz="4" w:space="0" w:color="auto"/>
            </w:tcBorders>
          </w:tcPr>
          <w:p w14:paraId="34B11029" w14:textId="77777777" w:rsidR="004E5EFE" w:rsidRPr="00B219BE" w:rsidRDefault="004E5EFE" w:rsidP="004E5EFE">
            <w:pPr>
              <w:jc w:val="center"/>
              <w:rPr>
                <w:rFonts w:cstheme="minorHAnsi"/>
                <w:color w:val="000000" w:themeColor="text1"/>
                <w:sz w:val="16"/>
                <w:szCs w:val="16"/>
              </w:rPr>
            </w:pPr>
          </w:p>
        </w:tc>
        <w:tc>
          <w:tcPr>
            <w:tcW w:w="2613" w:type="dxa"/>
            <w:tcBorders>
              <w:top w:val="single" w:sz="4" w:space="0" w:color="auto"/>
              <w:left w:val="single" w:sz="4" w:space="0" w:color="auto"/>
              <w:bottom w:val="single" w:sz="4" w:space="0" w:color="auto"/>
              <w:right w:val="single" w:sz="4" w:space="0" w:color="auto"/>
            </w:tcBorders>
          </w:tcPr>
          <w:p w14:paraId="07C5D1F6" w14:textId="7DD895CD" w:rsidR="004E5EFE" w:rsidRPr="00B219BE" w:rsidRDefault="004E5EFE" w:rsidP="004E5EFE">
            <w:pPr>
              <w:rPr>
                <w:rStyle w:val="normaltextrun"/>
                <w:rFonts w:cstheme="minorHAnsi"/>
                <w:color w:val="000000" w:themeColor="text1"/>
                <w:sz w:val="16"/>
                <w:szCs w:val="16"/>
                <w:shd w:val="clear" w:color="auto" w:fill="FFFFFF"/>
              </w:rPr>
            </w:pPr>
            <w:r w:rsidRPr="00B219BE">
              <w:rPr>
                <w:rStyle w:val="normaltextrun"/>
                <w:rFonts w:cstheme="minorHAnsi"/>
                <w:color w:val="000000" w:themeColor="text1"/>
                <w:sz w:val="16"/>
                <w:szCs w:val="16"/>
                <w:shd w:val="clear" w:color="auto" w:fill="FFFFFF"/>
              </w:rPr>
              <w:t>LEAD4200 Life and Leadership Practicum II</w:t>
            </w:r>
            <w:r w:rsidRPr="00B219BE">
              <w:rPr>
                <w:rStyle w:val="eop"/>
                <w:rFonts w:cstheme="minorHAnsi"/>
                <w:color w:val="000000" w:themeColor="text1"/>
                <w:sz w:val="16"/>
                <w:szCs w:val="16"/>
                <w:shd w:val="clear" w:color="auto" w:fill="FFFFFF"/>
              </w:rPr>
              <w:t> </w:t>
            </w:r>
          </w:p>
        </w:tc>
        <w:tc>
          <w:tcPr>
            <w:tcW w:w="830" w:type="dxa"/>
            <w:tcBorders>
              <w:top w:val="single" w:sz="4" w:space="0" w:color="auto"/>
              <w:left w:val="single" w:sz="4" w:space="0" w:color="auto"/>
              <w:bottom w:val="single" w:sz="4" w:space="0" w:color="auto"/>
              <w:right w:val="single" w:sz="4" w:space="0" w:color="auto"/>
            </w:tcBorders>
          </w:tcPr>
          <w:p w14:paraId="4B148569" w14:textId="78F7DB2C" w:rsidR="004E5EFE" w:rsidRPr="00B219BE" w:rsidRDefault="004E5EFE" w:rsidP="004E5EFE">
            <w:pPr>
              <w:jc w:val="center"/>
              <w:rPr>
                <w:rFonts w:cstheme="minorHAnsi"/>
                <w:bCs/>
                <w:color w:val="000000" w:themeColor="text1"/>
                <w:sz w:val="16"/>
                <w:szCs w:val="16"/>
              </w:rPr>
            </w:pPr>
            <w:r w:rsidRPr="00B219BE">
              <w:rPr>
                <w:rFonts w:cstheme="minorHAnsi"/>
                <w:bCs/>
                <w:color w:val="000000" w:themeColor="text1"/>
                <w:sz w:val="16"/>
                <w:szCs w:val="16"/>
              </w:rPr>
              <w:t>LL</w:t>
            </w:r>
          </w:p>
        </w:tc>
        <w:tc>
          <w:tcPr>
            <w:tcW w:w="708" w:type="dxa"/>
            <w:tcBorders>
              <w:top w:val="single" w:sz="4" w:space="0" w:color="auto"/>
              <w:left w:val="single" w:sz="4" w:space="0" w:color="auto"/>
              <w:bottom w:val="single" w:sz="4" w:space="0" w:color="auto"/>
              <w:right w:val="single" w:sz="4" w:space="0" w:color="auto"/>
            </w:tcBorders>
          </w:tcPr>
          <w:p w14:paraId="6D4EEC14" w14:textId="57A01102" w:rsidR="004E5EFE" w:rsidRPr="00B219BE" w:rsidRDefault="004E5EFE" w:rsidP="004E5EFE">
            <w:pPr>
              <w:jc w:val="center"/>
              <w:rPr>
                <w:rFonts w:cstheme="minorHAnsi"/>
                <w:color w:val="000000" w:themeColor="text1"/>
                <w:sz w:val="16"/>
                <w:szCs w:val="16"/>
              </w:rPr>
            </w:pPr>
            <w:r w:rsidRPr="00B219BE">
              <w:rPr>
                <w:rFonts w:cstheme="minorHAnsi"/>
                <w:color w:val="000000" w:themeColor="text1"/>
                <w:sz w:val="16"/>
                <w:szCs w:val="16"/>
              </w:rPr>
              <w:t>2</w:t>
            </w:r>
          </w:p>
        </w:tc>
        <w:tc>
          <w:tcPr>
            <w:tcW w:w="615" w:type="dxa"/>
            <w:tcBorders>
              <w:top w:val="single" w:sz="4" w:space="0" w:color="auto"/>
              <w:left w:val="single" w:sz="4" w:space="0" w:color="auto"/>
              <w:bottom w:val="single" w:sz="4" w:space="0" w:color="auto"/>
              <w:right w:val="single" w:sz="4" w:space="0" w:color="auto"/>
            </w:tcBorders>
          </w:tcPr>
          <w:p w14:paraId="07C39A6E" w14:textId="77777777" w:rsidR="004E5EFE" w:rsidRPr="00B219BE" w:rsidRDefault="004E5EFE" w:rsidP="004E5EFE">
            <w:pPr>
              <w:jc w:val="center"/>
              <w:rPr>
                <w:rFonts w:cstheme="minorHAnsi"/>
                <w:b/>
                <w:bCs/>
                <w:color w:val="000000" w:themeColor="text1"/>
                <w:sz w:val="16"/>
                <w:szCs w:val="16"/>
              </w:rPr>
            </w:pPr>
          </w:p>
        </w:tc>
      </w:tr>
      <w:tr w:rsidR="008552D9" w:rsidRPr="008552D9" w14:paraId="71A6A151" w14:textId="77777777" w:rsidTr="00E24EDB">
        <w:tc>
          <w:tcPr>
            <w:tcW w:w="1526" w:type="dxa"/>
            <w:vMerge/>
            <w:tcBorders>
              <w:left w:val="nil"/>
              <w:right w:val="single" w:sz="12" w:space="0" w:color="auto"/>
            </w:tcBorders>
          </w:tcPr>
          <w:p w14:paraId="57433044" w14:textId="77777777" w:rsidR="004E5EFE" w:rsidRPr="008552D9" w:rsidRDefault="004E5EFE" w:rsidP="004E5EFE">
            <w:pPr>
              <w:rPr>
                <w:rFonts w:cstheme="minorHAnsi"/>
                <w:b/>
                <w:color w:val="000000" w:themeColor="text1"/>
                <w:sz w:val="16"/>
                <w:szCs w:val="16"/>
              </w:rPr>
            </w:pPr>
          </w:p>
        </w:tc>
        <w:tc>
          <w:tcPr>
            <w:tcW w:w="2855" w:type="dxa"/>
            <w:tcBorders>
              <w:left w:val="single" w:sz="12" w:space="0" w:color="auto"/>
              <w:bottom w:val="single" w:sz="4" w:space="0" w:color="auto"/>
              <w:right w:val="single" w:sz="4" w:space="0" w:color="auto"/>
            </w:tcBorders>
          </w:tcPr>
          <w:p w14:paraId="479F8089"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left w:val="single" w:sz="4" w:space="0" w:color="auto"/>
              <w:bottom w:val="single" w:sz="4" w:space="0" w:color="auto"/>
              <w:right w:val="nil"/>
            </w:tcBorders>
          </w:tcPr>
          <w:p w14:paraId="4D12EDD2" w14:textId="77777777" w:rsidR="004E5EFE" w:rsidRPr="00B219BE" w:rsidRDefault="004E5EFE" w:rsidP="004E5EFE">
            <w:pPr>
              <w:jc w:val="right"/>
              <w:rPr>
                <w:rFonts w:cstheme="minorHAnsi"/>
                <w:b/>
                <w:color w:val="000000" w:themeColor="text1"/>
                <w:sz w:val="16"/>
                <w:szCs w:val="16"/>
              </w:rPr>
            </w:pPr>
          </w:p>
        </w:tc>
        <w:tc>
          <w:tcPr>
            <w:tcW w:w="698" w:type="dxa"/>
            <w:tcBorders>
              <w:left w:val="nil"/>
              <w:bottom w:val="single" w:sz="4" w:space="0" w:color="auto"/>
              <w:right w:val="nil"/>
            </w:tcBorders>
          </w:tcPr>
          <w:p w14:paraId="6A3A7A43" w14:textId="05C8545A" w:rsidR="004E5EFE" w:rsidRPr="00B219BE" w:rsidRDefault="00DC3DC4" w:rsidP="00DC3DC4">
            <w:pPr>
              <w:jc w:val="center"/>
              <w:rPr>
                <w:rFonts w:cstheme="minorHAnsi"/>
                <w:b/>
                <w:color w:val="000000" w:themeColor="text1"/>
                <w:sz w:val="16"/>
                <w:szCs w:val="16"/>
              </w:rPr>
            </w:pPr>
            <w:r w:rsidRPr="00B219BE">
              <w:rPr>
                <w:rFonts w:cstheme="minorHAnsi"/>
                <w:b/>
                <w:color w:val="000000" w:themeColor="text1"/>
                <w:sz w:val="16"/>
                <w:szCs w:val="16"/>
              </w:rPr>
              <w:t>15</w:t>
            </w:r>
          </w:p>
        </w:tc>
        <w:tc>
          <w:tcPr>
            <w:tcW w:w="665" w:type="dxa"/>
            <w:tcBorders>
              <w:left w:val="nil"/>
              <w:bottom w:val="single" w:sz="4" w:space="0" w:color="auto"/>
            </w:tcBorders>
          </w:tcPr>
          <w:p w14:paraId="60714889" w14:textId="77777777" w:rsidR="004E5EFE" w:rsidRPr="00B219BE" w:rsidRDefault="004E5EFE" w:rsidP="004E5EFE">
            <w:pPr>
              <w:jc w:val="center"/>
              <w:rPr>
                <w:rFonts w:cstheme="minorHAnsi"/>
                <w:b/>
                <w:color w:val="000000" w:themeColor="text1"/>
                <w:sz w:val="16"/>
                <w:szCs w:val="16"/>
              </w:rPr>
            </w:pPr>
          </w:p>
        </w:tc>
        <w:tc>
          <w:tcPr>
            <w:tcW w:w="2613" w:type="dxa"/>
            <w:tcBorders>
              <w:top w:val="single" w:sz="4" w:space="0" w:color="auto"/>
              <w:bottom w:val="single" w:sz="4" w:space="0" w:color="auto"/>
            </w:tcBorders>
          </w:tcPr>
          <w:p w14:paraId="74F894B2" w14:textId="77777777" w:rsidR="004E5EFE" w:rsidRPr="00B219BE" w:rsidRDefault="004E5EFE" w:rsidP="004E5EFE">
            <w:pPr>
              <w:jc w:val="right"/>
              <w:rPr>
                <w:rFonts w:cstheme="minorHAnsi"/>
                <w:b/>
                <w:color w:val="000000" w:themeColor="text1"/>
                <w:sz w:val="16"/>
                <w:szCs w:val="16"/>
              </w:rPr>
            </w:pPr>
            <w:r w:rsidRPr="00B219BE">
              <w:rPr>
                <w:rFonts w:cstheme="minorHAnsi"/>
                <w:b/>
                <w:color w:val="000000" w:themeColor="text1"/>
                <w:sz w:val="16"/>
                <w:szCs w:val="16"/>
              </w:rPr>
              <w:t>Total Hours</w:t>
            </w:r>
          </w:p>
        </w:tc>
        <w:tc>
          <w:tcPr>
            <w:tcW w:w="830" w:type="dxa"/>
            <w:tcBorders>
              <w:top w:val="single" w:sz="4" w:space="0" w:color="auto"/>
              <w:bottom w:val="single" w:sz="4" w:space="0" w:color="auto"/>
              <w:right w:val="nil"/>
            </w:tcBorders>
          </w:tcPr>
          <w:p w14:paraId="7F6D6433" w14:textId="77777777" w:rsidR="004E5EFE" w:rsidRPr="00B219BE" w:rsidRDefault="004E5EFE" w:rsidP="004E5EFE">
            <w:pPr>
              <w:jc w:val="right"/>
              <w:rPr>
                <w:rFonts w:cstheme="minorHAnsi"/>
                <w:b/>
                <w:color w:val="000000" w:themeColor="text1"/>
                <w:sz w:val="16"/>
                <w:szCs w:val="16"/>
              </w:rPr>
            </w:pPr>
          </w:p>
        </w:tc>
        <w:tc>
          <w:tcPr>
            <w:tcW w:w="708" w:type="dxa"/>
            <w:tcBorders>
              <w:top w:val="single" w:sz="4" w:space="0" w:color="auto"/>
              <w:left w:val="nil"/>
              <w:bottom w:val="single" w:sz="4" w:space="0" w:color="auto"/>
              <w:right w:val="nil"/>
            </w:tcBorders>
          </w:tcPr>
          <w:p w14:paraId="22A9FC54" w14:textId="50ED99C8" w:rsidR="004E5EFE" w:rsidRPr="00B219BE" w:rsidRDefault="00DC3DC4" w:rsidP="00DC3DC4">
            <w:pPr>
              <w:jc w:val="center"/>
              <w:rPr>
                <w:rFonts w:cstheme="minorHAnsi"/>
                <w:b/>
                <w:color w:val="000000" w:themeColor="text1"/>
                <w:sz w:val="16"/>
                <w:szCs w:val="16"/>
              </w:rPr>
            </w:pPr>
            <w:r w:rsidRPr="00B219BE">
              <w:rPr>
                <w:rFonts w:cstheme="minorHAnsi"/>
                <w:b/>
                <w:color w:val="000000" w:themeColor="text1"/>
                <w:sz w:val="16"/>
                <w:szCs w:val="16"/>
              </w:rPr>
              <w:t>14</w:t>
            </w:r>
          </w:p>
        </w:tc>
        <w:tc>
          <w:tcPr>
            <w:tcW w:w="615" w:type="dxa"/>
            <w:tcBorders>
              <w:top w:val="single" w:sz="4" w:space="0" w:color="auto"/>
              <w:left w:val="nil"/>
              <w:bottom w:val="single" w:sz="4" w:space="0" w:color="auto"/>
            </w:tcBorders>
          </w:tcPr>
          <w:p w14:paraId="6E41E978" w14:textId="77777777" w:rsidR="004E5EFE" w:rsidRPr="00B219BE" w:rsidRDefault="004E5EFE" w:rsidP="004E5EFE">
            <w:pPr>
              <w:jc w:val="center"/>
              <w:rPr>
                <w:rFonts w:cstheme="minorHAnsi"/>
                <w:b/>
                <w:color w:val="000000" w:themeColor="text1"/>
                <w:sz w:val="16"/>
                <w:szCs w:val="16"/>
              </w:rPr>
            </w:pPr>
          </w:p>
        </w:tc>
      </w:tr>
      <w:tr w:rsidR="008552D9" w:rsidRPr="008552D9" w14:paraId="47D7A4A8" w14:textId="77777777" w:rsidTr="00E24EDB">
        <w:trPr>
          <w:trHeight w:val="512"/>
        </w:trPr>
        <w:tc>
          <w:tcPr>
            <w:tcW w:w="1526" w:type="dxa"/>
            <w:vMerge/>
            <w:tcBorders>
              <w:left w:val="nil"/>
              <w:bottom w:val="nil"/>
              <w:right w:val="single" w:sz="12" w:space="0" w:color="auto"/>
            </w:tcBorders>
          </w:tcPr>
          <w:p w14:paraId="2087A307" w14:textId="77777777" w:rsidR="004E5EFE" w:rsidRPr="008552D9" w:rsidRDefault="004E5EFE" w:rsidP="004E5EFE">
            <w:pPr>
              <w:rPr>
                <w:rFonts w:cstheme="minorHAnsi"/>
                <w:b/>
                <w:color w:val="000000" w:themeColor="text1"/>
                <w:sz w:val="16"/>
                <w:szCs w:val="16"/>
              </w:rPr>
            </w:pPr>
          </w:p>
        </w:tc>
        <w:tc>
          <w:tcPr>
            <w:tcW w:w="9814" w:type="dxa"/>
            <w:gridSpan w:val="8"/>
            <w:tcBorders>
              <w:left w:val="single" w:sz="12" w:space="0" w:color="auto"/>
              <w:bottom w:val="single" w:sz="4" w:space="0" w:color="auto"/>
            </w:tcBorders>
          </w:tcPr>
          <w:p w14:paraId="4FD90E96" w14:textId="510267AD" w:rsidR="00B219BE" w:rsidRPr="00B219BE" w:rsidRDefault="00B219BE" w:rsidP="004E5EFE">
            <w:pPr>
              <w:rPr>
                <w:rFonts w:cstheme="minorHAnsi"/>
                <w:bCs/>
                <w:color w:val="000000" w:themeColor="text1"/>
                <w:sz w:val="16"/>
                <w:szCs w:val="16"/>
              </w:rPr>
            </w:pPr>
            <w:r>
              <w:rPr>
                <w:rFonts w:cstheme="minorHAnsi"/>
                <w:b/>
                <w:color w:val="000000" w:themeColor="text1"/>
                <w:sz w:val="16"/>
                <w:szCs w:val="16"/>
                <w:u w:val="single"/>
              </w:rPr>
              <w:t xml:space="preserve">Elective block 6 </w:t>
            </w:r>
            <w:proofErr w:type="spellStart"/>
            <w:r>
              <w:rPr>
                <w:rFonts w:cstheme="minorHAnsi"/>
                <w:b/>
                <w:color w:val="000000" w:themeColor="text1"/>
                <w:sz w:val="16"/>
                <w:szCs w:val="16"/>
                <w:u w:val="single"/>
              </w:rPr>
              <w:t>sh</w:t>
            </w:r>
            <w:proofErr w:type="spellEnd"/>
            <w:r>
              <w:rPr>
                <w:rFonts w:cstheme="minorHAnsi"/>
                <w:b/>
                <w:color w:val="000000" w:themeColor="text1"/>
                <w:sz w:val="16"/>
                <w:szCs w:val="16"/>
                <w:u w:val="single"/>
              </w:rPr>
              <w:t xml:space="preserve"> from: </w:t>
            </w:r>
            <w:r>
              <w:rPr>
                <w:rFonts w:cstheme="minorHAnsi"/>
                <w:bCs/>
                <w:color w:val="000000" w:themeColor="text1"/>
                <w:sz w:val="16"/>
                <w:szCs w:val="16"/>
              </w:rPr>
              <w:t xml:space="preserve">PSYC2320 Marriage and the Family, PSYC3300 Sensation and Perception, PSY3130 Sport Psychology, PSYC3500 </w:t>
            </w:r>
            <w:proofErr w:type="spellStart"/>
            <w:r>
              <w:rPr>
                <w:rFonts w:cstheme="minorHAnsi"/>
                <w:bCs/>
                <w:color w:val="000000" w:themeColor="text1"/>
                <w:sz w:val="16"/>
                <w:szCs w:val="16"/>
              </w:rPr>
              <w:t>Pinciples</w:t>
            </w:r>
            <w:proofErr w:type="spellEnd"/>
            <w:r>
              <w:rPr>
                <w:rFonts w:cstheme="minorHAnsi"/>
                <w:bCs/>
                <w:color w:val="000000" w:themeColor="text1"/>
                <w:sz w:val="16"/>
                <w:szCs w:val="16"/>
              </w:rPr>
              <w:t xml:space="preserve"> of Learning, PSYC4430 Theory and Practice of Counseling, PSYC4360 Senior Internship.</w:t>
            </w:r>
          </w:p>
          <w:p w14:paraId="0E860E1A" w14:textId="23535B0F" w:rsidR="004E5EFE" w:rsidRPr="008552D9" w:rsidRDefault="004E5EFE" w:rsidP="004E5EFE">
            <w:pPr>
              <w:rPr>
                <w:rFonts w:eastAsia="Times New Roman" w:cstheme="minorHAnsi"/>
                <w:color w:val="000000" w:themeColor="text1"/>
                <w:sz w:val="16"/>
                <w:szCs w:val="16"/>
              </w:rPr>
            </w:pPr>
            <w:r w:rsidRPr="008552D9">
              <w:rPr>
                <w:rFonts w:cstheme="minorHAnsi"/>
                <w:b/>
                <w:color w:val="000000" w:themeColor="text1"/>
                <w:sz w:val="16"/>
                <w:szCs w:val="16"/>
                <w:u w:val="single"/>
              </w:rPr>
              <w:t>Notes:</w:t>
            </w:r>
            <w:r w:rsidRPr="008552D9">
              <w:rPr>
                <w:rFonts w:cstheme="minorHAnsi"/>
                <w:b/>
                <w:color w:val="000000" w:themeColor="text1"/>
                <w:sz w:val="16"/>
                <w:szCs w:val="16"/>
              </w:rPr>
              <w:t xml:space="preserve">  </w:t>
            </w:r>
            <w:r w:rsidRPr="008552D9">
              <w:rPr>
                <w:rFonts w:eastAsia="Times New Roman" w:cstheme="minorHAnsi"/>
                <w:color w:val="000000" w:themeColor="text1"/>
                <w:sz w:val="16"/>
                <w:szCs w:val="16"/>
              </w:rPr>
              <w:t>Check in with your advisor during your senior year about career opportunities outside graduate programs, including opportunities for a gap year that help make you a more competitive graduate school applicant.</w:t>
            </w:r>
          </w:p>
        </w:tc>
      </w:tr>
    </w:tbl>
    <w:p w14:paraId="539ADAD2" w14:textId="77777777" w:rsidR="00D01D34" w:rsidRPr="008552D9" w:rsidRDefault="00D01D34">
      <w:pPr>
        <w:rPr>
          <w:rFonts w:cstheme="minorHAnsi"/>
          <w:color w:val="000000" w:themeColor="text1"/>
          <w:sz w:val="16"/>
          <w:szCs w:val="16"/>
        </w:rPr>
      </w:pPr>
    </w:p>
    <w:p w14:paraId="65CDBB43" w14:textId="77777777" w:rsidR="00A93318" w:rsidRPr="008552D9" w:rsidRDefault="00A93318" w:rsidP="00A93318">
      <w:pPr>
        <w:framePr w:hSpace="180" w:wrap="around" w:vAnchor="page" w:hAnchor="margin" w:xAlign="center" w:y="1257"/>
        <w:rPr>
          <w:rFonts w:cstheme="minorHAnsi"/>
          <w:color w:val="000000" w:themeColor="text1"/>
          <w:sz w:val="16"/>
          <w:szCs w:val="16"/>
        </w:rPr>
      </w:pPr>
    </w:p>
    <w:p w14:paraId="09AEF79B" w14:textId="77777777" w:rsidR="0029605C" w:rsidRPr="008552D9" w:rsidRDefault="0029605C" w:rsidP="00D01D34">
      <w:pPr>
        <w:rPr>
          <w:rFonts w:cstheme="minorHAnsi"/>
          <w:b/>
          <w:bCs/>
          <w:color w:val="000000" w:themeColor="text1"/>
          <w:sz w:val="16"/>
          <w:szCs w:val="16"/>
        </w:rPr>
      </w:pPr>
    </w:p>
    <w:sectPr w:rsidR="0029605C" w:rsidRPr="008552D9" w:rsidSect="00922EB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E4A1" w14:textId="77777777" w:rsidR="00FE625F" w:rsidRDefault="00FE625F" w:rsidP="00922EB0">
      <w:pPr>
        <w:spacing w:after="0" w:line="240" w:lineRule="auto"/>
      </w:pPr>
      <w:r>
        <w:separator/>
      </w:r>
    </w:p>
  </w:endnote>
  <w:endnote w:type="continuationSeparator" w:id="0">
    <w:p w14:paraId="46A37E72" w14:textId="77777777" w:rsidR="00FE625F" w:rsidRDefault="00FE625F" w:rsidP="009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B873" w14:textId="62C2DE62" w:rsidR="00D01D34" w:rsidRPr="002B3BAA" w:rsidRDefault="00D01D34" w:rsidP="00D01D34">
    <w:pPr>
      <w:rPr>
        <w:rFonts w:cstheme="minorHAnsi"/>
        <w:b/>
        <w:bCs/>
        <w:sz w:val="16"/>
        <w:szCs w:val="16"/>
      </w:rPr>
    </w:pPr>
    <w:r w:rsidRPr="002B3BAA">
      <w:rPr>
        <w:rFonts w:cstheme="minorHAnsi"/>
        <w:sz w:val="16"/>
        <w:szCs w:val="16"/>
      </w:rPr>
      <w:t xml:space="preserve">DISCLAIMER:  These plans are to be used as guides only and are subject to changes in curriculum requirements. Refer to your Graceland Catalog for complete and accurate information. Some courses listed on the plans may have prerequisites that have not been stated. </w:t>
    </w:r>
    <w:r w:rsidRPr="002B3BAA">
      <w:rPr>
        <w:rFonts w:cstheme="minorHAnsi"/>
        <w:b/>
        <w:bCs/>
        <w:sz w:val="16"/>
        <w:szCs w:val="16"/>
      </w:rPr>
      <w:t>The student has the ultimate responsibility for scheduling and meeting the graduation requirements</w:t>
    </w:r>
    <w:r>
      <w:rPr>
        <w:rFonts w:cstheme="minorHAnsi"/>
        <w:b/>
        <w:bCs/>
        <w:sz w:val="16"/>
        <w:szCs w:val="16"/>
      </w:rPr>
      <w:t>.</w:t>
    </w:r>
  </w:p>
  <w:p w14:paraId="2F8D2059" w14:textId="77777777" w:rsidR="00D01D34" w:rsidRDefault="00D0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B013" w14:textId="77777777" w:rsidR="00FE625F" w:rsidRDefault="00FE625F" w:rsidP="00922EB0">
      <w:pPr>
        <w:spacing w:after="0" w:line="240" w:lineRule="auto"/>
      </w:pPr>
      <w:r>
        <w:separator/>
      </w:r>
    </w:p>
  </w:footnote>
  <w:footnote w:type="continuationSeparator" w:id="0">
    <w:p w14:paraId="2E92F1E3" w14:textId="77777777" w:rsidR="00FE625F" w:rsidRDefault="00FE625F" w:rsidP="009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C35CB"/>
    <w:multiLevelType w:val="multilevel"/>
    <w:tmpl w:val="EA16D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F7F69"/>
    <w:multiLevelType w:val="hybridMultilevel"/>
    <w:tmpl w:val="EC169FA0"/>
    <w:lvl w:ilvl="0" w:tplc="DD9C49E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25A68"/>
    <w:multiLevelType w:val="hybridMultilevel"/>
    <w:tmpl w:val="0210A01E"/>
    <w:lvl w:ilvl="0" w:tplc="02548BC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4451778">
    <w:abstractNumId w:val="2"/>
  </w:num>
  <w:num w:numId="2" w16cid:durableId="25756435">
    <w:abstractNumId w:val="0"/>
  </w:num>
  <w:num w:numId="3" w16cid:durableId="204624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0"/>
    <w:rsid w:val="00003863"/>
    <w:rsid w:val="000158C2"/>
    <w:rsid w:val="000255E9"/>
    <w:rsid w:val="00027353"/>
    <w:rsid w:val="0003477D"/>
    <w:rsid w:val="00052555"/>
    <w:rsid w:val="0005669D"/>
    <w:rsid w:val="0006412C"/>
    <w:rsid w:val="000644DB"/>
    <w:rsid w:val="0006630A"/>
    <w:rsid w:val="0006692A"/>
    <w:rsid w:val="00072957"/>
    <w:rsid w:val="000834C2"/>
    <w:rsid w:val="00085689"/>
    <w:rsid w:val="00087CD8"/>
    <w:rsid w:val="00093AD8"/>
    <w:rsid w:val="0009549B"/>
    <w:rsid w:val="00095A5F"/>
    <w:rsid w:val="000A154A"/>
    <w:rsid w:val="000C18B5"/>
    <w:rsid w:val="000D0D39"/>
    <w:rsid w:val="000D5F3E"/>
    <w:rsid w:val="000E25F8"/>
    <w:rsid w:val="000E7852"/>
    <w:rsid w:val="000F4765"/>
    <w:rsid w:val="000F77C2"/>
    <w:rsid w:val="00105B9E"/>
    <w:rsid w:val="001063C0"/>
    <w:rsid w:val="00106698"/>
    <w:rsid w:val="00136BD0"/>
    <w:rsid w:val="001400CE"/>
    <w:rsid w:val="001446AA"/>
    <w:rsid w:val="00153804"/>
    <w:rsid w:val="001578A5"/>
    <w:rsid w:val="00173DB5"/>
    <w:rsid w:val="001832EF"/>
    <w:rsid w:val="00185849"/>
    <w:rsid w:val="00185BA2"/>
    <w:rsid w:val="00186B5F"/>
    <w:rsid w:val="00195DBE"/>
    <w:rsid w:val="001A4794"/>
    <w:rsid w:val="001A58DC"/>
    <w:rsid w:val="001D24FE"/>
    <w:rsid w:val="001E37D9"/>
    <w:rsid w:val="001E45B3"/>
    <w:rsid w:val="001E5ED1"/>
    <w:rsid w:val="001E78EB"/>
    <w:rsid w:val="001E7F28"/>
    <w:rsid w:val="0020106D"/>
    <w:rsid w:val="002043A0"/>
    <w:rsid w:val="00214BCB"/>
    <w:rsid w:val="00242458"/>
    <w:rsid w:val="002435B7"/>
    <w:rsid w:val="00245DC0"/>
    <w:rsid w:val="002463FB"/>
    <w:rsid w:val="00247326"/>
    <w:rsid w:val="00250A97"/>
    <w:rsid w:val="002575E6"/>
    <w:rsid w:val="0027343D"/>
    <w:rsid w:val="00274E74"/>
    <w:rsid w:val="00275FE7"/>
    <w:rsid w:val="00280533"/>
    <w:rsid w:val="00282CA5"/>
    <w:rsid w:val="00285D37"/>
    <w:rsid w:val="00295A19"/>
    <w:rsid w:val="0029605C"/>
    <w:rsid w:val="002A4B17"/>
    <w:rsid w:val="002B1A4B"/>
    <w:rsid w:val="002B2F71"/>
    <w:rsid w:val="002B3BAA"/>
    <w:rsid w:val="002B5B7C"/>
    <w:rsid w:val="002B7D7E"/>
    <w:rsid w:val="002C27DB"/>
    <w:rsid w:val="002C5EE5"/>
    <w:rsid w:val="002D3B09"/>
    <w:rsid w:val="002D4F9D"/>
    <w:rsid w:val="002D515F"/>
    <w:rsid w:val="002D6FD1"/>
    <w:rsid w:val="002E1E3D"/>
    <w:rsid w:val="002E261D"/>
    <w:rsid w:val="002E4F38"/>
    <w:rsid w:val="002F1D81"/>
    <w:rsid w:val="002F4F35"/>
    <w:rsid w:val="0030508E"/>
    <w:rsid w:val="0030789E"/>
    <w:rsid w:val="0031769C"/>
    <w:rsid w:val="003239CD"/>
    <w:rsid w:val="00326377"/>
    <w:rsid w:val="00333394"/>
    <w:rsid w:val="00347919"/>
    <w:rsid w:val="00352234"/>
    <w:rsid w:val="003578A3"/>
    <w:rsid w:val="00371F7B"/>
    <w:rsid w:val="0037297A"/>
    <w:rsid w:val="0037349B"/>
    <w:rsid w:val="00377264"/>
    <w:rsid w:val="0038141C"/>
    <w:rsid w:val="00391E3A"/>
    <w:rsid w:val="003A7B2C"/>
    <w:rsid w:val="003B1966"/>
    <w:rsid w:val="003B5505"/>
    <w:rsid w:val="003C10A1"/>
    <w:rsid w:val="003C3D53"/>
    <w:rsid w:val="003D52E1"/>
    <w:rsid w:val="003E34B8"/>
    <w:rsid w:val="003E6C66"/>
    <w:rsid w:val="003E7A19"/>
    <w:rsid w:val="003F3013"/>
    <w:rsid w:val="003F4814"/>
    <w:rsid w:val="00420260"/>
    <w:rsid w:val="00422957"/>
    <w:rsid w:val="00422CA7"/>
    <w:rsid w:val="0044743E"/>
    <w:rsid w:val="00452169"/>
    <w:rsid w:val="00454572"/>
    <w:rsid w:val="00464E26"/>
    <w:rsid w:val="0047636E"/>
    <w:rsid w:val="00490B18"/>
    <w:rsid w:val="00496726"/>
    <w:rsid w:val="004A01D6"/>
    <w:rsid w:val="004A42DF"/>
    <w:rsid w:val="004B0F80"/>
    <w:rsid w:val="004B1089"/>
    <w:rsid w:val="004C1821"/>
    <w:rsid w:val="004C7B75"/>
    <w:rsid w:val="004D15EC"/>
    <w:rsid w:val="004D6448"/>
    <w:rsid w:val="004E0BC6"/>
    <w:rsid w:val="004E5CCA"/>
    <w:rsid w:val="004E5EFE"/>
    <w:rsid w:val="004E6CA8"/>
    <w:rsid w:val="004E7B20"/>
    <w:rsid w:val="004F657C"/>
    <w:rsid w:val="005055B5"/>
    <w:rsid w:val="00510688"/>
    <w:rsid w:val="005141B7"/>
    <w:rsid w:val="00524ED1"/>
    <w:rsid w:val="005300F9"/>
    <w:rsid w:val="005369B8"/>
    <w:rsid w:val="00540848"/>
    <w:rsid w:val="0054216C"/>
    <w:rsid w:val="005421E0"/>
    <w:rsid w:val="005506BB"/>
    <w:rsid w:val="0055632B"/>
    <w:rsid w:val="00556474"/>
    <w:rsid w:val="0056079A"/>
    <w:rsid w:val="005828CC"/>
    <w:rsid w:val="00584AF3"/>
    <w:rsid w:val="0059450D"/>
    <w:rsid w:val="005950B6"/>
    <w:rsid w:val="005B19DC"/>
    <w:rsid w:val="005B365B"/>
    <w:rsid w:val="005B697B"/>
    <w:rsid w:val="005B7982"/>
    <w:rsid w:val="005C2F75"/>
    <w:rsid w:val="005D21CB"/>
    <w:rsid w:val="005E0DE1"/>
    <w:rsid w:val="005E5E6F"/>
    <w:rsid w:val="005E6A71"/>
    <w:rsid w:val="005E7EB1"/>
    <w:rsid w:val="005F1014"/>
    <w:rsid w:val="005F264A"/>
    <w:rsid w:val="006008CF"/>
    <w:rsid w:val="00602B91"/>
    <w:rsid w:val="00603D70"/>
    <w:rsid w:val="00607CD7"/>
    <w:rsid w:val="006220FA"/>
    <w:rsid w:val="00623367"/>
    <w:rsid w:val="00623F66"/>
    <w:rsid w:val="006242A8"/>
    <w:rsid w:val="00624948"/>
    <w:rsid w:val="00625F32"/>
    <w:rsid w:val="00627B20"/>
    <w:rsid w:val="00635F68"/>
    <w:rsid w:val="0064298E"/>
    <w:rsid w:val="00643C40"/>
    <w:rsid w:val="0064711E"/>
    <w:rsid w:val="0064723E"/>
    <w:rsid w:val="00652C47"/>
    <w:rsid w:val="006540DF"/>
    <w:rsid w:val="00666C61"/>
    <w:rsid w:val="006808A3"/>
    <w:rsid w:val="0068093D"/>
    <w:rsid w:val="006821E8"/>
    <w:rsid w:val="006821FB"/>
    <w:rsid w:val="00690EF5"/>
    <w:rsid w:val="00693C99"/>
    <w:rsid w:val="00695A83"/>
    <w:rsid w:val="006A2BF1"/>
    <w:rsid w:val="006A5296"/>
    <w:rsid w:val="006B3EB1"/>
    <w:rsid w:val="006D1C8F"/>
    <w:rsid w:val="006E084C"/>
    <w:rsid w:val="006E5536"/>
    <w:rsid w:val="006E716E"/>
    <w:rsid w:val="006F2A50"/>
    <w:rsid w:val="006F2B42"/>
    <w:rsid w:val="006F391E"/>
    <w:rsid w:val="006F6676"/>
    <w:rsid w:val="006F6AE5"/>
    <w:rsid w:val="006F6D0A"/>
    <w:rsid w:val="007029BE"/>
    <w:rsid w:val="007070D0"/>
    <w:rsid w:val="007154C3"/>
    <w:rsid w:val="007169E9"/>
    <w:rsid w:val="00722AB0"/>
    <w:rsid w:val="00725EFB"/>
    <w:rsid w:val="00730862"/>
    <w:rsid w:val="00736D09"/>
    <w:rsid w:val="00743AF7"/>
    <w:rsid w:val="00744148"/>
    <w:rsid w:val="007457B9"/>
    <w:rsid w:val="00746DCC"/>
    <w:rsid w:val="00750FF7"/>
    <w:rsid w:val="00753995"/>
    <w:rsid w:val="007541D8"/>
    <w:rsid w:val="007572E6"/>
    <w:rsid w:val="007620F7"/>
    <w:rsid w:val="00762590"/>
    <w:rsid w:val="007633B1"/>
    <w:rsid w:val="00765F24"/>
    <w:rsid w:val="00770767"/>
    <w:rsid w:val="00771994"/>
    <w:rsid w:val="00777180"/>
    <w:rsid w:val="00783F58"/>
    <w:rsid w:val="00787A22"/>
    <w:rsid w:val="00787C77"/>
    <w:rsid w:val="00796E6C"/>
    <w:rsid w:val="00797FC7"/>
    <w:rsid w:val="007B1062"/>
    <w:rsid w:val="007B3FCA"/>
    <w:rsid w:val="007B49EE"/>
    <w:rsid w:val="007B5E95"/>
    <w:rsid w:val="007C127D"/>
    <w:rsid w:val="007C3B98"/>
    <w:rsid w:val="007C4219"/>
    <w:rsid w:val="007C6575"/>
    <w:rsid w:val="007C7A89"/>
    <w:rsid w:val="007C7F68"/>
    <w:rsid w:val="007D2A35"/>
    <w:rsid w:val="007F28DB"/>
    <w:rsid w:val="007F5439"/>
    <w:rsid w:val="007F5632"/>
    <w:rsid w:val="00801DCB"/>
    <w:rsid w:val="008108AC"/>
    <w:rsid w:val="0081100C"/>
    <w:rsid w:val="00815AB7"/>
    <w:rsid w:val="00815B88"/>
    <w:rsid w:val="0081658C"/>
    <w:rsid w:val="00822B8A"/>
    <w:rsid w:val="00837EE0"/>
    <w:rsid w:val="008401E6"/>
    <w:rsid w:val="00841937"/>
    <w:rsid w:val="00842BBE"/>
    <w:rsid w:val="00851A76"/>
    <w:rsid w:val="00851F9B"/>
    <w:rsid w:val="0085393F"/>
    <w:rsid w:val="00854DED"/>
    <w:rsid w:val="008552D9"/>
    <w:rsid w:val="00857205"/>
    <w:rsid w:val="00866209"/>
    <w:rsid w:val="008721EE"/>
    <w:rsid w:val="00872893"/>
    <w:rsid w:val="00874EEF"/>
    <w:rsid w:val="008752A8"/>
    <w:rsid w:val="008977BD"/>
    <w:rsid w:val="008A2616"/>
    <w:rsid w:val="008A4B97"/>
    <w:rsid w:val="008A5BE7"/>
    <w:rsid w:val="008A7617"/>
    <w:rsid w:val="008B03EB"/>
    <w:rsid w:val="008B7753"/>
    <w:rsid w:val="008C4008"/>
    <w:rsid w:val="008C5535"/>
    <w:rsid w:val="008C657E"/>
    <w:rsid w:val="008D6DDF"/>
    <w:rsid w:val="008E276B"/>
    <w:rsid w:val="008E7AF1"/>
    <w:rsid w:val="008F1CC1"/>
    <w:rsid w:val="008F2E48"/>
    <w:rsid w:val="008F2EAD"/>
    <w:rsid w:val="008F7676"/>
    <w:rsid w:val="008F775C"/>
    <w:rsid w:val="008F7D1E"/>
    <w:rsid w:val="00904ED4"/>
    <w:rsid w:val="0091390B"/>
    <w:rsid w:val="00915674"/>
    <w:rsid w:val="00915BEF"/>
    <w:rsid w:val="00916274"/>
    <w:rsid w:val="00922EB0"/>
    <w:rsid w:val="009453DE"/>
    <w:rsid w:val="00953D16"/>
    <w:rsid w:val="00963ADE"/>
    <w:rsid w:val="00964301"/>
    <w:rsid w:val="00976453"/>
    <w:rsid w:val="00984339"/>
    <w:rsid w:val="0098715F"/>
    <w:rsid w:val="00987452"/>
    <w:rsid w:val="00991FA9"/>
    <w:rsid w:val="00997650"/>
    <w:rsid w:val="009A132E"/>
    <w:rsid w:val="009A3311"/>
    <w:rsid w:val="009B0331"/>
    <w:rsid w:val="009B4225"/>
    <w:rsid w:val="009B596F"/>
    <w:rsid w:val="009C046E"/>
    <w:rsid w:val="009D6BBE"/>
    <w:rsid w:val="009E3090"/>
    <w:rsid w:val="009E79D5"/>
    <w:rsid w:val="009F1068"/>
    <w:rsid w:val="009F344D"/>
    <w:rsid w:val="00A07CE9"/>
    <w:rsid w:val="00A11E72"/>
    <w:rsid w:val="00A21324"/>
    <w:rsid w:val="00A3120D"/>
    <w:rsid w:val="00A35CD5"/>
    <w:rsid w:val="00A40961"/>
    <w:rsid w:val="00A448A3"/>
    <w:rsid w:val="00A452D2"/>
    <w:rsid w:val="00A454B9"/>
    <w:rsid w:val="00A5063D"/>
    <w:rsid w:val="00A61FCB"/>
    <w:rsid w:val="00A63FAB"/>
    <w:rsid w:val="00A65852"/>
    <w:rsid w:val="00A6648E"/>
    <w:rsid w:val="00A73E71"/>
    <w:rsid w:val="00A754E6"/>
    <w:rsid w:val="00A802DF"/>
    <w:rsid w:val="00A84ED8"/>
    <w:rsid w:val="00A852A2"/>
    <w:rsid w:val="00A910C0"/>
    <w:rsid w:val="00A93318"/>
    <w:rsid w:val="00AA14E3"/>
    <w:rsid w:val="00AB281A"/>
    <w:rsid w:val="00AB58DD"/>
    <w:rsid w:val="00AB6974"/>
    <w:rsid w:val="00AC4219"/>
    <w:rsid w:val="00AC72A9"/>
    <w:rsid w:val="00AD03EE"/>
    <w:rsid w:val="00AD194E"/>
    <w:rsid w:val="00AD6F61"/>
    <w:rsid w:val="00AE0B8D"/>
    <w:rsid w:val="00AE3DF0"/>
    <w:rsid w:val="00AE4A65"/>
    <w:rsid w:val="00AF17DA"/>
    <w:rsid w:val="00B01CA6"/>
    <w:rsid w:val="00B10037"/>
    <w:rsid w:val="00B1658D"/>
    <w:rsid w:val="00B219BE"/>
    <w:rsid w:val="00B24D62"/>
    <w:rsid w:val="00B26A5C"/>
    <w:rsid w:val="00B3131D"/>
    <w:rsid w:val="00B3655B"/>
    <w:rsid w:val="00B442BB"/>
    <w:rsid w:val="00B5164D"/>
    <w:rsid w:val="00B521C8"/>
    <w:rsid w:val="00B53DF5"/>
    <w:rsid w:val="00B66405"/>
    <w:rsid w:val="00B70B37"/>
    <w:rsid w:val="00B71119"/>
    <w:rsid w:val="00B76C8C"/>
    <w:rsid w:val="00B7705C"/>
    <w:rsid w:val="00B827D7"/>
    <w:rsid w:val="00B83266"/>
    <w:rsid w:val="00B835A0"/>
    <w:rsid w:val="00B84E26"/>
    <w:rsid w:val="00B91494"/>
    <w:rsid w:val="00B91874"/>
    <w:rsid w:val="00BA213E"/>
    <w:rsid w:val="00BA222C"/>
    <w:rsid w:val="00BB0BC9"/>
    <w:rsid w:val="00BB0BCA"/>
    <w:rsid w:val="00BC06E2"/>
    <w:rsid w:val="00BC0732"/>
    <w:rsid w:val="00BC5C68"/>
    <w:rsid w:val="00BD319E"/>
    <w:rsid w:val="00BE294E"/>
    <w:rsid w:val="00BF023A"/>
    <w:rsid w:val="00BF216C"/>
    <w:rsid w:val="00BF58A3"/>
    <w:rsid w:val="00C03851"/>
    <w:rsid w:val="00C04173"/>
    <w:rsid w:val="00C10DF1"/>
    <w:rsid w:val="00C11E35"/>
    <w:rsid w:val="00C17553"/>
    <w:rsid w:val="00C21F48"/>
    <w:rsid w:val="00C24410"/>
    <w:rsid w:val="00C2554D"/>
    <w:rsid w:val="00C25F6C"/>
    <w:rsid w:val="00C35E62"/>
    <w:rsid w:val="00C465AD"/>
    <w:rsid w:val="00C53CEC"/>
    <w:rsid w:val="00C60082"/>
    <w:rsid w:val="00C73985"/>
    <w:rsid w:val="00C73FE5"/>
    <w:rsid w:val="00C810A4"/>
    <w:rsid w:val="00C8135A"/>
    <w:rsid w:val="00C81553"/>
    <w:rsid w:val="00C84F04"/>
    <w:rsid w:val="00C85D01"/>
    <w:rsid w:val="00C868E0"/>
    <w:rsid w:val="00C87E1E"/>
    <w:rsid w:val="00C92D99"/>
    <w:rsid w:val="00C95935"/>
    <w:rsid w:val="00C95A3F"/>
    <w:rsid w:val="00C97067"/>
    <w:rsid w:val="00C97D9E"/>
    <w:rsid w:val="00CA61B0"/>
    <w:rsid w:val="00CB0B5D"/>
    <w:rsid w:val="00CB15B9"/>
    <w:rsid w:val="00CC0084"/>
    <w:rsid w:val="00CC27DB"/>
    <w:rsid w:val="00CC2F57"/>
    <w:rsid w:val="00CC60C7"/>
    <w:rsid w:val="00CD04C8"/>
    <w:rsid w:val="00CD0678"/>
    <w:rsid w:val="00CD618B"/>
    <w:rsid w:val="00CE0D57"/>
    <w:rsid w:val="00CE1728"/>
    <w:rsid w:val="00CE3ABB"/>
    <w:rsid w:val="00D015E7"/>
    <w:rsid w:val="00D01D34"/>
    <w:rsid w:val="00D06806"/>
    <w:rsid w:val="00D11E69"/>
    <w:rsid w:val="00D134D2"/>
    <w:rsid w:val="00D15205"/>
    <w:rsid w:val="00D15FA5"/>
    <w:rsid w:val="00D3028B"/>
    <w:rsid w:val="00D429BC"/>
    <w:rsid w:val="00D43350"/>
    <w:rsid w:val="00D45A9D"/>
    <w:rsid w:val="00D57A4F"/>
    <w:rsid w:val="00D60835"/>
    <w:rsid w:val="00D65022"/>
    <w:rsid w:val="00D71573"/>
    <w:rsid w:val="00D715D5"/>
    <w:rsid w:val="00D74DF2"/>
    <w:rsid w:val="00D758F7"/>
    <w:rsid w:val="00D76049"/>
    <w:rsid w:val="00D8195C"/>
    <w:rsid w:val="00D8257D"/>
    <w:rsid w:val="00D8414E"/>
    <w:rsid w:val="00D87DAC"/>
    <w:rsid w:val="00D932EE"/>
    <w:rsid w:val="00D949CE"/>
    <w:rsid w:val="00D96724"/>
    <w:rsid w:val="00D96B24"/>
    <w:rsid w:val="00DC2E36"/>
    <w:rsid w:val="00DC3DC4"/>
    <w:rsid w:val="00DC6442"/>
    <w:rsid w:val="00DC733E"/>
    <w:rsid w:val="00DD03B0"/>
    <w:rsid w:val="00DD3715"/>
    <w:rsid w:val="00DD4050"/>
    <w:rsid w:val="00DD4832"/>
    <w:rsid w:val="00DE525E"/>
    <w:rsid w:val="00E001DE"/>
    <w:rsid w:val="00E02E7A"/>
    <w:rsid w:val="00E1047E"/>
    <w:rsid w:val="00E24EDB"/>
    <w:rsid w:val="00E328A9"/>
    <w:rsid w:val="00E33C73"/>
    <w:rsid w:val="00E37299"/>
    <w:rsid w:val="00E372BB"/>
    <w:rsid w:val="00E417FB"/>
    <w:rsid w:val="00E456DF"/>
    <w:rsid w:val="00E50E3C"/>
    <w:rsid w:val="00E524CB"/>
    <w:rsid w:val="00E554C7"/>
    <w:rsid w:val="00E560FE"/>
    <w:rsid w:val="00E61AC4"/>
    <w:rsid w:val="00E71679"/>
    <w:rsid w:val="00E73B8C"/>
    <w:rsid w:val="00E74FD0"/>
    <w:rsid w:val="00E76617"/>
    <w:rsid w:val="00E778A5"/>
    <w:rsid w:val="00E86502"/>
    <w:rsid w:val="00E92D71"/>
    <w:rsid w:val="00EA3A06"/>
    <w:rsid w:val="00EA61E9"/>
    <w:rsid w:val="00EB5785"/>
    <w:rsid w:val="00EC3E6E"/>
    <w:rsid w:val="00ED1710"/>
    <w:rsid w:val="00ED1C5E"/>
    <w:rsid w:val="00ED7FD7"/>
    <w:rsid w:val="00EE4471"/>
    <w:rsid w:val="00EE7515"/>
    <w:rsid w:val="00F06A0B"/>
    <w:rsid w:val="00F07A66"/>
    <w:rsid w:val="00F10585"/>
    <w:rsid w:val="00F111F9"/>
    <w:rsid w:val="00F16740"/>
    <w:rsid w:val="00F31168"/>
    <w:rsid w:val="00F31DAF"/>
    <w:rsid w:val="00F32AFA"/>
    <w:rsid w:val="00F54A65"/>
    <w:rsid w:val="00F62C13"/>
    <w:rsid w:val="00F62DE1"/>
    <w:rsid w:val="00F65AF1"/>
    <w:rsid w:val="00F708E4"/>
    <w:rsid w:val="00F8669D"/>
    <w:rsid w:val="00F971D7"/>
    <w:rsid w:val="00FB2788"/>
    <w:rsid w:val="00FB5464"/>
    <w:rsid w:val="00FC4F3B"/>
    <w:rsid w:val="00FE625F"/>
    <w:rsid w:val="00FE76D0"/>
    <w:rsid w:val="00FF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BF582"/>
  <w15:docId w15:val="{87882AEB-BDFF-4D80-8614-0288D7D3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2EB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2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B0"/>
    <w:rPr>
      <w:rFonts w:ascii="Tahoma" w:hAnsi="Tahoma" w:cs="Tahoma"/>
      <w:sz w:val="16"/>
      <w:szCs w:val="16"/>
    </w:rPr>
  </w:style>
  <w:style w:type="paragraph" w:styleId="Header">
    <w:name w:val="header"/>
    <w:basedOn w:val="Normal"/>
    <w:link w:val="HeaderChar"/>
    <w:uiPriority w:val="99"/>
    <w:unhideWhenUsed/>
    <w:rsid w:val="00922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B0"/>
  </w:style>
  <w:style w:type="paragraph" w:styleId="Footer">
    <w:name w:val="footer"/>
    <w:basedOn w:val="Normal"/>
    <w:link w:val="FooterChar"/>
    <w:uiPriority w:val="99"/>
    <w:unhideWhenUsed/>
    <w:rsid w:val="00922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B0"/>
  </w:style>
  <w:style w:type="paragraph" w:styleId="ListParagraph">
    <w:name w:val="List Paragraph"/>
    <w:basedOn w:val="Normal"/>
    <w:uiPriority w:val="34"/>
    <w:qFormat/>
    <w:rsid w:val="00F65AF1"/>
    <w:pPr>
      <w:ind w:left="720"/>
      <w:contextualSpacing/>
    </w:pPr>
  </w:style>
  <w:style w:type="character" w:styleId="PlaceholderText">
    <w:name w:val="Placeholder Text"/>
    <w:basedOn w:val="DefaultParagraphFont"/>
    <w:uiPriority w:val="99"/>
    <w:semiHidden/>
    <w:rsid w:val="00C2554D"/>
    <w:rPr>
      <w:color w:val="808080"/>
    </w:rPr>
  </w:style>
  <w:style w:type="character" w:styleId="Hyperlink">
    <w:name w:val="Hyperlink"/>
    <w:basedOn w:val="DefaultParagraphFont"/>
    <w:uiPriority w:val="99"/>
    <w:unhideWhenUsed/>
    <w:rsid w:val="007C7F68"/>
    <w:rPr>
      <w:color w:val="0000FF" w:themeColor="hyperlink"/>
      <w:u w:val="single"/>
    </w:rPr>
  </w:style>
  <w:style w:type="character" w:styleId="UnresolvedMention">
    <w:name w:val="Unresolved Mention"/>
    <w:basedOn w:val="DefaultParagraphFont"/>
    <w:uiPriority w:val="99"/>
    <w:semiHidden/>
    <w:unhideWhenUsed/>
    <w:rsid w:val="007C7F68"/>
    <w:rPr>
      <w:color w:val="605E5C"/>
      <w:shd w:val="clear" w:color="auto" w:fill="E1DFDD"/>
    </w:rPr>
  </w:style>
  <w:style w:type="paragraph" w:customStyle="1" w:styleId="xmsolistparagraph">
    <w:name w:val="x_msolistparagraph"/>
    <w:basedOn w:val="Normal"/>
    <w:rsid w:val="0038141C"/>
    <w:pPr>
      <w:spacing w:after="0" w:line="240" w:lineRule="auto"/>
      <w:ind w:left="720"/>
    </w:pPr>
    <w:rPr>
      <w:rFonts w:ascii="Times New Roman" w:eastAsiaTheme="minorHAnsi" w:hAnsi="Times New Roman" w:cs="Times New Roman"/>
      <w:sz w:val="24"/>
      <w:szCs w:val="24"/>
    </w:rPr>
  </w:style>
  <w:style w:type="character" w:customStyle="1" w:styleId="normaltextrun">
    <w:name w:val="normaltextrun"/>
    <w:basedOn w:val="DefaultParagraphFont"/>
    <w:rsid w:val="002E261D"/>
  </w:style>
  <w:style w:type="character" w:customStyle="1" w:styleId="eop">
    <w:name w:val="eop"/>
    <w:basedOn w:val="DefaultParagraphFont"/>
    <w:rsid w:val="00A6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7917">
      <w:bodyDiv w:val="1"/>
      <w:marLeft w:val="0"/>
      <w:marRight w:val="0"/>
      <w:marTop w:val="0"/>
      <w:marBottom w:val="0"/>
      <w:divBdr>
        <w:top w:val="none" w:sz="0" w:space="0" w:color="auto"/>
        <w:left w:val="none" w:sz="0" w:space="0" w:color="auto"/>
        <w:bottom w:val="none" w:sz="0" w:space="0" w:color="auto"/>
        <w:right w:val="none" w:sz="0" w:space="0" w:color="auto"/>
      </w:divBdr>
      <w:divsChild>
        <w:div w:id="1608384559">
          <w:marLeft w:val="0"/>
          <w:marRight w:val="0"/>
          <w:marTop w:val="0"/>
          <w:marBottom w:val="0"/>
          <w:divBdr>
            <w:top w:val="none" w:sz="0" w:space="0" w:color="auto"/>
            <w:left w:val="none" w:sz="0" w:space="0" w:color="auto"/>
            <w:bottom w:val="none" w:sz="0" w:space="0" w:color="auto"/>
            <w:right w:val="none" w:sz="0" w:space="0" w:color="auto"/>
          </w:divBdr>
          <w:divsChild>
            <w:div w:id="1967274521">
              <w:marLeft w:val="0"/>
              <w:marRight w:val="0"/>
              <w:marTop w:val="0"/>
              <w:marBottom w:val="0"/>
              <w:divBdr>
                <w:top w:val="none" w:sz="0" w:space="0" w:color="auto"/>
                <w:left w:val="none" w:sz="0" w:space="0" w:color="auto"/>
                <w:bottom w:val="none" w:sz="0" w:space="0" w:color="auto"/>
                <w:right w:val="none" w:sz="0" w:space="0" w:color="auto"/>
              </w:divBdr>
              <w:divsChild>
                <w:div w:id="2026207090">
                  <w:marLeft w:val="0"/>
                  <w:marRight w:val="0"/>
                  <w:marTop w:val="0"/>
                  <w:marBottom w:val="0"/>
                  <w:divBdr>
                    <w:top w:val="none" w:sz="0" w:space="0" w:color="auto"/>
                    <w:left w:val="none" w:sz="0" w:space="0" w:color="auto"/>
                    <w:bottom w:val="none" w:sz="0" w:space="0" w:color="auto"/>
                    <w:right w:val="none" w:sz="0" w:space="0" w:color="auto"/>
                  </w:divBdr>
                  <w:divsChild>
                    <w:div w:id="1186408454">
                      <w:marLeft w:val="0"/>
                      <w:marRight w:val="0"/>
                      <w:marTop w:val="0"/>
                      <w:marBottom w:val="0"/>
                      <w:divBdr>
                        <w:top w:val="none" w:sz="0" w:space="0" w:color="auto"/>
                        <w:left w:val="none" w:sz="0" w:space="0" w:color="auto"/>
                        <w:bottom w:val="none" w:sz="0" w:space="0" w:color="auto"/>
                        <w:right w:val="none" w:sz="0" w:space="0" w:color="auto"/>
                      </w:divBdr>
                      <w:divsChild>
                        <w:div w:id="959648100">
                          <w:marLeft w:val="0"/>
                          <w:marRight w:val="0"/>
                          <w:marTop w:val="0"/>
                          <w:marBottom w:val="0"/>
                          <w:divBdr>
                            <w:top w:val="none" w:sz="0" w:space="0" w:color="auto"/>
                            <w:left w:val="none" w:sz="0" w:space="0" w:color="auto"/>
                            <w:bottom w:val="none" w:sz="0" w:space="0" w:color="auto"/>
                            <w:right w:val="none" w:sz="0" w:space="0" w:color="auto"/>
                          </w:divBdr>
                          <w:divsChild>
                            <w:div w:id="1247374045">
                              <w:marLeft w:val="0"/>
                              <w:marRight w:val="0"/>
                              <w:marTop w:val="0"/>
                              <w:marBottom w:val="0"/>
                              <w:divBdr>
                                <w:top w:val="none" w:sz="0" w:space="0" w:color="auto"/>
                                <w:left w:val="none" w:sz="0" w:space="0" w:color="auto"/>
                                <w:bottom w:val="none" w:sz="0" w:space="0" w:color="auto"/>
                                <w:right w:val="none" w:sz="0" w:space="0" w:color="auto"/>
                              </w:divBdr>
                              <w:divsChild>
                                <w:div w:id="1924297805">
                                  <w:marLeft w:val="0"/>
                                  <w:marRight w:val="0"/>
                                  <w:marTop w:val="0"/>
                                  <w:marBottom w:val="0"/>
                                  <w:divBdr>
                                    <w:top w:val="none" w:sz="0" w:space="0" w:color="auto"/>
                                    <w:left w:val="none" w:sz="0" w:space="0" w:color="auto"/>
                                    <w:bottom w:val="none" w:sz="0" w:space="0" w:color="auto"/>
                                    <w:right w:val="none" w:sz="0" w:space="0" w:color="auto"/>
                                  </w:divBdr>
                                  <w:divsChild>
                                    <w:div w:id="1817526843">
                                      <w:marLeft w:val="0"/>
                                      <w:marRight w:val="0"/>
                                      <w:marTop w:val="0"/>
                                      <w:marBottom w:val="0"/>
                                      <w:divBdr>
                                        <w:top w:val="none" w:sz="0" w:space="0" w:color="auto"/>
                                        <w:left w:val="none" w:sz="0" w:space="0" w:color="auto"/>
                                        <w:bottom w:val="none" w:sz="0" w:space="0" w:color="auto"/>
                                        <w:right w:val="none" w:sz="0" w:space="0" w:color="auto"/>
                                      </w:divBdr>
                                      <w:divsChild>
                                        <w:div w:id="87626519">
                                          <w:marLeft w:val="0"/>
                                          <w:marRight w:val="0"/>
                                          <w:marTop w:val="0"/>
                                          <w:marBottom w:val="0"/>
                                          <w:divBdr>
                                            <w:top w:val="none" w:sz="0" w:space="0" w:color="auto"/>
                                            <w:left w:val="none" w:sz="0" w:space="0" w:color="auto"/>
                                            <w:bottom w:val="none" w:sz="0" w:space="0" w:color="auto"/>
                                            <w:right w:val="none" w:sz="0" w:space="0" w:color="auto"/>
                                          </w:divBdr>
                                          <w:divsChild>
                                            <w:div w:id="1646272100">
                                              <w:marLeft w:val="0"/>
                                              <w:marRight w:val="0"/>
                                              <w:marTop w:val="0"/>
                                              <w:marBottom w:val="0"/>
                                              <w:divBdr>
                                                <w:top w:val="none" w:sz="0" w:space="0" w:color="auto"/>
                                                <w:left w:val="none" w:sz="0" w:space="0" w:color="auto"/>
                                                <w:bottom w:val="none" w:sz="0" w:space="0" w:color="auto"/>
                                                <w:right w:val="none" w:sz="0" w:space="0" w:color="auto"/>
                                              </w:divBdr>
                                              <w:divsChild>
                                                <w:div w:id="2021346402">
                                                  <w:marLeft w:val="0"/>
                                                  <w:marRight w:val="0"/>
                                                  <w:marTop w:val="0"/>
                                                  <w:marBottom w:val="0"/>
                                                  <w:divBdr>
                                                    <w:top w:val="none" w:sz="0" w:space="0" w:color="auto"/>
                                                    <w:left w:val="none" w:sz="0" w:space="0" w:color="auto"/>
                                                    <w:bottom w:val="none" w:sz="0" w:space="0" w:color="auto"/>
                                                    <w:right w:val="none" w:sz="0" w:space="0" w:color="auto"/>
                                                  </w:divBdr>
                                                  <w:divsChild>
                                                    <w:div w:id="576666618">
                                                      <w:marLeft w:val="0"/>
                                                      <w:marRight w:val="0"/>
                                                      <w:marTop w:val="0"/>
                                                      <w:marBottom w:val="0"/>
                                                      <w:divBdr>
                                                        <w:top w:val="none" w:sz="0" w:space="0" w:color="auto"/>
                                                        <w:left w:val="none" w:sz="0" w:space="0" w:color="auto"/>
                                                        <w:bottom w:val="none" w:sz="0" w:space="0" w:color="auto"/>
                                                        <w:right w:val="none" w:sz="0" w:space="0" w:color="auto"/>
                                                      </w:divBdr>
                                                      <w:divsChild>
                                                        <w:div w:id="375128949">
                                                          <w:marLeft w:val="0"/>
                                                          <w:marRight w:val="0"/>
                                                          <w:marTop w:val="0"/>
                                                          <w:marBottom w:val="0"/>
                                                          <w:divBdr>
                                                            <w:top w:val="none" w:sz="0" w:space="0" w:color="auto"/>
                                                            <w:left w:val="none" w:sz="0" w:space="0" w:color="auto"/>
                                                            <w:bottom w:val="none" w:sz="0" w:space="0" w:color="auto"/>
                                                            <w:right w:val="none" w:sz="0" w:space="0" w:color="auto"/>
                                                          </w:divBdr>
                                                          <w:divsChild>
                                                            <w:div w:id="433012651">
                                                              <w:marLeft w:val="0"/>
                                                              <w:marRight w:val="0"/>
                                                              <w:marTop w:val="0"/>
                                                              <w:marBottom w:val="0"/>
                                                              <w:divBdr>
                                                                <w:top w:val="none" w:sz="0" w:space="0" w:color="auto"/>
                                                                <w:left w:val="none" w:sz="0" w:space="0" w:color="auto"/>
                                                                <w:bottom w:val="none" w:sz="0" w:space="0" w:color="auto"/>
                                                                <w:right w:val="none" w:sz="0" w:space="0" w:color="auto"/>
                                                              </w:divBdr>
                                                              <w:divsChild>
                                                                <w:div w:id="7872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547030890">
      <w:bodyDiv w:val="1"/>
      <w:marLeft w:val="0"/>
      <w:marRight w:val="0"/>
      <w:marTop w:val="0"/>
      <w:marBottom w:val="0"/>
      <w:divBdr>
        <w:top w:val="none" w:sz="0" w:space="0" w:color="auto"/>
        <w:left w:val="none" w:sz="0" w:space="0" w:color="auto"/>
        <w:bottom w:val="none" w:sz="0" w:space="0" w:color="auto"/>
        <w:right w:val="none" w:sz="0" w:space="0" w:color="auto"/>
      </w:divBdr>
    </w:div>
    <w:div w:id="117762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32BB-024C-41AC-ADEA-A79074DE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dyoung</dc:creator>
  <cp:lastModifiedBy>Peggy Mothershead (Work Account)</cp:lastModifiedBy>
  <cp:revision>16</cp:revision>
  <cp:lastPrinted>2023-04-19T18:40:00Z</cp:lastPrinted>
  <dcterms:created xsi:type="dcterms:W3CDTF">2023-04-19T14:32:00Z</dcterms:created>
  <dcterms:modified xsi:type="dcterms:W3CDTF">2023-04-20T20:27:00Z</dcterms:modified>
</cp:coreProperties>
</file>