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4071" w14:textId="675F7D2E" w:rsidR="007166A8" w:rsidRDefault="007166A8" w:rsidP="007166A8">
      <w:pPr>
        <w:rPr>
          <w:b/>
          <w:iCs/>
        </w:rPr>
      </w:pPr>
    </w:p>
    <w:tbl>
      <w:tblPr>
        <w:tblpPr w:leftFromText="180" w:rightFromText="180" w:vertAnchor="page" w:horzAnchor="margin" w:tblpXSpec="center" w:tblpY="1257"/>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466"/>
        <w:gridCol w:w="1215"/>
        <w:gridCol w:w="702"/>
        <w:gridCol w:w="664"/>
        <w:gridCol w:w="2279"/>
        <w:gridCol w:w="1165"/>
        <w:gridCol w:w="679"/>
        <w:gridCol w:w="748"/>
      </w:tblGrid>
      <w:tr w:rsidR="007166A8" w:rsidRPr="004977B2" w14:paraId="0B39FBD0" w14:textId="77777777" w:rsidTr="00393E2A">
        <w:trPr>
          <w:trHeight w:val="282"/>
        </w:trPr>
        <w:tc>
          <w:tcPr>
            <w:tcW w:w="1494" w:type="dxa"/>
            <w:tcBorders>
              <w:top w:val="nil"/>
              <w:left w:val="nil"/>
              <w:bottom w:val="nil"/>
              <w:right w:val="single" w:sz="12" w:space="0" w:color="auto"/>
            </w:tcBorders>
            <w:shd w:val="clear" w:color="auto" w:fill="auto"/>
          </w:tcPr>
          <w:p w14:paraId="7603019E" w14:textId="786003A3" w:rsidR="007166A8" w:rsidRPr="00654023" w:rsidRDefault="007166A8" w:rsidP="007166A8">
            <w:pPr>
              <w:rPr>
                <w:rFonts w:asciiTheme="minorHAnsi" w:hAnsiTheme="minorHAnsi" w:cstheme="minorHAnsi"/>
                <w:b/>
                <w:noProof/>
                <w:sz w:val="14"/>
                <w:szCs w:val="14"/>
              </w:rPr>
            </w:pPr>
            <w:r w:rsidRPr="00654023">
              <w:rPr>
                <w:rFonts w:asciiTheme="minorHAnsi" w:hAnsiTheme="minorHAnsi" w:cstheme="minorHAnsi"/>
                <w:b/>
                <w:noProof/>
                <w:sz w:val="14"/>
                <w:szCs w:val="14"/>
              </w:rPr>
              <w:t>202</w:t>
            </w:r>
            <w:r w:rsidR="00AA091F" w:rsidRPr="00654023">
              <w:rPr>
                <w:rFonts w:asciiTheme="minorHAnsi" w:hAnsiTheme="minorHAnsi" w:cstheme="minorHAnsi"/>
                <w:b/>
                <w:noProof/>
                <w:sz w:val="14"/>
                <w:szCs w:val="14"/>
              </w:rPr>
              <w:t>1</w:t>
            </w:r>
            <w:r w:rsidRPr="00654023">
              <w:rPr>
                <w:rFonts w:asciiTheme="minorHAnsi" w:hAnsiTheme="minorHAnsi" w:cstheme="minorHAnsi"/>
                <w:b/>
                <w:noProof/>
                <w:sz w:val="14"/>
                <w:szCs w:val="14"/>
              </w:rPr>
              <w:t>-202</w:t>
            </w:r>
            <w:r w:rsidR="00AA091F" w:rsidRPr="00654023">
              <w:rPr>
                <w:rFonts w:asciiTheme="minorHAnsi" w:hAnsiTheme="minorHAnsi" w:cstheme="minorHAnsi"/>
                <w:b/>
                <w:noProof/>
                <w:sz w:val="14"/>
                <w:szCs w:val="14"/>
              </w:rPr>
              <w:t>2</w:t>
            </w:r>
          </w:p>
          <w:p w14:paraId="6C62110B" w14:textId="77777777" w:rsidR="007166A8" w:rsidRPr="00654023" w:rsidRDefault="007166A8" w:rsidP="007166A8">
            <w:pPr>
              <w:rPr>
                <w:rFonts w:asciiTheme="minorHAnsi" w:hAnsiTheme="minorHAnsi" w:cstheme="minorHAnsi"/>
                <w:b/>
                <w:noProof/>
                <w:sz w:val="14"/>
                <w:szCs w:val="14"/>
              </w:rPr>
            </w:pPr>
          </w:p>
        </w:tc>
        <w:tc>
          <w:tcPr>
            <w:tcW w:w="9918" w:type="dxa"/>
            <w:gridSpan w:val="8"/>
            <w:vMerge w:val="restart"/>
            <w:tcBorders>
              <w:left w:val="single" w:sz="12" w:space="0" w:color="auto"/>
            </w:tcBorders>
            <w:shd w:val="clear" w:color="auto" w:fill="D9D9D9"/>
          </w:tcPr>
          <w:p w14:paraId="0934BC93" w14:textId="523F95E4" w:rsidR="007166A8" w:rsidRPr="002E3A08" w:rsidRDefault="007166A8" w:rsidP="007166A8">
            <w:pPr>
              <w:rPr>
                <w:rFonts w:ascii="Arial" w:hAnsi="Arial" w:cs="Arial"/>
                <w:b/>
                <w:sz w:val="20"/>
                <w:szCs w:val="20"/>
              </w:rPr>
            </w:pPr>
            <w:r w:rsidRPr="002E3A08">
              <w:rPr>
                <w:noProof/>
                <w:sz w:val="20"/>
                <w:szCs w:val="20"/>
              </w:rPr>
              <w:drawing>
                <wp:anchor distT="0" distB="0" distL="114300" distR="114300" simplePos="0" relativeHeight="251661312" behindDoc="0" locked="0" layoutInCell="1" allowOverlap="1" wp14:anchorId="2D848036" wp14:editId="4F376B76">
                  <wp:simplePos x="0" y="0"/>
                  <wp:positionH relativeFrom="column">
                    <wp:posOffset>2065655</wp:posOffset>
                  </wp:positionH>
                  <wp:positionV relativeFrom="page">
                    <wp:posOffset>-461010</wp:posOffset>
                  </wp:positionV>
                  <wp:extent cx="1463040" cy="43878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A08">
              <w:rPr>
                <w:rFonts w:ascii="Arial" w:hAnsi="Arial" w:cs="Arial"/>
                <w:b/>
                <w:sz w:val="20"/>
                <w:szCs w:val="20"/>
              </w:rPr>
              <w:t xml:space="preserve">Bachelor of Arts (B.A.) Degree: Health and </w:t>
            </w:r>
            <w:r w:rsidR="00453AEA" w:rsidRPr="002E3A08">
              <w:rPr>
                <w:rFonts w:ascii="Arial" w:hAnsi="Arial" w:cs="Arial"/>
                <w:b/>
                <w:sz w:val="20"/>
                <w:szCs w:val="20"/>
              </w:rPr>
              <w:t>Physical Education</w:t>
            </w:r>
            <w:r w:rsidRPr="002E3A08">
              <w:rPr>
                <w:rFonts w:ascii="Arial" w:hAnsi="Arial" w:cs="Arial"/>
                <w:b/>
                <w:sz w:val="20"/>
                <w:szCs w:val="20"/>
              </w:rPr>
              <w:t xml:space="preserve"> Major – (K-12 Teaching Endorsement) Minimum Requirements</w:t>
            </w:r>
          </w:p>
          <w:p w14:paraId="3CBCE501" w14:textId="77777777" w:rsidR="007166A8" w:rsidRPr="002E3A08" w:rsidRDefault="007166A8" w:rsidP="007166A8">
            <w:pPr>
              <w:pStyle w:val="Default"/>
              <w:rPr>
                <w:b/>
                <w:sz w:val="20"/>
                <w:szCs w:val="20"/>
              </w:rPr>
            </w:pPr>
            <w:r w:rsidRPr="002E3A08">
              <w:rPr>
                <w:b/>
                <w:sz w:val="20"/>
                <w:szCs w:val="20"/>
              </w:rPr>
              <w:t xml:space="preserve">Name: </w:t>
            </w:r>
            <w:r w:rsidRPr="002E3A08">
              <w:rPr>
                <w:b/>
                <w:sz w:val="20"/>
                <w:szCs w:val="20"/>
              </w:rPr>
              <w:fldChar w:fldCharType="begin">
                <w:ffData>
                  <w:name w:val="Text35"/>
                  <w:enabled/>
                  <w:calcOnExit w:val="0"/>
                  <w:textInput/>
                </w:ffData>
              </w:fldChar>
            </w:r>
            <w:bookmarkStart w:id="0" w:name="Text35"/>
            <w:r w:rsidRPr="002E3A08">
              <w:rPr>
                <w:b/>
                <w:sz w:val="20"/>
                <w:szCs w:val="20"/>
              </w:rPr>
              <w:instrText xml:space="preserve"> FORMTEXT </w:instrText>
            </w:r>
            <w:r w:rsidRPr="002E3A08">
              <w:rPr>
                <w:b/>
                <w:sz w:val="20"/>
                <w:szCs w:val="20"/>
              </w:rPr>
            </w:r>
            <w:r w:rsidRPr="002E3A08">
              <w:rPr>
                <w:b/>
                <w:sz w:val="20"/>
                <w:szCs w:val="20"/>
              </w:rPr>
              <w:fldChar w:fldCharType="separate"/>
            </w:r>
            <w:r w:rsidRPr="002E3A08">
              <w:rPr>
                <w:b/>
                <w:noProof/>
                <w:sz w:val="20"/>
                <w:szCs w:val="20"/>
              </w:rPr>
              <w:t> </w:t>
            </w:r>
            <w:r w:rsidRPr="002E3A08">
              <w:rPr>
                <w:b/>
                <w:noProof/>
                <w:sz w:val="20"/>
                <w:szCs w:val="20"/>
              </w:rPr>
              <w:t> </w:t>
            </w:r>
            <w:r w:rsidRPr="002E3A08">
              <w:rPr>
                <w:b/>
                <w:noProof/>
                <w:sz w:val="20"/>
                <w:szCs w:val="20"/>
              </w:rPr>
              <w:t> </w:t>
            </w:r>
            <w:r w:rsidRPr="002E3A08">
              <w:rPr>
                <w:b/>
                <w:noProof/>
                <w:sz w:val="20"/>
                <w:szCs w:val="20"/>
              </w:rPr>
              <w:t> </w:t>
            </w:r>
            <w:r w:rsidRPr="002E3A08">
              <w:rPr>
                <w:b/>
                <w:noProof/>
                <w:sz w:val="20"/>
                <w:szCs w:val="20"/>
              </w:rPr>
              <w:t> </w:t>
            </w:r>
            <w:r w:rsidRPr="002E3A08">
              <w:rPr>
                <w:b/>
                <w:sz w:val="20"/>
                <w:szCs w:val="20"/>
              </w:rPr>
              <w:fldChar w:fldCharType="end"/>
            </w:r>
            <w:bookmarkEnd w:id="0"/>
            <w:r w:rsidRPr="002E3A08">
              <w:rPr>
                <w:b/>
                <w:sz w:val="20"/>
                <w:szCs w:val="20"/>
              </w:rPr>
              <w:t xml:space="preserve">  ID: </w:t>
            </w:r>
            <w:r w:rsidRPr="002E3A08">
              <w:rPr>
                <w:b/>
                <w:sz w:val="20"/>
                <w:szCs w:val="20"/>
              </w:rPr>
              <w:fldChar w:fldCharType="begin">
                <w:ffData>
                  <w:name w:val="Text34"/>
                  <w:enabled/>
                  <w:calcOnExit w:val="0"/>
                  <w:textInput/>
                </w:ffData>
              </w:fldChar>
            </w:r>
            <w:bookmarkStart w:id="1" w:name="Text34"/>
            <w:r w:rsidRPr="002E3A08">
              <w:rPr>
                <w:b/>
                <w:sz w:val="20"/>
                <w:szCs w:val="20"/>
              </w:rPr>
              <w:instrText xml:space="preserve"> FORMTEXT </w:instrText>
            </w:r>
            <w:r w:rsidRPr="002E3A08">
              <w:rPr>
                <w:b/>
                <w:sz w:val="20"/>
                <w:szCs w:val="20"/>
              </w:rPr>
            </w:r>
            <w:r w:rsidRPr="002E3A08">
              <w:rPr>
                <w:b/>
                <w:sz w:val="20"/>
                <w:szCs w:val="20"/>
              </w:rPr>
              <w:fldChar w:fldCharType="separate"/>
            </w:r>
            <w:r w:rsidRPr="002E3A08">
              <w:rPr>
                <w:b/>
                <w:noProof/>
                <w:sz w:val="20"/>
                <w:szCs w:val="20"/>
              </w:rPr>
              <w:t> </w:t>
            </w:r>
            <w:r w:rsidRPr="002E3A08">
              <w:rPr>
                <w:b/>
                <w:noProof/>
                <w:sz w:val="20"/>
                <w:szCs w:val="20"/>
              </w:rPr>
              <w:t> </w:t>
            </w:r>
            <w:r w:rsidRPr="002E3A08">
              <w:rPr>
                <w:b/>
                <w:noProof/>
                <w:sz w:val="20"/>
                <w:szCs w:val="20"/>
              </w:rPr>
              <w:t> </w:t>
            </w:r>
            <w:r w:rsidRPr="002E3A08">
              <w:rPr>
                <w:b/>
                <w:noProof/>
                <w:sz w:val="20"/>
                <w:szCs w:val="20"/>
              </w:rPr>
              <w:t> </w:t>
            </w:r>
            <w:r w:rsidRPr="002E3A08">
              <w:rPr>
                <w:b/>
                <w:noProof/>
                <w:sz w:val="20"/>
                <w:szCs w:val="20"/>
              </w:rPr>
              <w:t> </w:t>
            </w:r>
            <w:r w:rsidRPr="002E3A08">
              <w:rPr>
                <w:b/>
                <w:sz w:val="20"/>
                <w:szCs w:val="20"/>
              </w:rPr>
              <w:fldChar w:fldCharType="end"/>
            </w:r>
            <w:bookmarkEnd w:id="1"/>
          </w:p>
          <w:p w14:paraId="47330455" w14:textId="0403912E" w:rsidR="004618D8" w:rsidRPr="004977B2" w:rsidRDefault="004618D8" w:rsidP="007166A8">
            <w:pPr>
              <w:pStyle w:val="Default"/>
              <w:rPr>
                <w:b/>
                <w:i/>
                <w:sz w:val="14"/>
                <w:szCs w:val="14"/>
              </w:rPr>
            </w:pPr>
            <w:r w:rsidRPr="002E3A08">
              <w:rPr>
                <w:b/>
                <w:i/>
                <w:sz w:val="20"/>
                <w:szCs w:val="20"/>
              </w:rPr>
              <w:t xml:space="preserve">**Students will receive </w:t>
            </w:r>
            <w:r w:rsidRPr="002E3A08">
              <w:rPr>
                <w:rFonts w:ascii="Arial" w:hAnsi="Arial" w:cs="Arial"/>
                <w:b/>
                <w:sz w:val="20"/>
                <w:szCs w:val="20"/>
              </w:rPr>
              <w:t>Health and Physical Education Concentrations &amp; Coaching Authorization/Certificate</w:t>
            </w:r>
          </w:p>
        </w:tc>
      </w:tr>
      <w:tr w:rsidR="007166A8" w:rsidRPr="004977B2" w14:paraId="24D18991" w14:textId="77777777" w:rsidTr="00393E2A">
        <w:trPr>
          <w:trHeight w:val="418"/>
        </w:trPr>
        <w:tc>
          <w:tcPr>
            <w:tcW w:w="1494" w:type="dxa"/>
            <w:vMerge w:val="restart"/>
            <w:tcBorders>
              <w:top w:val="nil"/>
              <w:left w:val="nil"/>
              <w:right w:val="single" w:sz="12" w:space="0" w:color="auto"/>
            </w:tcBorders>
            <w:shd w:val="clear" w:color="auto" w:fill="auto"/>
          </w:tcPr>
          <w:p w14:paraId="4A7E0040" w14:textId="77777777" w:rsidR="007166A8" w:rsidRPr="00654023" w:rsidRDefault="007166A8" w:rsidP="007166A8">
            <w:pPr>
              <w:rPr>
                <w:rFonts w:asciiTheme="minorHAnsi" w:hAnsiTheme="minorHAnsi" w:cstheme="minorHAnsi"/>
                <w:b/>
                <w:noProof/>
                <w:sz w:val="14"/>
                <w:szCs w:val="14"/>
              </w:rPr>
            </w:pPr>
          </w:p>
          <w:p w14:paraId="5EDC7F19" w14:textId="77777777" w:rsidR="007166A8" w:rsidRPr="00654023" w:rsidRDefault="007166A8" w:rsidP="007166A8">
            <w:pPr>
              <w:rPr>
                <w:rFonts w:asciiTheme="minorHAnsi" w:hAnsiTheme="minorHAnsi" w:cstheme="minorHAnsi"/>
                <w:b/>
                <w:noProof/>
                <w:sz w:val="14"/>
                <w:szCs w:val="14"/>
              </w:rPr>
            </w:pPr>
            <w:r w:rsidRPr="00654023">
              <w:rPr>
                <w:rFonts w:asciiTheme="minorHAnsi" w:hAnsiTheme="minorHAnsi" w:cstheme="minorHAnsi"/>
                <w:b/>
                <w:noProof/>
                <w:sz w:val="14"/>
                <w:szCs w:val="14"/>
              </w:rPr>
              <w:t>Courses in BOLD are required by this major</w:t>
            </w:r>
          </w:p>
          <w:p w14:paraId="4C04D8D8" w14:textId="77777777" w:rsidR="007166A8" w:rsidRPr="00654023" w:rsidRDefault="007166A8" w:rsidP="007166A8">
            <w:pPr>
              <w:rPr>
                <w:rFonts w:asciiTheme="minorHAnsi" w:hAnsiTheme="minorHAnsi" w:cstheme="minorHAnsi"/>
                <w:b/>
                <w:noProof/>
                <w:sz w:val="14"/>
                <w:szCs w:val="14"/>
              </w:rPr>
            </w:pPr>
          </w:p>
          <w:p w14:paraId="70FFAC7C"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Courses in regular type are to fulfill essential education requirements and DO NOT have to be taken the specific semester stated.   If you choose to earn an Essential Education Theme Concentration, you must complete 4 theme-based courses from one of the Essential Education themes.</w:t>
            </w:r>
          </w:p>
          <w:p w14:paraId="1B88FEF8" w14:textId="77777777" w:rsidR="007166A8" w:rsidRPr="00654023" w:rsidRDefault="007166A8" w:rsidP="007166A8">
            <w:pPr>
              <w:rPr>
                <w:rFonts w:asciiTheme="minorHAnsi" w:hAnsiTheme="minorHAnsi" w:cstheme="minorHAnsi"/>
                <w:b/>
                <w:noProof/>
                <w:sz w:val="14"/>
                <w:szCs w:val="14"/>
              </w:rPr>
            </w:pPr>
          </w:p>
          <w:p w14:paraId="71AA358D" w14:textId="77777777" w:rsidR="007166A8" w:rsidRPr="00654023" w:rsidRDefault="007166A8" w:rsidP="007166A8">
            <w:pPr>
              <w:rPr>
                <w:rFonts w:asciiTheme="minorHAnsi" w:hAnsiTheme="minorHAnsi" w:cstheme="minorHAnsi"/>
                <w:b/>
                <w:i/>
                <w:noProof/>
                <w:sz w:val="14"/>
                <w:szCs w:val="14"/>
              </w:rPr>
            </w:pPr>
            <w:r w:rsidRPr="00654023">
              <w:rPr>
                <w:rFonts w:asciiTheme="minorHAnsi" w:hAnsiTheme="minorHAnsi" w:cstheme="minorHAnsi"/>
                <w:b/>
                <w:i/>
                <w:noProof/>
                <w:sz w:val="14"/>
                <w:szCs w:val="14"/>
              </w:rPr>
              <w:t xml:space="preserve">Courses in ITALIC are </w:t>
            </w:r>
            <w:r w:rsidRPr="00654023">
              <w:rPr>
                <w:rFonts w:asciiTheme="minorHAnsi" w:hAnsiTheme="minorHAnsi" w:cstheme="minorHAnsi"/>
                <w:b/>
                <w:i/>
                <w:noProof/>
                <w:sz w:val="14"/>
                <w:szCs w:val="14"/>
                <w:u w:val="single"/>
              </w:rPr>
              <w:t xml:space="preserve">strongly </w:t>
            </w:r>
            <w:r w:rsidRPr="00654023">
              <w:rPr>
                <w:rFonts w:asciiTheme="minorHAnsi" w:hAnsiTheme="minorHAnsi" w:cstheme="minorHAnsi"/>
                <w:b/>
                <w:i/>
                <w:noProof/>
                <w:sz w:val="14"/>
                <w:szCs w:val="14"/>
              </w:rPr>
              <w:t>recommended</w:t>
            </w:r>
          </w:p>
          <w:p w14:paraId="29D54AAD" w14:textId="77777777" w:rsidR="007166A8" w:rsidRPr="00654023" w:rsidRDefault="007166A8" w:rsidP="007166A8">
            <w:pPr>
              <w:rPr>
                <w:rFonts w:asciiTheme="minorHAnsi" w:hAnsiTheme="minorHAnsi" w:cstheme="minorHAnsi"/>
                <w:b/>
                <w:sz w:val="14"/>
                <w:szCs w:val="14"/>
              </w:rPr>
            </w:pPr>
          </w:p>
          <w:p w14:paraId="769E8A6A"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+denotes courses offered only every other year</w:t>
            </w:r>
          </w:p>
          <w:p w14:paraId="3B30EDDC" w14:textId="77777777" w:rsidR="007166A8" w:rsidRPr="00654023" w:rsidRDefault="007166A8" w:rsidP="007166A8">
            <w:pPr>
              <w:rPr>
                <w:rFonts w:asciiTheme="minorHAnsi" w:hAnsiTheme="minorHAnsi" w:cstheme="minorHAnsi"/>
                <w:b/>
                <w:sz w:val="14"/>
                <w:szCs w:val="14"/>
              </w:rPr>
            </w:pPr>
          </w:p>
          <w:p w14:paraId="5F21D362" w14:textId="77777777" w:rsidR="007166A8" w:rsidRPr="00654023" w:rsidRDefault="007166A8" w:rsidP="007166A8">
            <w:pPr>
              <w:rPr>
                <w:rFonts w:asciiTheme="minorHAnsi" w:hAnsiTheme="minorHAnsi" w:cstheme="minorHAnsi"/>
                <w:b/>
                <w:sz w:val="14"/>
                <w:szCs w:val="14"/>
              </w:rPr>
            </w:pPr>
          </w:p>
          <w:p w14:paraId="2FB734DD" w14:textId="77777777" w:rsidR="007166A8" w:rsidRPr="00654023" w:rsidRDefault="007166A8" w:rsidP="007166A8">
            <w:pPr>
              <w:rPr>
                <w:rFonts w:asciiTheme="minorHAnsi" w:hAnsiTheme="minorHAnsi" w:cstheme="minorHAnsi"/>
                <w:b/>
                <w:sz w:val="14"/>
                <w:szCs w:val="14"/>
              </w:rPr>
            </w:pPr>
          </w:p>
          <w:p w14:paraId="2273C918"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ALSO REQUIRED FOR GRADUATION</w:t>
            </w:r>
          </w:p>
          <w:p w14:paraId="4EF66A25" w14:textId="77777777" w:rsidR="007166A8" w:rsidRPr="00654023" w:rsidRDefault="007166A8" w:rsidP="007166A8">
            <w:pPr>
              <w:pStyle w:val="ListParagraph"/>
              <w:numPr>
                <w:ilvl w:val="0"/>
                <w:numId w:val="39"/>
              </w:numPr>
              <w:contextualSpacing/>
              <w:rPr>
                <w:rFonts w:asciiTheme="minorHAnsi" w:hAnsiTheme="minorHAnsi" w:cstheme="minorHAnsi"/>
                <w:b/>
                <w:sz w:val="14"/>
                <w:szCs w:val="14"/>
              </w:rPr>
            </w:pPr>
            <w:r w:rsidRPr="00654023">
              <w:rPr>
                <w:rFonts w:asciiTheme="minorHAnsi" w:hAnsiTheme="minorHAnsi" w:cstheme="minorHAnsi"/>
                <w:b/>
                <w:sz w:val="14"/>
                <w:szCs w:val="14"/>
              </w:rPr>
              <w:t>120 credit hours</w:t>
            </w:r>
          </w:p>
          <w:p w14:paraId="5E52F1C5" w14:textId="77777777" w:rsidR="007166A8" w:rsidRPr="00654023" w:rsidRDefault="007166A8" w:rsidP="007166A8">
            <w:pPr>
              <w:pStyle w:val="ListParagraph"/>
              <w:numPr>
                <w:ilvl w:val="0"/>
                <w:numId w:val="39"/>
              </w:numPr>
              <w:contextualSpacing/>
              <w:rPr>
                <w:rFonts w:asciiTheme="minorHAnsi" w:hAnsiTheme="minorHAnsi" w:cstheme="minorHAnsi"/>
                <w:b/>
                <w:sz w:val="14"/>
                <w:szCs w:val="14"/>
              </w:rPr>
            </w:pPr>
            <w:r w:rsidRPr="00654023">
              <w:rPr>
                <w:rFonts w:asciiTheme="minorHAnsi" w:hAnsiTheme="minorHAnsi" w:cstheme="minorHAnsi"/>
                <w:b/>
                <w:sz w:val="14"/>
                <w:szCs w:val="14"/>
              </w:rPr>
              <w:t>39 Upper division credits</w:t>
            </w:r>
          </w:p>
          <w:p w14:paraId="2F11F4B9" w14:textId="77777777" w:rsidR="007166A8" w:rsidRPr="00654023" w:rsidRDefault="007166A8" w:rsidP="007166A8">
            <w:pPr>
              <w:pStyle w:val="ListParagraph"/>
              <w:numPr>
                <w:ilvl w:val="0"/>
                <w:numId w:val="39"/>
              </w:numPr>
              <w:contextualSpacing/>
              <w:rPr>
                <w:rFonts w:asciiTheme="minorHAnsi" w:hAnsiTheme="minorHAnsi" w:cstheme="minorHAnsi"/>
                <w:b/>
                <w:sz w:val="14"/>
                <w:szCs w:val="14"/>
              </w:rPr>
            </w:pPr>
            <w:r w:rsidRPr="00654023">
              <w:rPr>
                <w:rFonts w:asciiTheme="minorHAnsi" w:hAnsiTheme="minorHAnsi" w:cstheme="minorHAnsi"/>
                <w:b/>
                <w:sz w:val="14"/>
                <w:szCs w:val="14"/>
              </w:rPr>
              <w:t>2.00 GPA</w:t>
            </w:r>
          </w:p>
          <w:p w14:paraId="5EE63519" w14:textId="77777777" w:rsidR="007166A8" w:rsidRPr="00654023" w:rsidRDefault="007166A8" w:rsidP="007166A8">
            <w:pPr>
              <w:pStyle w:val="ListParagraph"/>
              <w:numPr>
                <w:ilvl w:val="0"/>
                <w:numId w:val="39"/>
              </w:numPr>
              <w:contextualSpacing/>
              <w:rPr>
                <w:rFonts w:asciiTheme="minorHAnsi" w:hAnsiTheme="minorHAnsi" w:cstheme="minorHAnsi"/>
                <w:b/>
                <w:sz w:val="14"/>
                <w:szCs w:val="14"/>
              </w:rPr>
            </w:pPr>
            <w:r w:rsidRPr="00654023">
              <w:rPr>
                <w:rFonts w:asciiTheme="minorHAnsi" w:hAnsiTheme="minorHAnsi" w:cstheme="minorHAnsi"/>
                <w:b/>
                <w:sz w:val="14"/>
                <w:szCs w:val="14"/>
              </w:rPr>
              <w:t>Completion of all major &amp; essential education requirements</w:t>
            </w:r>
          </w:p>
          <w:p w14:paraId="408FDC65" w14:textId="77777777" w:rsidR="007166A8" w:rsidRPr="00654023" w:rsidRDefault="007166A8" w:rsidP="007166A8">
            <w:pPr>
              <w:rPr>
                <w:rFonts w:asciiTheme="minorHAnsi" w:hAnsiTheme="minorHAnsi" w:cstheme="minorHAnsi"/>
                <w:b/>
                <w:noProof/>
                <w:sz w:val="14"/>
                <w:szCs w:val="14"/>
              </w:rPr>
            </w:pPr>
          </w:p>
        </w:tc>
        <w:tc>
          <w:tcPr>
            <w:tcW w:w="9918" w:type="dxa"/>
            <w:gridSpan w:val="8"/>
            <w:vMerge/>
            <w:tcBorders>
              <w:left w:val="single" w:sz="12" w:space="0" w:color="auto"/>
              <w:bottom w:val="single" w:sz="4" w:space="0" w:color="auto"/>
            </w:tcBorders>
            <w:shd w:val="clear" w:color="auto" w:fill="D9D9D9"/>
          </w:tcPr>
          <w:p w14:paraId="6A06E023" w14:textId="77777777" w:rsidR="007166A8" w:rsidRPr="004977B2" w:rsidRDefault="007166A8" w:rsidP="007166A8">
            <w:pPr>
              <w:pStyle w:val="Default"/>
              <w:rPr>
                <w:b/>
                <w:sz w:val="14"/>
                <w:szCs w:val="14"/>
              </w:rPr>
            </w:pPr>
          </w:p>
        </w:tc>
      </w:tr>
      <w:tr w:rsidR="00393E2A" w:rsidRPr="00654023" w14:paraId="1E109A68" w14:textId="77777777" w:rsidTr="00654023">
        <w:tc>
          <w:tcPr>
            <w:tcW w:w="1494" w:type="dxa"/>
            <w:vMerge/>
            <w:tcBorders>
              <w:left w:val="nil"/>
              <w:right w:val="single" w:sz="12" w:space="0" w:color="auto"/>
            </w:tcBorders>
            <w:shd w:val="clear" w:color="auto" w:fill="auto"/>
          </w:tcPr>
          <w:p w14:paraId="159733E7" w14:textId="77777777" w:rsidR="007166A8" w:rsidRPr="00654023" w:rsidRDefault="007166A8" w:rsidP="007166A8">
            <w:pPr>
              <w:rPr>
                <w:rFonts w:asciiTheme="minorHAnsi" w:hAnsiTheme="minorHAnsi" w:cstheme="minorHAnsi"/>
                <w:b/>
                <w:sz w:val="14"/>
                <w:szCs w:val="14"/>
              </w:rPr>
            </w:pPr>
          </w:p>
        </w:tc>
        <w:tc>
          <w:tcPr>
            <w:tcW w:w="2466" w:type="dxa"/>
            <w:tcBorders>
              <w:left w:val="single" w:sz="12" w:space="0" w:color="auto"/>
            </w:tcBorders>
            <w:shd w:val="clear" w:color="auto" w:fill="BFBFBF"/>
          </w:tcPr>
          <w:p w14:paraId="64AEEF8B" w14:textId="77777777" w:rsidR="007166A8" w:rsidRPr="00654023" w:rsidRDefault="007166A8" w:rsidP="007166A8">
            <w:pPr>
              <w:rPr>
                <w:rFonts w:asciiTheme="minorHAnsi" w:hAnsiTheme="minorHAnsi" w:cstheme="minorHAnsi"/>
                <w:b/>
                <w:sz w:val="16"/>
                <w:szCs w:val="16"/>
              </w:rPr>
            </w:pPr>
            <w:r w:rsidRPr="00654023">
              <w:rPr>
                <w:rFonts w:asciiTheme="minorHAnsi" w:hAnsiTheme="minorHAnsi" w:cstheme="minorHAnsi"/>
                <w:b/>
                <w:sz w:val="16"/>
                <w:szCs w:val="16"/>
              </w:rPr>
              <w:t>First Year Fall</w:t>
            </w:r>
          </w:p>
        </w:tc>
        <w:tc>
          <w:tcPr>
            <w:tcW w:w="1215" w:type="dxa"/>
            <w:shd w:val="clear" w:color="auto" w:fill="BFBFBF"/>
          </w:tcPr>
          <w:p w14:paraId="2628A467" w14:textId="00A7F30F" w:rsidR="007166A8" w:rsidRPr="00654023" w:rsidRDefault="00393E2A" w:rsidP="007166A8">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702" w:type="dxa"/>
            <w:shd w:val="clear" w:color="auto" w:fill="BFBFBF"/>
          </w:tcPr>
          <w:p w14:paraId="0037D565" w14:textId="77777777" w:rsidR="007166A8" w:rsidRPr="00654023" w:rsidRDefault="007166A8" w:rsidP="007166A8">
            <w:pPr>
              <w:jc w:val="center"/>
              <w:rPr>
                <w:rFonts w:asciiTheme="minorHAnsi" w:hAnsiTheme="minorHAnsi" w:cstheme="minorHAnsi"/>
                <w:b/>
                <w:sz w:val="16"/>
                <w:szCs w:val="16"/>
              </w:rPr>
            </w:pPr>
            <w:r w:rsidRPr="00654023">
              <w:rPr>
                <w:rFonts w:asciiTheme="minorHAnsi" w:hAnsiTheme="minorHAnsi" w:cstheme="minorHAnsi"/>
                <w:b/>
                <w:sz w:val="16"/>
                <w:szCs w:val="16"/>
              </w:rPr>
              <w:t>Sem Hours</w:t>
            </w:r>
          </w:p>
        </w:tc>
        <w:tc>
          <w:tcPr>
            <w:tcW w:w="664" w:type="dxa"/>
            <w:shd w:val="clear" w:color="auto" w:fill="BFBFBF"/>
          </w:tcPr>
          <w:p w14:paraId="79022C39" w14:textId="77777777" w:rsidR="007166A8" w:rsidRPr="00654023" w:rsidRDefault="007166A8" w:rsidP="007166A8">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c>
          <w:tcPr>
            <w:tcW w:w="2279" w:type="dxa"/>
            <w:shd w:val="clear" w:color="auto" w:fill="BFBFBF"/>
          </w:tcPr>
          <w:p w14:paraId="6367912D" w14:textId="77777777" w:rsidR="007166A8" w:rsidRPr="00654023" w:rsidRDefault="007166A8" w:rsidP="007166A8">
            <w:pPr>
              <w:rPr>
                <w:rFonts w:asciiTheme="minorHAnsi" w:hAnsiTheme="minorHAnsi" w:cstheme="minorHAnsi"/>
                <w:b/>
                <w:sz w:val="16"/>
                <w:szCs w:val="16"/>
              </w:rPr>
            </w:pPr>
            <w:r w:rsidRPr="00654023">
              <w:rPr>
                <w:rFonts w:asciiTheme="minorHAnsi" w:hAnsiTheme="minorHAnsi" w:cstheme="minorHAnsi"/>
                <w:b/>
                <w:sz w:val="16"/>
                <w:szCs w:val="16"/>
              </w:rPr>
              <w:t>First Year Spring</w:t>
            </w:r>
          </w:p>
        </w:tc>
        <w:tc>
          <w:tcPr>
            <w:tcW w:w="1165" w:type="dxa"/>
            <w:shd w:val="clear" w:color="auto" w:fill="BFBFBF"/>
          </w:tcPr>
          <w:p w14:paraId="173946FD" w14:textId="597C7A16" w:rsidR="007166A8" w:rsidRPr="00654023" w:rsidRDefault="00393E2A" w:rsidP="007166A8">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679" w:type="dxa"/>
            <w:shd w:val="clear" w:color="auto" w:fill="BFBFBF"/>
          </w:tcPr>
          <w:p w14:paraId="0B651102" w14:textId="77777777" w:rsidR="007166A8" w:rsidRPr="00654023" w:rsidRDefault="007166A8" w:rsidP="007166A8">
            <w:pPr>
              <w:jc w:val="center"/>
              <w:rPr>
                <w:rFonts w:asciiTheme="minorHAnsi" w:hAnsiTheme="minorHAnsi" w:cstheme="minorHAnsi"/>
                <w:b/>
                <w:sz w:val="16"/>
                <w:szCs w:val="16"/>
              </w:rPr>
            </w:pPr>
            <w:r w:rsidRPr="00654023">
              <w:rPr>
                <w:rFonts w:asciiTheme="minorHAnsi" w:hAnsiTheme="minorHAnsi" w:cstheme="minorHAnsi"/>
                <w:b/>
                <w:sz w:val="16"/>
                <w:szCs w:val="16"/>
              </w:rPr>
              <w:t>Sem Hours</w:t>
            </w:r>
          </w:p>
        </w:tc>
        <w:tc>
          <w:tcPr>
            <w:tcW w:w="748" w:type="dxa"/>
            <w:shd w:val="clear" w:color="auto" w:fill="BFBFBF"/>
          </w:tcPr>
          <w:p w14:paraId="3F4A3CF0" w14:textId="77777777" w:rsidR="007166A8" w:rsidRPr="00654023" w:rsidRDefault="007166A8" w:rsidP="007166A8">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r>
      <w:tr w:rsidR="007166A8" w:rsidRPr="00654023" w14:paraId="68D8467E" w14:textId="77777777" w:rsidTr="00654023">
        <w:tc>
          <w:tcPr>
            <w:tcW w:w="1494" w:type="dxa"/>
            <w:vMerge/>
            <w:tcBorders>
              <w:left w:val="nil"/>
              <w:right w:val="single" w:sz="12" w:space="0" w:color="auto"/>
            </w:tcBorders>
            <w:shd w:val="clear" w:color="auto" w:fill="auto"/>
          </w:tcPr>
          <w:p w14:paraId="7E004BBD" w14:textId="77777777" w:rsidR="007166A8" w:rsidRPr="00654023" w:rsidRDefault="007166A8" w:rsidP="007166A8">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6C668832" w14:textId="77777777" w:rsidR="007166A8" w:rsidRPr="00654023" w:rsidRDefault="007166A8" w:rsidP="007166A8">
            <w:pPr>
              <w:rPr>
                <w:rFonts w:asciiTheme="minorHAnsi" w:hAnsiTheme="minorHAnsi" w:cstheme="minorHAnsi"/>
                <w:sz w:val="14"/>
                <w:szCs w:val="14"/>
              </w:rPr>
            </w:pPr>
            <w:r w:rsidRPr="00654023">
              <w:rPr>
                <w:rFonts w:asciiTheme="minorHAnsi" w:hAnsiTheme="minorHAnsi" w:cstheme="minorHAnsi"/>
                <w:sz w:val="14"/>
                <w:szCs w:val="14"/>
              </w:rPr>
              <w:t>INTD1100 Critical Thinking in the Liberal Arts &amp; Science</w:t>
            </w:r>
          </w:p>
        </w:tc>
        <w:tc>
          <w:tcPr>
            <w:tcW w:w="1215" w:type="dxa"/>
            <w:tcBorders>
              <w:bottom w:val="single" w:sz="4" w:space="0" w:color="auto"/>
            </w:tcBorders>
            <w:shd w:val="clear" w:color="auto" w:fill="auto"/>
          </w:tcPr>
          <w:p w14:paraId="3483CDCA" w14:textId="21EFAF4C"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2</w:t>
            </w:r>
          </w:p>
        </w:tc>
        <w:tc>
          <w:tcPr>
            <w:tcW w:w="702" w:type="dxa"/>
            <w:tcBorders>
              <w:bottom w:val="single" w:sz="4" w:space="0" w:color="auto"/>
            </w:tcBorders>
            <w:shd w:val="clear" w:color="auto" w:fill="auto"/>
          </w:tcPr>
          <w:p w14:paraId="3F7AA050" w14:textId="77777777" w:rsidR="007166A8" w:rsidRPr="00654023" w:rsidRDefault="007166A8" w:rsidP="007166A8">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664" w:type="dxa"/>
            <w:shd w:val="clear" w:color="auto" w:fill="auto"/>
          </w:tcPr>
          <w:p w14:paraId="5E650669"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
                  <w:enabled/>
                  <w:calcOnExit w:val="0"/>
                  <w:textInput/>
                </w:ffData>
              </w:fldChar>
            </w:r>
            <w:bookmarkStart w:id="2" w:name="Text1"/>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bookmarkEnd w:id="2"/>
          </w:p>
        </w:tc>
        <w:tc>
          <w:tcPr>
            <w:tcW w:w="2279" w:type="dxa"/>
            <w:shd w:val="clear" w:color="auto" w:fill="auto"/>
          </w:tcPr>
          <w:p w14:paraId="64B3D2D1" w14:textId="4E75FEDB" w:rsidR="007166A8" w:rsidRPr="00654023" w:rsidRDefault="007166A8" w:rsidP="007166A8">
            <w:pPr>
              <w:rPr>
                <w:rFonts w:asciiTheme="minorHAnsi" w:hAnsiTheme="minorHAnsi" w:cstheme="minorHAnsi"/>
                <w:sz w:val="14"/>
                <w:szCs w:val="14"/>
              </w:rPr>
            </w:pPr>
            <w:r w:rsidRPr="00654023">
              <w:rPr>
                <w:rFonts w:asciiTheme="minorHAnsi" w:hAnsiTheme="minorHAnsi" w:cstheme="minorHAnsi"/>
                <w:b/>
                <w:sz w:val="14"/>
                <w:szCs w:val="14"/>
              </w:rPr>
              <w:t>EDUC1</w:t>
            </w:r>
            <w:r w:rsidR="00F301B0" w:rsidRPr="00654023">
              <w:rPr>
                <w:rFonts w:asciiTheme="minorHAnsi" w:hAnsiTheme="minorHAnsi" w:cstheme="minorHAnsi"/>
                <w:b/>
                <w:sz w:val="14"/>
                <w:szCs w:val="14"/>
              </w:rPr>
              <w:t>3</w:t>
            </w:r>
            <w:r w:rsidRPr="00654023">
              <w:rPr>
                <w:rFonts w:asciiTheme="minorHAnsi" w:hAnsiTheme="minorHAnsi" w:cstheme="minorHAnsi"/>
                <w:b/>
                <w:sz w:val="14"/>
                <w:szCs w:val="14"/>
              </w:rPr>
              <w:t>00 Intro to Education</w:t>
            </w:r>
          </w:p>
        </w:tc>
        <w:tc>
          <w:tcPr>
            <w:tcW w:w="1165" w:type="dxa"/>
            <w:shd w:val="clear" w:color="auto" w:fill="auto"/>
          </w:tcPr>
          <w:p w14:paraId="61AB929C" w14:textId="77777777" w:rsidR="007166A8" w:rsidRPr="00654023" w:rsidRDefault="007166A8" w:rsidP="007166A8">
            <w:pPr>
              <w:jc w:val="center"/>
              <w:rPr>
                <w:rFonts w:asciiTheme="minorHAnsi" w:hAnsiTheme="minorHAnsi" w:cstheme="minorHAnsi"/>
                <w:sz w:val="14"/>
                <w:szCs w:val="14"/>
              </w:rPr>
            </w:pPr>
          </w:p>
        </w:tc>
        <w:tc>
          <w:tcPr>
            <w:tcW w:w="679" w:type="dxa"/>
            <w:shd w:val="clear" w:color="auto" w:fill="auto"/>
          </w:tcPr>
          <w:p w14:paraId="0E246016"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2486F7AC"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1"/>
                  <w:enabled/>
                  <w:calcOnExit w:val="0"/>
                  <w:textInput/>
                </w:ffData>
              </w:fldChar>
            </w:r>
            <w:bookmarkStart w:id="3" w:name="Text11"/>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bookmarkEnd w:id="3"/>
          </w:p>
        </w:tc>
      </w:tr>
      <w:tr w:rsidR="007166A8" w:rsidRPr="00654023" w14:paraId="079CFB74" w14:textId="77777777" w:rsidTr="00654023">
        <w:tc>
          <w:tcPr>
            <w:tcW w:w="1494" w:type="dxa"/>
            <w:vMerge/>
            <w:tcBorders>
              <w:left w:val="nil"/>
              <w:right w:val="single" w:sz="12" w:space="0" w:color="auto"/>
            </w:tcBorders>
            <w:shd w:val="clear" w:color="auto" w:fill="auto"/>
          </w:tcPr>
          <w:p w14:paraId="4C1534C7" w14:textId="77777777" w:rsidR="007166A8" w:rsidRPr="00654023" w:rsidRDefault="007166A8" w:rsidP="007166A8">
            <w:pPr>
              <w:rPr>
                <w:rFonts w:asciiTheme="minorHAnsi" w:hAnsiTheme="minorHAnsi" w:cstheme="minorHAnsi"/>
                <w:b/>
                <w:sz w:val="14"/>
                <w:szCs w:val="14"/>
              </w:rPr>
            </w:pPr>
          </w:p>
        </w:tc>
        <w:tc>
          <w:tcPr>
            <w:tcW w:w="2466" w:type="dxa"/>
            <w:shd w:val="clear" w:color="auto" w:fill="auto"/>
          </w:tcPr>
          <w:p w14:paraId="64968A6F"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PHED1240 Intro to Movement Science</w:t>
            </w:r>
          </w:p>
        </w:tc>
        <w:tc>
          <w:tcPr>
            <w:tcW w:w="1215" w:type="dxa"/>
            <w:shd w:val="clear" w:color="auto" w:fill="auto"/>
          </w:tcPr>
          <w:p w14:paraId="7E49C3D9" w14:textId="77777777" w:rsidR="007166A8" w:rsidRPr="00654023" w:rsidRDefault="007166A8" w:rsidP="007166A8">
            <w:pPr>
              <w:jc w:val="center"/>
              <w:rPr>
                <w:rFonts w:asciiTheme="minorHAnsi" w:hAnsiTheme="minorHAnsi" w:cstheme="minorHAnsi"/>
                <w:sz w:val="14"/>
                <w:szCs w:val="14"/>
              </w:rPr>
            </w:pPr>
          </w:p>
        </w:tc>
        <w:tc>
          <w:tcPr>
            <w:tcW w:w="702" w:type="dxa"/>
            <w:shd w:val="clear" w:color="auto" w:fill="auto"/>
          </w:tcPr>
          <w:p w14:paraId="6EEB61E0"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5716CCEE"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20C0985C"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EDUC1410 Clinical Experience Lab</w:t>
            </w:r>
          </w:p>
        </w:tc>
        <w:tc>
          <w:tcPr>
            <w:tcW w:w="1165" w:type="dxa"/>
            <w:shd w:val="clear" w:color="auto" w:fill="auto"/>
          </w:tcPr>
          <w:p w14:paraId="17A1C95B" w14:textId="77777777" w:rsidR="007166A8" w:rsidRPr="00654023" w:rsidRDefault="007166A8" w:rsidP="007166A8">
            <w:pPr>
              <w:jc w:val="center"/>
              <w:rPr>
                <w:rFonts w:asciiTheme="minorHAnsi" w:hAnsiTheme="minorHAnsi" w:cstheme="minorHAnsi"/>
                <w:sz w:val="14"/>
                <w:szCs w:val="14"/>
              </w:rPr>
            </w:pPr>
          </w:p>
        </w:tc>
        <w:tc>
          <w:tcPr>
            <w:tcW w:w="679" w:type="dxa"/>
            <w:shd w:val="clear" w:color="auto" w:fill="auto"/>
          </w:tcPr>
          <w:p w14:paraId="34B669EC"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1</w:t>
            </w:r>
          </w:p>
        </w:tc>
        <w:tc>
          <w:tcPr>
            <w:tcW w:w="748" w:type="dxa"/>
            <w:shd w:val="clear" w:color="auto" w:fill="auto"/>
          </w:tcPr>
          <w:p w14:paraId="550A4F9C"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7166A8" w:rsidRPr="00654023" w14:paraId="1AD709EA" w14:textId="77777777" w:rsidTr="00654023">
        <w:tc>
          <w:tcPr>
            <w:tcW w:w="1494" w:type="dxa"/>
            <w:vMerge/>
            <w:tcBorders>
              <w:left w:val="nil"/>
              <w:right w:val="single" w:sz="12" w:space="0" w:color="auto"/>
            </w:tcBorders>
            <w:shd w:val="clear" w:color="auto" w:fill="auto"/>
          </w:tcPr>
          <w:p w14:paraId="2C673435" w14:textId="77777777" w:rsidR="007166A8" w:rsidRPr="00654023" w:rsidRDefault="007166A8" w:rsidP="007166A8">
            <w:pPr>
              <w:rPr>
                <w:rFonts w:asciiTheme="minorHAnsi" w:hAnsiTheme="minorHAnsi" w:cstheme="minorHAnsi"/>
                <w:b/>
                <w:sz w:val="14"/>
                <w:szCs w:val="14"/>
              </w:rPr>
            </w:pPr>
          </w:p>
        </w:tc>
        <w:tc>
          <w:tcPr>
            <w:tcW w:w="2466" w:type="dxa"/>
            <w:shd w:val="clear" w:color="auto" w:fill="auto"/>
          </w:tcPr>
          <w:p w14:paraId="0E4AAF65" w14:textId="77777777" w:rsidR="007166A8" w:rsidRPr="00654023" w:rsidRDefault="007166A8" w:rsidP="007166A8">
            <w:pPr>
              <w:rPr>
                <w:rFonts w:asciiTheme="minorHAnsi" w:hAnsiTheme="minorHAnsi" w:cstheme="minorHAnsi"/>
                <w:sz w:val="14"/>
                <w:szCs w:val="14"/>
              </w:rPr>
            </w:pPr>
            <w:r w:rsidRPr="00654023">
              <w:rPr>
                <w:rFonts w:asciiTheme="minorHAnsi" w:hAnsiTheme="minorHAnsi" w:cstheme="minorHAnsi"/>
                <w:sz w:val="14"/>
                <w:szCs w:val="14"/>
              </w:rPr>
              <w:t>PSYC1300 Intro to Psych (EE Social Science)</w:t>
            </w:r>
          </w:p>
        </w:tc>
        <w:tc>
          <w:tcPr>
            <w:tcW w:w="1215" w:type="dxa"/>
            <w:shd w:val="clear" w:color="auto" w:fill="auto"/>
          </w:tcPr>
          <w:p w14:paraId="62377CDF" w14:textId="6D8FE20C"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5</w:t>
            </w:r>
            <w:r w:rsidRPr="00654023">
              <w:rPr>
                <w:rFonts w:asciiTheme="minorHAnsi" w:hAnsiTheme="minorHAnsi" w:cstheme="minorHAnsi"/>
                <w:sz w:val="14"/>
                <w:szCs w:val="14"/>
              </w:rPr>
              <w:t xml:space="preserve"> (</w:t>
            </w:r>
            <w:r w:rsidR="007166A8" w:rsidRPr="00654023">
              <w:rPr>
                <w:rFonts w:asciiTheme="minorHAnsi" w:hAnsiTheme="minorHAnsi" w:cstheme="minorHAnsi"/>
                <w:sz w:val="14"/>
                <w:szCs w:val="14"/>
              </w:rPr>
              <w:t>c</w:t>
            </w:r>
            <w:r w:rsidRPr="00654023">
              <w:rPr>
                <w:rFonts w:asciiTheme="minorHAnsi" w:hAnsiTheme="minorHAnsi" w:cstheme="minorHAnsi"/>
                <w:sz w:val="14"/>
                <w:szCs w:val="14"/>
              </w:rPr>
              <w:t>)</w:t>
            </w:r>
          </w:p>
        </w:tc>
        <w:tc>
          <w:tcPr>
            <w:tcW w:w="702" w:type="dxa"/>
            <w:shd w:val="clear" w:color="auto" w:fill="auto"/>
          </w:tcPr>
          <w:p w14:paraId="05BE6649"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7466A7E1"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214346C5"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HLTH3200 Community Health</w:t>
            </w:r>
          </w:p>
        </w:tc>
        <w:tc>
          <w:tcPr>
            <w:tcW w:w="1165" w:type="dxa"/>
            <w:shd w:val="clear" w:color="auto" w:fill="auto"/>
          </w:tcPr>
          <w:p w14:paraId="2CFEB9ED" w14:textId="558AF4C3"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4</w:t>
            </w:r>
          </w:p>
        </w:tc>
        <w:tc>
          <w:tcPr>
            <w:tcW w:w="679" w:type="dxa"/>
            <w:shd w:val="clear" w:color="auto" w:fill="auto"/>
          </w:tcPr>
          <w:p w14:paraId="432F8214"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109E0FF6"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7166A8" w:rsidRPr="00654023" w14:paraId="112972E1" w14:textId="77777777" w:rsidTr="00654023">
        <w:tc>
          <w:tcPr>
            <w:tcW w:w="1494" w:type="dxa"/>
            <w:vMerge/>
            <w:tcBorders>
              <w:left w:val="nil"/>
              <w:right w:val="single" w:sz="12" w:space="0" w:color="auto"/>
            </w:tcBorders>
            <w:shd w:val="clear" w:color="auto" w:fill="auto"/>
          </w:tcPr>
          <w:p w14:paraId="46A41CAA" w14:textId="77777777" w:rsidR="007166A8" w:rsidRPr="00654023" w:rsidRDefault="007166A8" w:rsidP="007166A8">
            <w:pPr>
              <w:rPr>
                <w:rFonts w:asciiTheme="minorHAnsi" w:hAnsiTheme="minorHAnsi" w:cstheme="minorHAnsi"/>
                <w:b/>
                <w:sz w:val="14"/>
                <w:szCs w:val="14"/>
              </w:rPr>
            </w:pPr>
          </w:p>
        </w:tc>
        <w:tc>
          <w:tcPr>
            <w:tcW w:w="2466" w:type="dxa"/>
            <w:shd w:val="clear" w:color="auto" w:fill="auto"/>
          </w:tcPr>
          <w:p w14:paraId="20EC8A9D" w14:textId="77777777" w:rsidR="007166A8" w:rsidRPr="00654023" w:rsidRDefault="007166A8" w:rsidP="007166A8">
            <w:pPr>
              <w:rPr>
                <w:rFonts w:asciiTheme="minorHAnsi" w:hAnsiTheme="minorHAnsi" w:cstheme="minorHAnsi"/>
                <w:sz w:val="14"/>
                <w:szCs w:val="14"/>
              </w:rPr>
            </w:pPr>
            <w:r w:rsidRPr="00654023">
              <w:rPr>
                <w:rFonts w:asciiTheme="minorHAnsi" w:hAnsiTheme="minorHAnsi" w:cstheme="minorHAnsi"/>
                <w:sz w:val="14"/>
                <w:szCs w:val="14"/>
              </w:rPr>
              <w:t>ENGL1100 Discourse I OR</w:t>
            </w:r>
          </w:p>
          <w:p w14:paraId="2D8E6F3F"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sz w:val="14"/>
                <w:szCs w:val="14"/>
              </w:rPr>
              <w:t>HONR1010 Honors 101</w:t>
            </w:r>
          </w:p>
        </w:tc>
        <w:tc>
          <w:tcPr>
            <w:tcW w:w="1215" w:type="dxa"/>
            <w:shd w:val="clear" w:color="auto" w:fill="auto"/>
          </w:tcPr>
          <w:p w14:paraId="4C4E7EEE" w14:textId="73F6535A"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1</w:t>
            </w:r>
            <w:r w:rsidRPr="00654023">
              <w:rPr>
                <w:rFonts w:asciiTheme="minorHAnsi" w:hAnsiTheme="minorHAnsi" w:cstheme="minorHAnsi"/>
                <w:sz w:val="14"/>
                <w:szCs w:val="14"/>
              </w:rPr>
              <w:t xml:space="preserve"> (</w:t>
            </w:r>
            <w:r w:rsidR="007166A8" w:rsidRPr="00654023">
              <w:rPr>
                <w:rFonts w:asciiTheme="minorHAnsi" w:hAnsiTheme="minorHAnsi" w:cstheme="minorHAnsi"/>
                <w:sz w:val="14"/>
                <w:szCs w:val="14"/>
              </w:rPr>
              <w:t>a</w:t>
            </w:r>
            <w:r w:rsidRPr="00654023">
              <w:rPr>
                <w:rFonts w:asciiTheme="minorHAnsi" w:hAnsiTheme="minorHAnsi" w:cstheme="minorHAnsi"/>
                <w:sz w:val="14"/>
                <w:szCs w:val="14"/>
              </w:rPr>
              <w:t>)</w:t>
            </w:r>
          </w:p>
        </w:tc>
        <w:tc>
          <w:tcPr>
            <w:tcW w:w="702" w:type="dxa"/>
            <w:shd w:val="clear" w:color="auto" w:fill="auto"/>
          </w:tcPr>
          <w:p w14:paraId="7A684F64"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sz w:val="14"/>
                <w:szCs w:val="14"/>
              </w:rPr>
              <w:t>3</w:t>
            </w:r>
          </w:p>
        </w:tc>
        <w:tc>
          <w:tcPr>
            <w:tcW w:w="664" w:type="dxa"/>
            <w:shd w:val="clear" w:color="auto" w:fill="auto"/>
          </w:tcPr>
          <w:p w14:paraId="0EBAB4DB"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2BB8DD0C"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PHED2120 Motor Learning</w:t>
            </w:r>
          </w:p>
        </w:tc>
        <w:tc>
          <w:tcPr>
            <w:tcW w:w="1165" w:type="dxa"/>
            <w:shd w:val="clear" w:color="auto" w:fill="auto"/>
          </w:tcPr>
          <w:p w14:paraId="6E04E4A2" w14:textId="77777777" w:rsidR="007166A8" w:rsidRPr="00654023" w:rsidRDefault="007166A8" w:rsidP="007166A8">
            <w:pPr>
              <w:jc w:val="center"/>
              <w:rPr>
                <w:rFonts w:asciiTheme="minorHAnsi" w:hAnsiTheme="minorHAnsi" w:cstheme="minorHAnsi"/>
                <w:sz w:val="14"/>
                <w:szCs w:val="14"/>
              </w:rPr>
            </w:pPr>
          </w:p>
        </w:tc>
        <w:tc>
          <w:tcPr>
            <w:tcW w:w="679" w:type="dxa"/>
            <w:shd w:val="clear" w:color="auto" w:fill="auto"/>
          </w:tcPr>
          <w:p w14:paraId="4CC3FB6F"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1591B069"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7166A8" w:rsidRPr="00654023" w14:paraId="3BA51468" w14:textId="77777777" w:rsidTr="00654023">
        <w:tc>
          <w:tcPr>
            <w:tcW w:w="1494" w:type="dxa"/>
            <w:vMerge/>
            <w:tcBorders>
              <w:left w:val="nil"/>
              <w:right w:val="single" w:sz="12" w:space="0" w:color="auto"/>
            </w:tcBorders>
            <w:shd w:val="clear" w:color="auto" w:fill="auto"/>
          </w:tcPr>
          <w:p w14:paraId="7E28E731" w14:textId="77777777" w:rsidR="007166A8" w:rsidRPr="00654023" w:rsidRDefault="007166A8" w:rsidP="007166A8">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023A519E" w14:textId="77777777" w:rsidR="007166A8" w:rsidRPr="00654023" w:rsidRDefault="007166A8" w:rsidP="007166A8">
            <w:pPr>
              <w:rPr>
                <w:rFonts w:asciiTheme="minorHAnsi" w:hAnsiTheme="minorHAnsi" w:cstheme="minorHAnsi"/>
                <w:sz w:val="14"/>
                <w:szCs w:val="14"/>
              </w:rPr>
            </w:pPr>
            <w:r w:rsidRPr="00654023">
              <w:rPr>
                <w:rFonts w:asciiTheme="minorHAnsi" w:hAnsiTheme="minorHAnsi" w:cstheme="minorHAnsi"/>
                <w:sz w:val="14"/>
                <w:szCs w:val="14"/>
              </w:rPr>
              <w:t>EE Math</w:t>
            </w:r>
            <w:r w:rsidRPr="00654023">
              <w:rPr>
                <w:rFonts w:asciiTheme="minorHAnsi" w:hAnsiTheme="minorHAnsi" w:cstheme="minorHAnsi"/>
                <w:b/>
                <w:sz w:val="14"/>
                <w:szCs w:val="14"/>
              </w:rPr>
              <w:t xml:space="preserve"> Algebra</w:t>
            </w:r>
          </w:p>
        </w:tc>
        <w:tc>
          <w:tcPr>
            <w:tcW w:w="1215" w:type="dxa"/>
            <w:tcBorders>
              <w:bottom w:val="single" w:sz="4" w:space="0" w:color="auto"/>
            </w:tcBorders>
            <w:shd w:val="clear" w:color="auto" w:fill="auto"/>
          </w:tcPr>
          <w:p w14:paraId="1259D5F8" w14:textId="6A718B3C"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6</w:t>
            </w:r>
            <w:r w:rsidRPr="00654023">
              <w:rPr>
                <w:rFonts w:asciiTheme="minorHAnsi" w:hAnsiTheme="minorHAnsi" w:cstheme="minorHAnsi"/>
                <w:sz w:val="14"/>
                <w:szCs w:val="14"/>
              </w:rPr>
              <w:t xml:space="preserve"> (</w:t>
            </w:r>
            <w:r w:rsidR="007166A8" w:rsidRPr="00654023">
              <w:rPr>
                <w:rFonts w:asciiTheme="minorHAnsi" w:hAnsiTheme="minorHAnsi" w:cstheme="minorHAnsi"/>
                <w:sz w:val="14"/>
                <w:szCs w:val="14"/>
              </w:rPr>
              <w:t>b</w:t>
            </w:r>
            <w:r w:rsidRPr="00654023">
              <w:rPr>
                <w:rFonts w:asciiTheme="minorHAnsi" w:hAnsiTheme="minorHAnsi" w:cstheme="minorHAnsi"/>
                <w:sz w:val="14"/>
                <w:szCs w:val="14"/>
              </w:rPr>
              <w:t>)</w:t>
            </w:r>
          </w:p>
        </w:tc>
        <w:tc>
          <w:tcPr>
            <w:tcW w:w="702" w:type="dxa"/>
            <w:tcBorders>
              <w:bottom w:val="single" w:sz="4" w:space="0" w:color="auto"/>
            </w:tcBorders>
            <w:shd w:val="clear" w:color="auto" w:fill="auto"/>
          </w:tcPr>
          <w:p w14:paraId="1B724E16" w14:textId="77777777" w:rsidR="007166A8" w:rsidRPr="00654023" w:rsidRDefault="007166A8" w:rsidP="007166A8">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664" w:type="dxa"/>
            <w:shd w:val="clear" w:color="auto" w:fill="auto"/>
          </w:tcPr>
          <w:p w14:paraId="0B2A54F2"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72098F2B" w14:textId="77777777" w:rsidR="007166A8" w:rsidRPr="00654023" w:rsidRDefault="007166A8" w:rsidP="007166A8">
            <w:pPr>
              <w:rPr>
                <w:rFonts w:asciiTheme="minorHAnsi" w:hAnsiTheme="minorHAnsi" w:cstheme="minorHAnsi"/>
                <w:b/>
                <w:sz w:val="14"/>
                <w:szCs w:val="14"/>
              </w:rPr>
            </w:pPr>
            <w:r w:rsidRPr="00654023">
              <w:rPr>
                <w:rFonts w:asciiTheme="minorHAnsi" w:hAnsiTheme="minorHAnsi" w:cstheme="minorHAnsi"/>
                <w:b/>
                <w:sz w:val="14"/>
                <w:szCs w:val="14"/>
              </w:rPr>
              <w:t>PSYC2250 Dev. Psych.</w:t>
            </w:r>
          </w:p>
        </w:tc>
        <w:tc>
          <w:tcPr>
            <w:tcW w:w="1165" w:type="dxa"/>
            <w:shd w:val="clear" w:color="auto" w:fill="auto"/>
          </w:tcPr>
          <w:p w14:paraId="73C65ADB" w14:textId="78EAFA85" w:rsidR="007166A8" w:rsidRPr="00654023" w:rsidRDefault="00393E2A" w:rsidP="007166A8">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7166A8" w:rsidRPr="00654023">
              <w:rPr>
                <w:rFonts w:asciiTheme="minorHAnsi" w:hAnsiTheme="minorHAnsi" w:cstheme="minorHAnsi"/>
                <w:sz w:val="14"/>
                <w:szCs w:val="14"/>
              </w:rPr>
              <w:t>5</w:t>
            </w:r>
            <w:r w:rsidRPr="00654023">
              <w:rPr>
                <w:rFonts w:asciiTheme="minorHAnsi" w:hAnsiTheme="minorHAnsi" w:cstheme="minorHAnsi"/>
                <w:sz w:val="14"/>
                <w:szCs w:val="14"/>
              </w:rPr>
              <w:t xml:space="preserve"> (</w:t>
            </w:r>
            <w:r w:rsidR="007166A8" w:rsidRPr="00654023">
              <w:rPr>
                <w:rFonts w:asciiTheme="minorHAnsi" w:hAnsiTheme="minorHAnsi" w:cstheme="minorHAnsi"/>
                <w:sz w:val="14"/>
                <w:szCs w:val="14"/>
              </w:rPr>
              <w:t>c</w:t>
            </w:r>
            <w:r w:rsidRPr="00654023">
              <w:rPr>
                <w:rFonts w:asciiTheme="minorHAnsi" w:hAnsiTheme="minorHAnsi" w:cstheme="minorHAnsi"/>
                <w:sz w:val="14"/>
                <w:szCs w:val="14"/>
              </w:rPr>
              <w:t>)</w:t>
            </w:r>
          </w:p>
        </w:tc>
        <w:tc>
          <w:tcPr>
            <w:tcW w:w="679" w:type="dxa"/>
            <w:shd w:val="clear" w:color="auto" w:fill="auto"/>
          </w:tcPr>
          <w:p w14:paraId="1B9875AD"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42E739E6" w14:textId="77777777" w:rsidR="007166A8" w:rsidRPr="00654023" w:rsidRDefault="007166A8" w:rsidP="007166A8">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19DECD7D" w14:textId="77777777" w:rsidTr="00654023">
        <w:tc>
          <w:tcPr>
            <w:tcW w:w="1494" w:type="dxa"/>
            <w:vMerge/>
            <w:tcBorders>
              <w:left w:val="nil"/>
              <w:right w:val="single" w:sz="12" w:space="0" w:color="auto"/>
            </w:tcBorders>
            <w:shd w:val="clear" w:color="auto" w:fill="auto"/>
          </w:tcPr>
          <w:p w14:paraId="470CAA2E"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4BE97CBA" w14:textId="4ADAAE6E" w:rsidR="005115B6" w:rsidRPr="00654023" w:rsidRDefault="005115B6" w:rsidP="005115B6">
            <w:pPr>
              <w:rPr>
                <w:rFonts w:asciiTheme="minorHAnsi" w:hAnsiTheme="minorHAnsi" w:cstheme="minorHAnsi"/>
                <w:sz w:val="14"/>
                <w:szCs w:val="14"/>
              </w:rPr>
            </w:pPr>
            <w:r w:rsidRPr="00654023">
              <w:rPr>
                <w:rFonts w:asciiTheme="minorHAnsi" w:hAnsiTheme="minorHAnsi" w:cstheme="minorHAnsi"/>
                <w:sz w:val="14"/>
                <w:szCs w:val="14"/>
              </w:rPr>
              <w:t xml:space="preserve">EE Human Culture: History </w:t>
            </w:r>
            <w:r w:rsidRPr="00654023">
              <w:rPr>
                <w:rFonts w:asciiTheme="minorHAnsi" w:hAnsiTheme="minorHAnsi" w:cstheme="minorHAnsi"/>
                <w:b/>
                <w:sz w:val="14"/>
                <w:szCs w:val="14"/>
              </w:rPr>
              <w:fldChar w:fldCharType="begin">
                <w:ffData>
                  <w:name w:val="Text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1215" w:type="dxa"/>
            <w:tcBorders>
              <w:bottom w:val="single" w:sz="4" w:space="0" w:color="auto"/>
            </w:tcBorders>
            <w:shd w:val="clear" w:color="auto" w:fill="auto"/>
          </w:tcPr>
          <w:p w14:paraId="5762D97D" w14:textId="5C93C6DF" w:rsidR="005115B6" w:rsidRPr="00654023" w:rsidRDefault="005115B6" w:rsidP="005115B6">
            <w:pPr>
              <w:jc w:val="center"/>
              <w:rPr>
                <w:rFonts w:asciiTheme="minorHAnsi" w:hAnsiTheme="minorHAnsi" w:cstheme="minorHAnsi"/>
                <w:sz w:val="14"/>
                <w:szCs w:val="14"/>
              </w:rPr>
            </w:pPr>
          </w:p>
        </w:tc>
        <w:tc>
          <w:tcPr>
            <w:tcW w:w="702" w:type="dxa"/>
            <w:tcBorders>
              <w:bottom w:val="single" w:sz="4" w:space="0" w:color="auto"/>
            </w:tcBorders>
            <w:shd w:val="clear" w:color="auto" w:fill="auto"/>
          </w:tcPr>
          <w:p w14:paraId="063E7C29" w14:textId="1A2BE28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664" w:type="dxa"/>
            <w:shd w:val="clear" w:color="auto" w:fill="auto"/>
          </w:tcPr>
          <w:p w14:paraId="262DEC0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4AC414FE"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EE Human Culture: Humanities</w:t>
            </w:r>
          </w:p>
        </w:tc>
        <w:tc>
          <w:tcPr>
            <w:tcW w:w="1165" w:type="dxa"/>
            <w:shd w:val="clear" w:color="auto" w:fill="auto"/>
          </w:tcPr>
          <w:p w14:paraId="5F662F4F" w14:textId="2CCA0E0F"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5</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b</w:t>
            </w:r>
            <w:r w:rsidRPr="00654023">
              <w:rPr>
                <w:rFonts w:asciiTheme="minorHAnsi" w:hAnsiTheme="minorHAnsi" w:cstheme="minorHAnsi"/>
                <w:sz w:val="14"/>
                <w:szCs w:val="14"/>
              </w:rPr>
              <w:t>)</w:t>
            </w:r>
          </w:p>
        </w:tc>
        <w:tc>
          <w:tcPr>
            <w:tcW w:w="679" w:type="dxa"/>
            <w:shd w:val="clear" w:color="auto" w:fill="auto"/>
          </w:tcPr>
          <w:p w14:paraId="6E31DE2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0A23C8E6"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2E8D06DE" w14:textId="77777777" w:rsidTr="00654023">
        <w:tc>
          <w:tcPr>
            <w:tcW w:w="1494" w:type="dxa"/>
            <w:vMerge/>
            <w:tcBorders>
              <w:left w:val="nil"/>
              <w:right w:val="single" w:sz="12" w:space="0" w:color="auto"/>
            </w:tcBorders>
            <w:shd w:val="clear" w:color="auto" w:fill="auto"/>
          </w:tcPr>
          <w:p w14:paraId="137DF527"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62328A3F" w14:textId="77777777" w:rsidR="005115B6" w:rsidRPr="00654023" w:rsidRDefault="005115B6" w:rsidP="005115B6">
            <w:pPr>
              <w:rPr>
                <w:rFonts w:asciiTheme="minorHAnsi" w:hAnsiTheme="minorHAnsi" w:cstheme="minorHAnsi"/>
                <w:sz w:val="14"/>
                <w:szCs w:val="14"/>
              </w:rPr>
            </w:pPr>
          </w:p>
        </w:tc>
        <w:tc>
          <w:tcPr>
            <w:tcW w:w="1215" w:type="dxa"/>
            <w:tcBorders>
              <w:bottom w:val="single" w:sz="4" w:space="0" w:color="auto"/>
            </w:tcBorders>
            <w:shd w:val="clear" w:color="auto" w:fill="auto"/>
          </w:tcPr>
          <w:p w14:paraId="47EE6BC0" w14:textId="77777777" w:rsidR="005115B6" w:rsidRPr="00654023" w:rsidRDefault="005115B6" w:rsidP="005115B6">
            <w:pPr>
              <w:jc w:val="center"/>
              <w:rPr>
                <w:rFonts w:asciiTheme="minorHAnsi" w:hAnsiTheme="minorHAnsi" w:cstheme="minorHAnsi"/>
                <w:sz w:val="14"/>
                <w:szCs w:val="14"/>
              </w:rPr>
            </w:pPr>
          </w:p>
        </w:tc>
        <w:tc>
          <w:tcPr>
            <w:tcW w:w="702" w:type="dxa"/>
            <w:tcBorders>
              <w:bottom w:val="single" w:sz="4" w:space="0" w:color="auto"/>
            </w:tcBorders>
            <w:shd w:val="clear" w:color="auto" w:fill="auto"/>
          </w:tcPr>
          <w:p w14:paraId="20A88EED" w14:textId="77777777" w:rsidR="005115B6" w:rsidRPr="00654023" w:rsidRDefault="005115B6" w:rsidP="005115B6">
            <w:pPr>
              <w:jc w:val="center"/>
              <w:rPr>
                <w:rFonts w:asciiTheme="minorHAnsi" w:hAnsiTheme="minorHAnsi" w:cstheme="minorHAnsi"/>
                <w:sz w:val="14"/>
                <w:szCs w:val="14"/>
              </w:rPr>
            </w:pPr>
          </w:p>
        </w:tc>
        <w:tc>
          <w:tcPr>
            <w:tcW w:w="664" w:type="dxa"/>
            <w:shd w:val="clear" w:color="auto" w:fill="auto"/>
          </w:tcPr>
          <w:p w14:paraId="7D7FDC55" w14:textId="77777777" w:rsidR="005115B6" w:rsidRPr="00654023" w:rsidRDefault="005115B6" w:rsidP="005115B6">
            <w:pPr>
              <w:jc w:val="center"/>
              <w:rPr>
                <w:rFonts w:asciiTheme="minorHAnsi" w:hAnsiTheme="minorHAnsi" w:cstheme="minorHAnsi"/>
                <w:b/>
                <w:sz w:val="14"/>
                <w:szCs w:val="14"/>
              </w:rPr>
            </w:pPr>
          </w:p>
        </w:tc>
        <w:tc>
          <w:tcPr>
            <w:tcW w:w="2279" w:type="dxa"/>
            <w:shd w:val="clear" w:color="auto" w:fill="auto"/>
          </w:tcPr>
          <w:p w14:paraId="2D349899" w14:textId="77777777" w:rsidR="005115B6" w:rsidRPr="00654023" w:rsidRDefault="005115B6" w:rsidP="005115B6">
            <w:pPr>
              <w:rPr>
                <w:rFonts w:asciiTheme="minorHAnsi" w:hAnsiTheme="minorHAnsi" w:cstheme="minorHAnsi"/>
                <w:sz w:val="14"/>
                <w:szCs w:val="14"/>
              </w:rPr>
            </w:pPr>
          </w:p>
        </w:tc>
        <w:tc>
          <w:tcPr>
            <w:tcW w:w="1165" w:type="dxa"/>
            <w:shd w:val="clear" w:color="auto" w:fill="auto"/>
          </w:tcPr>
          <w:p w14:paraId="55CEF8D4" w14:textId="77777777" w:rsidR="005115B6" w:rsidRPr="00654023" w:rsidRDefault="005115B6" w:rsidP="005115B6">
            <w:pPr>
              <w:jc w:val="center"/>
              <w:rPr>
                <w:rFonts w:asciiTheme="minorHAnsi" w:hAnsiTheme="minorHAnsi" w:cstheme="minorHAnsi"/>
                <w:sz w:val="14"/>
                <w:szCs w:val="14"/>
              </w:rPr>
            </w:pPr>
          </w:p>
        </w:tc>
        <w:tc>
          <w:tcPr>
            <w:tcW w:w="679" w:type="dxa"/>
            <w:shd w:val="clear" w:color="auto" w:fill="auto"/>
          </w:tcPr>
          <w:p w14:paraId="002CAF4B" w14:textId="77777777" w:rsidR="005115B6" w:rsidRPr="00654023" w:rsidRDefault="005115B6" w:rsidP="005115B6">
            <w:pPr>
              <w:jc w:val="center"/>
              <w:rPr>
                <w:rFonts w:asciiTheme="minorHAnsi" w:hAnsiTheme="minorHAnsi" w:cstheme="minorHAnsi"/>
                <w:sz w:val="14"/>
                <w:szCs w:val="14"/>
              </w:rPr>
            </w:pPr>
          </w:p>
        </w:tc>
        <w:tc>
          <w:tcPr>
            <w:tcW w:w="748" w:type="dxa"/>
            <w:shd w:val="clear" w:color="auto" w:fill="auto"/>
          </w:tcPr>
          <w:p w14:paraId="4D4D6E4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265A9F95" w14:textId="77777777" w:rsidTr="00654023">
        <w:tc>
          <w:tcPr>
            <w:tcW w:w="1494" w:type="dxa"/>
            <w:vMerge/>
            <w:tcBorders>
              <w:left w:val="nil"/>
              <w:right w:val="single" w:sz="12" w:space="0" w:color="auto"/>
            </w:tcBorders>
            <w:shd w:val="clear" w:color="auto" w:fill="auto"/>
          </w:tcPr>
          <w:p w14:paraId="734D4FC8"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right w:val="single" w:sz="4" w:space="0" w:color="auto"/>
            </w:tcBorders>
            <w:shd w:val="clear" w:color="auto" w:fill="auto"/>
          </w:tcPr>
          <w:p w14:paraId="77FAA363"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215" w:type="dxa"/>
            <w:tcBorders>
              <w:left w:val="single" w:sz="4" w:space="0" w:color="auto"/>
              <w:bottom w:val="single" w:sz="4" w:space="0" w:color="auto"/>
              <w:right w:val="nil"/>
            </w:tcBorders>
            <w:shd w:val="clear" w:color="auto" w:fill="auto"/>
          </w:tcPr>
          <w:p w14:paraId="655B175B" w14:textId="77777777" w:rsidR="005115B6" w:rsidRPr="00654023" w:rsidRDefault="005115B6" w:rsidP="005115B6">
            <w:pPr>
              <w:jc w:val="right"/>
              <w:rPr>
                <w:rFonts w:asciiTheme="minorHAnsi" w:hAnsiTheme="minorHAnsi" w:cstheme="minorHAnsi"/>
                <w:b/>
                <w:sz w:val="14"/>
                <w:szCs w:val="14"/>
              </w:rPr>
            </w:pPr>
          </w:p>
        </w:tc>
        <w:tc>
          <w:tcPr>
            <w:tcW w:w="702" w:type="dxa"/>
            <w:tcBorders>
              <w:left w:val="nil"/>
              <w:bottom w:val="single" w:sz="4" w:space="0" w:color="auto"/>
              <w:right w:val="nil"/>
            </w:tcBorders>
            <w:shd w:val="clear" w:color="auto" w:fill="auto"/>
          </w:tcPr>
          <w:p w14:paraId="729BEAC7" w14:textId="6D881C25"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18</w:t>
            </w:r>
          </w:p>
        </w:tc>
        <w:tc>
          <w:tcPr>
            <w:tcW w:w="664" w:type="dxa"/>
            <w:tcBorders>
              <w:left w:val="nil"/>
              <w:bottom w:val="single" w:sz="4" w:space="0" w:color="auto"/>
            </w:tcBorders>
            <w:shd w:val="clear" w:color="auto" w:fill="auto"/>
          </w:tcPr>
          <w:p w14:paraId="628AC3A2" w14:textId="77777777" w:rsidR="005115B6" w:rsidRPr="00654023" w:rsidRDefault="005115B6" w:rsidP="005115B6">
            <w:pPr>
              <w:rPr>
                <w:rFonts w:asciiTheme="minorHAnsi" w:hAnsiTheme="minorHAnsi" w:cstheme="minorHAnsi"/>
                <w:b/>
                <w:sz w:val="14"/>
                <w:szCs w:val="14"/>
              </w:rPr>
            </w:pPr>
          </w:p>
        </w:tc>
        <w:tc>
          <w:tcPr>
            <w:tcW w:w="2279" w:type="dxa"/>
            <w:tcBorders>
              <w:bottom w:val="single" w:sz="4" w:space="0" w:color="auto"/>
            </w:tcBorders>
            <w:shd w:val="clear" w:color="auto" w:fill="auto"/>
          </w:tcPr>
          <w:p w14:paraId="00801B10"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165" w:type="dxa"/>
            <w:tcBorders>
              <w:bottom w:val="single" w:sz="4" w:space="0" w:color="auto"/>
              <w:right w:val="nil"/>
            </w:tcBorders>
            <w:shd w:val="clear" w:color="auto" w:fill="auto"/>
          </w:tcPr>
          <w:p w14:paraId="4D9AD5EE" w14:textId="77777777" w:rsidR="005115B6" w:rsidRPr="00654023" w:rsidRDefault="005115B6" w:rsidP="005115B6">
            <w:pPr>
              <w:jc w:val="right"/>
              <w:rPr>
                <w:rFonts w:asciiTheme="minorHAnsi" w:hAnsiTheme="minorHAnsi" w:cstheme="minorHAnsi"/>
                <w:b/>
                <w:sz w:val="14"/>
                <w:szCs w:val="14"/>
              </w:rPr>
            </w:pPr>
          </w:p>
        </w:tc>
        <w:tc>
          <w:tcPr>
            <w:tcW w:w="679" w:type="dxa"/>
            <w:tcBorders>
              <w:left w:val="nil"/>
              <w:bottom w:val="single" w:sz="4" w:space="0" w:color="auto"/>
              <w:right w:val="nil"/>
            </w:tcBorders>
            <w:shd w:val="clear" w:color="auto" w:fill="auto"/>
          </w:tcPr>
          <w:p w14:paraId="480DF03E"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16</w:t>
            </w:r>
          </w:p>
        </w:tc>
        <w:tc>
          <w:tcPr>
            <w:tcW w:w="748" w:type="dxa"/>
            <w:tcBorders>
              <w:left w:val="nil"/>
              <w:bottom w:val="single" w:sz="4" w:space="0" w:color="auto"/>
            </w:tcBorders>
            <w:shd w:val="clear" w:color="auto" w:fill="auto"/>
          </w:tcPr>
          <w:p w14:paraId="59C6453A" w14:textId="77777777" w:rsidR="005115B6" w:rsidRPr="00654023" w:rsidRDefault="005115B6" w:rsidP="005115B6">
            <w:pPr>
              <w:jc w:val="center"/>
              <w:rPr>
                <w:rFonts w:asciiTheme="minorHAnsi" w:hAnsiTheme="minorHAnsi" w:cstheme="minorHAnsi"/>
                <w:b/>
                <w:sz w:val="14"/>
                <w:szCs w:val="14"/>
              </w:rPr>
            </w:pPr>
          </w:p>
        </w:tc>
      </w:tr>
      <w:tr w:rsidR="005115B6" w:rsidRPr="00654023" w14:paraId="6E66A93C" w14:textId="77777777" w:rsidTr="00393E2A">
        <w:trPr>
          <w:trHeight w:val="278"/>
        </w:trPr>
        <w:tc>
          <w:tcPr>
            <w:tcW w:w="1494" w:type="dxa"/>
            <w:vMerge/>
            <w:tcBorders>
              <w:left w:val="nil"/>
              <w:right w:val="single" w:sz="12" w:space="0" w:color="auto"/>
            </w:tcBorders>
            <w:shd w:val="clear" w:color="auto" w:fill="auto"/>
          </w:tcPr>
          <w:p w14:paraId="7DA8E4FA" w14:textId="77777777" w:rsidR="005115B6" w:rsidRPr="00654023" w:rsidRDefault="005115B6" w:rsidP="005115B6">
            <w:pPr>
              <w:rPr>
                <w:rFonts w:asciiTheme="minorHAnsi" w:hAnsiTheme="minorHAnsi" w:cstheme="minorHAnsi"/>
                <w:b/>
                <w:sz w:val="14"/>
                <w:szCs w:val="14"/>
              </w:rPr>
            </w:pPr>
          </w:p>
        </w:tc>
        <w:tc>
          <w:tcPr>
            <w:tcW w:w="9918" w:type="dxa"/>
            <w:gridSpan w:val="8"/>
            <w:tcBorders>
              <w:left w:val="single" w:sz="12" w:space="0" w:color="auto"/>
            </w:tcBorders>
            <w:shd w:val="clear" w:color="auto" w:fill="auto"/>
          </w:tcPr>
          <w:p w14:paraId="53654075"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 xml:space="preserve">Notes:  Could move PSYC2250 Dev. Psych to Second Year Spring if student wishes to NOT take online during First Year Spring  </w:t>
            </w:r>
            <w:r w:rsidRPr="00654023">
              <w:rPr>
                <w:rFonts w:asciiTheme="minorHAnsi" w:hAnsiTheme="minorHAnsi" w:cstheme="minorHAnsi"/>
                <w:b/>
                <w:sz w:val="16"/>
                <w:szCs w:val="16"/>
              </w:rPr>
              <w:fldChar w:fldCharType="begin">
                <w:ffData>
                  <w:name w:val="Text22"/>
                  <w:enabled/>
                  <w:calcOnExit w:val="0"/>
                  <w:textInput/>
                </w:ffData>
              </w:fldChar>
            </w:r>
            <w:bookmarkStart w:id="4" w:name="Text22"/>
            <w:r w:rsidRPr="00654023">
              <w:rPr>
                <w:rFonts w:asciiTheme="minorHAnsi" w:hAnsiTheme="minorHAnsi" w:cstheme="minorHAnsi"/>
                <w:b/>
                <w:sz w:val="16"/>
                <w:szCs w:val="16"/>
              </w:rPr>
              <w:instrText xml:space="preserve"> FORMTEXT </w:instrText>
            </w:r>
            <w:r w:rsidRPr="00654023">
              <w:rPr>
                <w:rFonts w:asciiTheme="minorHAnsi" w:hAnsiTheme="minorHAnsi" w:cstheme="minorHAnsi"/>
                <w:b/>
                <w:sz w:val="16"/>
                <w:szCs w:val="16"/>
              </w:rPr>
            </w:r>
            <w:r w:rsidRPr="00654023">
              <w:rPr>
                <w:rFonts w:asciiTheme="minorHAnsi" w:hAnsiTheme="minorHAnsi" w:cstheme="minorHAnsi"/>
                <w:b/>
                <w:sz w:val="16"/>
                <w:szCs w:val="16"/>
              </w:rPr>
              <w:fldChar w:fldCharType="separate"/>
            </w:r>
            <w:r w:rsidRPr="00654023">
              <w:rPr>
                <w:rFonts w:asciiTheme="minorHAnsi" w:hAnsiTheme="minorHAnsi" w:cstheme="minorHAnsi"/>
                <w:b/>
                <w:noProof/>
                <w:sz w:val="16"/>
                <w:szCs w:val="16"/>
              </w:rPr>
              <w:t> </w:t>
            </w:r>
            <w:r w:rsidRPr="00654023">
              <w:rPr>
                <w:rFonts w:asciiTheme="minorHAnsi" w:hAnsiTheme="minorHAnsi" w:cstheme="minorHAnsi"/>
                <w:b/>
                <w:noProof/>
                <w:sz w:val="16"/>
                <w:szCs w:val="16"/>
              </w:rPr>
              <w:t> </w:t>
            </w:r>
            <w:r w:rsidRPr="00654023">
              <w:rPr>
                <w:rFonts w:asciiTheme="minorHAnsi" w:hAnsiTheme="minorHAnsi" w:cstheme="minorHAnsi"/>
                <w:b/>
                <w:noProof/>
                <w:sz w:val="16"/>
                <w:szCs w:val="16"/>
              </w:rPr>
              <w:t> </w:t>
            </w:r>
            <w:r w:rsidRPr="00654023">
              <w:rPr>
                <w:rFonts w:asciiTheme="minorHAnsi" w:hAnsiTheme="minorHAnsi" w:cstheme="minorHAnsi"/>
                <w:b/>
                <w:noProof/>
                <w:sz w:val="16"/>
                <w:szCs w:val="16"/>
              </w:rPr>
              <w:t> </w:t>
            </w:r>
            <w:r w:rsidRPr="00654023">
              <w:rPr>
                <w:rFonts w:asciiTheme="minorHAnsi" w:hAnsiTheme="minorHAnsi" w:cstheme="minorHAnsi"/>
                <w:b/>
                <w:noProof/>
                <w:sz w:val="16"/>
                <w:szCs w:val="16"/>
              </w:rPr>
              <w:t> </w:t>
            </w:r>
            <w:r w:rsidRPr="00654023">
              <w:rPr>
                <w:rFonts w:asciiTheme="minorHAnsi" w:hAnsiTheme="minorHAnsi" w:cstheme="minorHAnsi"/>
                <w:b/>
                <w:sz w:val="16"/>
                <w:szCs w:val="16"/>
              </w:rPr>
              <w:fldChar w:fldCharType="end"/>
            </w:r>
            <w:bookmarkEnd w:id="4"/>
          </w:p>
        </w:tc>
      </w:tr>
      <w:tr w:rsidR="00393E2A" w:rsidRPr="00654023" w14:paraId="4BFE504A" w14:textId="77777777" w:rsidTr="00654023">
        <w:tc>
          <w:tcPr>
            <w:tcW w:w="1494" w:type="dxa"/>
            <w:vMerge/>
            <w:tcBorders>
              <w:left w:val="nil"/>
              <w:right w:val="single" w:sz="12" w:space="0" w:color="auto"/>
            </w:tcBorders>
            <w:shd w:val="clear" w:color="auto" w:fill="auto"/>
          </w:tcPr>
          <w:p w14:paraId="73774FBD"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BFBFBF"/>
          </w:tcPr>
          <w:p w14:paraId="433B0A0F"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Second Year Fall</w:t>
            </w:r>
          </w:p>
        </w:tc>
        <w:tc>
          <w:tcPr>
            <w:tcW w:w="1215" w:type="dxa"/>
            <w:shd w:val="clear" w:color="auto" w:fill="BFBFBF"/>
          </w:tcPr>
          <w:p w14:paraId="4AFDB9CA" w14:textId="038141A0"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702" w:type="dxa"/>
            <w:tcBorders>
              <w:bottom w:val="single" w:sz="4" w:space="0" w:color="auto"/>
            </w:tcBorders>
            <w:shd w:val="clear" w:color="auto" w:fill="BFBFBF"/>
          </w:tcPr>
          <w:p w14:paraId="02CD5A25"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w:t>
            </w:r>
          </w:p>
          <w:p w14:paraId="1B07F62A"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Hours</w:t>
            </w:r>
          </w:p>
        </w:tc>
        <w:tc>
          <w:tcPr>
            <w:tcW w:w="664" w:type="dxa"/>
            <w:tcBorders>
              <w:bottom w:val="single" w:sz="4" w:space="0" w:color="auto"/>
            </w:tcBorders>
            <w:shd w:val="clear" w:color="auto" w:fill="BFBFBF"/>
          </w:tcPr>
          <w:p w14:paraId="1B7B6FFF"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c>
          <w:tcPr>
            <w:tcW w:w="2279" w:type="dxa"/>
            <w:tcBorders>
              <w:bottom w:val="single" w:sz="4" w:space="0" w:color="auto"/>
            </w:tcBorders>
            <w:shd w:val="clear" w:color="auto" w:fill="BFBFBF"/>
          </w:tcPr>
          <w:p w14:paraId="69843FBC"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Second Year Spring</w:t>
            </w:r>
          </w:p>
        </w:tc>
        <w:tc>
          <w:tcPr>
            <w:tcW w:w="1165" w:type="dxa"/>
            <w:shd w:val="clear" w:color="auto" w:fill="BFBFBF"/>
          </w:tcPr>
          <w:p w14:paraId="118DEEAF" w14:textId="1541CBC2"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679" w:type="dxa"/>
            <w:shd w:val="clear" w:color="auto" w:fill="BFBFBF"/>
          </w:tcPr>
          <w:p w14:paraId="0D0A6BD2"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 Hours</w:t>
            </w:r>
          </w:p>
        </w:tc>
        <w:tc>
          <w:tcPr>
            <w:tcW w:w="748" w:type="dxa"/>
            <w:shd w:val="clear" w:color="auto" w:fill="BFBFBF"/>
          </w:tcPr>
          <w:p w14:paraId="63D70C43"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r>
      <w:tr w:rsidR="005115B6" w:rsidRPr="00654023" w14:paraId="4EE7DF65" w14:textId="77777777" w:rsidTr="00654023">
        <w:trPr>
          <w:trHeight w:val="283"/>
        </w:trPr>
        <w:tc>
          <w:tcPr>
            <w:tcW w:w="1494" w:type="dxa"/>
            <w:vMerge/>
            <w:tcBorders>
              <w:left w:val="nil"/>
              <w:right w:val="single" w:sz="12" w:space="0" w:color="auto"/>
            </w:tcBorders>
            <w:shd w:val="clear" w:color="auto" w:fill="auto"/>
          </w:tcPr>
          <w:p w14:paraId="765AFA93"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1B4BD57C"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BIOL2300 Anat. &amp; Phys. I</w:t>
            </w:r>
          </w:p>
        </w:tc>
        <w:tc>
          <w:tcPr>
            <w:tcW w:w="1215" w:type="dxa"/>
            <w:shd w:val="clear" w:color="auto" w:fill="auto"/>
          </w:tcPr>
          <w:p w14:paraId="4749C818" w14:textId="77777777" w:rsidR="005115B6" w:rsidRPr="00654023" w:rsidRDefault="005115B6" w:rsidP="005115B6">
            <w:pPr>
              <w:jc w:val="center"/>
              <w:rPr>
                <w:rFonts w:asciiTheme="minorHAnsi" w:hAnsiTheme="minorHAnsi" w:cstheme="minorHAnsi"/>
                <w:sz w:val="14"/>
                <w:szCs w:val="14"/>
              </w:rPr>
            </w:pPr>
          </w:p>
        </w:tc>
        <w:tc>
          <w:tcPr>
            <w:tcW w:w="702" w:type="dxa"/>
            <w:tcBorders>
              <w:right w:val="single" w:sz="4" w:space="0" w:color="auto"/>
            </w:tcBorders>
            <w:shd w:val="clear" w:color="auto" w:fill="auto"/>
          </w:tcPr>
          <w:p w14:paraId="748E1695" w14:textId="7777777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A05587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bottom w:val="single" w:sz="4" w:space="0" w:color="auto"/>
            </w:tcBorders>
            <w:shd w:val="clear" w:color="auto" w:fill="auto"/>
          </w:tcPr>
          <w:p w14:paraId="0A200E06"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EDUC2120 Human Relations for Educ.</w:t>
            </w:r>
          </w:p>
        </w:tc>
        <w:tc>
          <w:tcPr>
            <w:tcW w:w="1165" w:type="dxa"/>
            <w:shd w:val="clear" w:color="auto" w:fill="auto"/>
          </w:tcPr>
          <w:p w14:paraId="0AC6BD85" w14:textId="519C118C"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3</w:t>
            </w:r>
          </w:p>
        </w:tc>
        <w:tc>
          <w:tcPr>
            <w:tcW w:w="679" w:type="dxa"/>
            <w:shd w:val="clear" w:color="auto" w:fill="auto"/>
          </w:tcPr>
          <w:p w14:paraId="056159C8"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02BE058F"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0159BEAF" w14:textId="77777777" w:rsidTr="00654023">
        <w:trPr>
          <w:trHeight w:val="283"/>
        </w:trPr>
        <w:tc>
          <w:tcPr>
            <w:tcW w:w="1494" w:type="dxa"/>
            <w:vMerge/>
            <w:tcBorders>
              <w:left w:val="nil"/>
              <w:right w:val="single" w:sz="12" w:space="0" w:color="auto"/>
            </w:tcBorders>
            <w:shd w:val="clear" w:color="auto" w:fill="auto"/>
          </w:tcPr>
          <w:p w14:paraId="3071F21F"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1E62643C"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EDUC2420 Teacher Educ. Entry Workshop</w:t>
            </w:r>
          </w:p>
        </w:tc>
        <w:tc>
          <w:tcPr>
            <w:tcW w:w="1215" w:type="dxa"/>
            <w:tcBorders>
              <w:bottom w:val="single" w:sz="4" w:space="0" w:color="auto"/>
            </w:tcBorders>
            <w:shd w:val="clear" w:color="auto" w:fill="auto"/>
          </w:tcPr>
          <w:p w14:paraId="3FAC0486" w14:textId="77777777" w:rsidR="005115B6" w:rsidRPr="00654023" w:rsidRDefault="005115B6" w:rsidP="005115B6">
            <w:pPr>
              <w:jc w:val="center"/>
              <w:rPr>
                <w:rFonts w:asciiTheme="minorHAnsi" w:hAnsiTheme="minorHAnsi" w:cstheme="minorHAnsi"/>
                <w:sz w:val="14"/>
                <w:szCs w:val="14"/>
              </w:rPr>
            </w:pPr>
          </w:p>
        </w:tc>
        <w:tc>
          <w:tcPr>
            <w:tcW w:w="702" w:type="dxa"/>
            <w:tcBorders>
              <w:bottom w:val="single" w:sz="4" w:space="0" w:color="auto"/>
            </w:tcBorders>
            <w:shd w:val="clear" w:color="auto" w:fill="auto"/>
          </w:tcPr>
          <w:p w14:paraId="4536616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.5</w:t>
            </w:r>
          </w:p>
        </w:tc>
        <w:tc>
          <w:tcPr>
            <w:tcW w:w="664" w:type="dxa"/>
            <w:tcBorders>
              <w:top w:val="single" w:sz="4" w:space="0" w:color="auto"/>
            </w:tcBorders>
            <w:shd w:val="clear" w:color="auto" w:fill="auto"/>
          </w:tcPr>
          <w:p w14:paraId="52433BED"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bottom w:val="single" w:sz="4" w:space="0" w:color="auto"/>
            </w:tcBorders>
            <w:shd w:val="clear" w:color="auto" w:fill="auto"/>
          </w:tcPr>
          <w:p w14:paraId="785EE3F0"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PHED2380 Creative Rhythm and Movement</w:t>
            </w:r>
          </w:p>
        </w:tc>
        <w:tc>
          <w:tcPr>
            <w:tcW w:w="1165" w:type="dxa"/>
            <w:shd w:val="clear" w:color="auto" w:fill="auto"/>
          </w:tcPr>
          <w:p w14:paraId="6B5B5D27"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2B11A1D2"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5E79CA7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704FF9ED" w14:textId="77777777" w:rsidTr="00654023">
        <w:trPr>
          <w:trHeight w:val="283"/>
        </w:trPr>
        <w:tc>
          <w:tcPr>
            <w:tcW w:w="1494" w:type="dxa"/>
            <w:vMerge/>
            <w:tcBorders>
              <w:left w:val="nil"/>
              <w:right w:val="single" w:sz="12" w:space="0" w:color="auto"/>
            </w:tcBorders>
            <w:shd w:val="clear" w:color="auto" w:fill="auto"/>
          </w:tcPr>
          <w:p w14:paraId="6AF4E590"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5017A2AC" w14:textId="1BA104BD"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 xml:space="preserve">HLTH2400 Children’s Health and Development </w:t>
            </w:r>
          </w:p>
        </w:tc>
        <w:tc>
          <w:tcPr>
            <w:tcW w:w="1215" w:type="dxa"/>
            <w:shd w:val="clear" w:color="auto" w:fill="auto"/>
          </w:tcPr>
          <w:p w14:paraId="35C8924D"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6AA16A70"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right w:val="single" w:sz="4" w:space="0" w:color="auto"/>
            </w:tcBorders>
            <w:shd w:val="clear" w:color="auto" w:fill="auto"/>
          </w:tcPr>
          <w:p w14:paraId="4D7D3C0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tcBorders>
            <w:shd w:val="clear" w:color="auto" w:fill="auto"/>
          </w:tcPr>
          <w:p w14:paraId="5875B81B" w14:textId="77777777" w:rsidR="005115B6" w:rsidRPr="00654023" w:rsidRDefault="005115B6" w:rsidP="005115B6">
            <w:pPr>
              <w:rPr>
                <w:rFonts w:asciiTheme="minorHAnsi" w:hAnsiTheme="minorHAnsi" w:cstheme="minorHAnsi"/>
                <w:sz w:val="14"/>
                <w:szCs w:val="14"/>
              </w:rPr>
            </w:pPr>
            <w:r w:rsidRPr="00654023">
              <w:rPr>
                <w:rFonts w:asciiTheme="minorHAnsi" w:hAnsiTheme="minorHAnsi" w:cstheme="minorHAnsi"/>
                <w:sz w:val="14"/>
                <w:szCs w:val="14"/>
              </w:rPr>
              <w:t>ENGL2100 Discourse II OR</w:t>
            </w:r>
          </w:p>
          <w:p w14:paraId="3724C78A"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HONR2010 Honors 201</w:t>
            </w:r>
          </w:p>
        </w:tc>
        <w:tc>
          <w:tcPr>
            <w:tcW w:w="1165" w:type="dxa"/>
            <w:shd w:val="clear" w:color="auto" w:fill="auto"/>
          </w:tcPr>
          <w:p w14:paraId="1907C9E9" w14:textId="7F043225" w:rsidR="005115B6" w:rsidRPr="00654023" w:rsidRDefault="00393E2A" w:rsidP="005115B6">
            <w:pPr>
              <w:jc w:val="center"/>
              <w:rPr>
                <w:rFonts w:asciiTheme="minorHAnsi" w:hAnsiTheme="minorHAnsi" w:cstheme="minorHAnsi"/>
                <w:b/>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1</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b</w:t>
            </w:r>
            <w:r w:rsidRPr="00654023">
              <w:rPr>
                <w:rFonts w:asciiTheme="minorHAnsi" w:hAnsiTheme="minorHAnsi" w:cstheme="minorHAnsi"/>
                <w:sz w:val="14"/>
                <w:szCs w:val="14"/>
              </w:rPr>
              <w:t>)</w:t>
            </w:r>
          </w:p>
        </w:tc>
        <w:tc>
          <w:tcPr>
            <w:tcW w:w="679" w:type="dxa"/>
            <w:shd w:val="clear" w:color="auto" w:fill="auto"/>
          </w:tcPr>
          <w:p w14:paraId="5AD99BC7" w14:textId="7777777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748" w:type="dxa"/>
            <w:shd w:val="clear" w:color="auto" w:fill="auto"/>
          </w:tcPr>
          <w:p w14:paraId="6939FA9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331C57A4" w14:textId="77777777" w:rsidTr="00654023">
        <w:tc>
          <w:tcPr>
            <w:tcW w:w="1494" w:type="dxa"/>
            <w:vMerge/>
            <w:tcBorders>
              <w:left w:val="nil"/>
              <w:right w:val="single" w:sz="12" w:space="0" w:color="auto"/>
            </w:tcBorders>
            <w:shd w:val="clear" w:color="auto" w:fill="auto"/>
          </w:tcPr>
          <w:p w14:paraId="4733EF56"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2E7181FF" w14:textId="4FCC475F"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HLTH2410 Children’s Health and Development – K-12 HPE Methods Lab</w:t>
            </w:r>
          </w:p>
        </w:tc>
        <w:tc>
          <w:tcPr>
            <w:tcW w:w="1215" w:type="dxa"/>
            <w:shd w:val="clear" w:color="auto" w:fill="auto"/>
          </w:tcPr>
          <w:p w14:paraId="5394DF9D"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11536AEC"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w:t>
            </w:r>
          </w:p>
        </w:tc>
        <w:tc>
          <w:tcPr>
            <w:tcW w:w="664" w:type="dxa"/>
            <w:shd w:val="clear" w:color="auto" w:fill="auto"/>
          </w:tcPr>
          <w:p w14:paraId="48398DE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63053978"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HLTH3120 Human Sexuality</w:t>
            </w:r>
          </w:p>
        </w:tc>
        <w:tc>
          <w:tcPr>
            <w:tcW w:w="1165" w:type="dxa"/>
            <w:tcBorders>
              <w:bottom w:val="single" w:sz="4" w:space="0" w:color="auto"/>
            </w:tcBorders>
            <w:shd w:val="clear" w:color="auto" w:fill="auto"/>
          </w:tcPr>
          <w:p w14:paraId="5A7AA209" w14:textId="77777777" w:rsidR="005115B6" w:rsidRPr="00654023" w:rsidRDefault="005115B6" w:rsidP="005115B6">
            <w:pPr>
              <w:jc w:val="center"/>
              <w:rPr>
                <w:rFonts w:asciiTheme="minorHAnsi" w:hAnsiTheme="minorHAnsi" w:cstheme="minorHAnsi"/>
                <w:sz w:val="14"/>
                <w:szCs w:val="14"/>
              </w:rPr>
            </w:pPr>
          </w:p>
        </w:tc>
        <w:tc>
          <w:tcPr>
            <w:tcW w:w="679" w:type="dxa"/>
            <w:tcBorders>
              <w:bottom w:val="single" w:sz="4" w:space="0" w:color="auto"/>
            </w:tcBorders>
            <w:shd w:val="clear" w:color="auto" w:fill="auto"/>
          </w:tcPr>
          <w:p w14:paraId="2DA70D4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7CB47C9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70688865" w14:textId="77777777" w:rsidTr="00654023">
        <w:tc>
          <w:tcPr>
            <w:tcW w:w="1494" w:type="dxa"/>
            <w:vMerge/>
            <w:tcBorders>
              <w:left w:val="nil"/>
              <w:right w:val="single" w:sz="12" w:space="0" w:color="auto"/>
            </w:tcBorders>
            <w:shd w:val="clear" w:color="auto" w:fill="auto"/>
          </w:tcPr>
          <w:p w14:paraId="615AFDA0"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7AC0D52A" w14:textId="58B149D8"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SOCI2320 Marriage and Family</w:t>
            </w:r>
          </w:p>
        </w:tc>
        <w:tc>
          <w:tcPr>
            <w:tcW w:w="1215" w:type="dxa"/>
            <w:shd w:val="clear" w:color="auto" w:fill="auto"/>
          </w:tcPr>
          <w:p w14:paraId="52BE97A1" w14:textId="1AE48871"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5</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d</w:t>
            </w:r>
            <w:r w:rsidRPr="00654023">
              <w:rPr>
                <w:rFonts w:asciiTheme="minorHAnsi" w:hAnsiTheme="minorHAnsi" w:cstheme="minorHAnsi"/>
                <w:sz w:val="14"/>
                <w:szCs w:val="14"/>
              </w:rPr>
              <w:t>)</w:t>
            </w:r>
          </w:p>
        </w:tc>
        <w:tc>
          <w:tcPr>
            <w:tcW w:w="702" w:type="dxa"/>
            <w:shd w:val="clear" w:color="auto" w:fill="auto"/>
          </w:tcPr>
          <w:p w14:paraId="74CBE090"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sz w:val="14"/>
                <w:szCs w:val="14"/>
              </w:rPr>
              <w:t>3</w:t>
            </w:r>
          </w:p>
        </w:tc>
        <w:tc>
          <w:tcPr>
            <w:tcW w:w="664" w:type="dxa"/>
            <w:shd w:val="clear" w:color="auto" w:fill="auto"/>
          </w:tcPr>
          <w:p w14:paraId="4C72F5CA"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714C1B6C" w14:textId="0BA81EF7" w:rsidR="005115B6" w:rsidRPr="00654023" w:rsidRDefault="005115B6" w:rsidP="005115B6">
            <w:pPr>
              <w:rPr>
                <w:rFonts w:asciiTheme="minorHAnsi" w:hAnsiTheme="minorHAnsi" w:cstheme="minorHAnsi"/>
                <w:sz w:val="14"/>
                <w:szCs w:val="14"/>
              </w:rPr>
            </w:pPr>
            <w:r w:rsidRPr="00654023">
              <w:rPr>
                <w:rFonts w:asciiTheme="minorHAnsi" w:hAnsiTheme="minorHAnsi" w:cstheme="minorHAnsi"/>
                <w:sz w:val="14"/>
                <w:szCs w:val="14"/>
              </w:rPr>
              <w:t xml:space="preserve">EE Human Culture: Arts </w:t>
            </w:r>
            <w:r w:rsidRPr="00654023">
              <w:rPr>
                <w:rFonts w:asciiTheme="minorHAnsi" w:hAnsiTheme="minorHAnsi" w:cstheme="minorHAnsi"/>
                <w:b/>
                <w:sz w:val="14"/>
                <w:szCs w:val="14"/>
              </w:rPr>
              <w:fldChar w:fldCharType="begin">
                <w:ffData>
                  <w:name w:val="Text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1165" w:type="dxa"/>
            <w:tcBorders>
              <w:bottom w:val="single" w:sz="4" w:space="0" w:color="auto"/>
            </w:tcBorders>
            <w:shd w:val="clear" w:color="auto" w:fill="auto"/>
          </w:tcPr>
          <w:p w14:paraId="0FC504A9" w14:textId="1EE82D81" w:rsidR="005115B6" w:rsidRPr="00654023" w:rsidRDefault="005115B6" w:rsidP="005115B6">
            <w:pPr>
              <w:jc w:val="center"/>
              <w:rPr>
                <w:rFonts w:asciiTheme="minorHAnsi" w:hAnsiTheme="minorHAnsi" w:cstheme="minorHAnsi"/>
                <w:sz w:val="14"/>
                <w:szCs w:val="14"/>
              </w:rPr>
            </w:pPr>
          </w:p>
        </w:tc>
        <w:tc>
          <w:tcPr>
            <w:tcW w:w="679" w:type="dxa"/>
            <w:tcBorders>
              <w:bottom w:val="single" w:sz="4" w:space="0" w:color="auto"/>
            </w:tcBorders>
            <w:shd w:val="clear" w:color="auto" w:fill="auto"/>
          </w:tcPr>
          <w:p w14:paraId="145075C7" w14:textId="4BB8A90B"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748" w:type="dxa"/>
            <w:shd w:val="clear" w:color="auto" w:fill="auto"/>
          </w:tcPr>
          <w:p w14:paraId="6DC3177A"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450311C5" w14:textId="77777777" w:rsidTr="00654023">
        <w:tc>
          <w:tcPr>
            <w:tcW w:w="1494" w:type="dxa"/>
            <w:vMerge/>
            <w:tcBorders>
              <w:left w:val="nil"/>
              <w:right w:val="single" w:sz="12" w:space="0" w:color="auto"/>
            </w:tcBorders>
            <w:shd w:val="clear" w:color="auto" w:fill="auto"/>
          </w:tcPr>
          <w:p w14:paraId="75458C3D"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0822029D" w14:textId="467AD74E"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PHED2390 Teaching Team and Individual Sports</w:t>
            </w:r>
          </w:p>
        </w:tc>
        <w:tc>
          <w:tcPr>
            <w:tcW w:w="1215" w:type="dxa"/>
            <w:shd w:val="clear" w:color="auto" w:fill="auto"/>
          </w:tcPr>
          <w:p w14:paraId="1BCAFDA8"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5571C77C"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08FEB56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2E8192E6" w14:textId="77777777" w:rsidR="005115B6" w:rsidRPr="00654023" w:rsidRDefault="005115B6" w:rsidP="005115B6">
            <w:pPr>
              <w:rPr>
                <w:rFonts w:asciiTheme="minorHAnsi" w:hAnsiTheme="minorHAnsi" w:cstheme="minorHAnsi"/>
                <w:b/>
                <w:bCs/>
                <w:sz w:val="14"/>
                <w:szCs w:val="14"/>
              </w:rPr>
            </w:pPr>
            <w:r w:rsidRPr="00654023">
              <w:rPr>
                <w:rFonts w:asciiTheme="minorHAnsi" w:hAnsiTheme="minorHAnsi" w:cstheme="minorHAnsi"/>
                <w:b/>
                <w:bCs/>
                <w:sz w:val="14"/>
                <w:szCs w:val="14"/>
              </w:rPr>
              <w:t>PHED3280 Foundations of PE</w:t>
            </w:r>
          </w:p>
        </w:tc>
        <w:tc>
          <w:tcPr>
            <w:tcW w:w="1165" w:type="dxa"/>
            <w:tcBorders>
              <w:bottom w:val="single" w:sz="4" w:space="0" w:color="auto"/>
            </w:tcBorders>
            <w:shd w:val="clear" w:color="auto" w:fill="auto"/>
          </w:tcPr>
          <w:p w14:paraId="3BED45AA" w14:textId="77777777" w:rsidR="005115B6" w:rsidRPr="00654023" w:rsidRDefault="005115B6" w:rsidP="005115B6">
            <w:pPr>
              <w:jc w:val="center"/>
              <w:rPr>
                <w:rFonts w:asciiTheme="minorHAnsi" w:hAnsiTheme="minorHAnsi" w:cstheme="minorHAnsi"/>
                <w:sz w:val="14"/>
                <w:szCs w:val="14"/>
              </w:rPr>
            </w:pPr>
          </w:p>
        </w:tc>
        <w:tc>
          <w:tcPr>
            <w:tcW w:w="679" w:type="dxa"/>
            <w:tcBorders>
              <w:bottom w:val="single" w:sz="4" w:space="0" w:color="auto"/>
            </w:tcBorders>
            <w:shd w:val="clear" w:color="auto" w:fill="auto"/>
          </w:tcPr>
          <w:p w14:paraId="189668DF" w14:textId="7777777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748" w:type="dxa"/>
            <w:shd w:val="clear" w:color="auto" w:fill="auto"/>
          </w:tcPr>
          <w:p w14:paraId="5D41EBE1"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6EEF7942" w14:textId="77777777" w:rsidTr="00654023">
        <w:tc>
          <w:tcPr>
            <w:tcW w:w="1494" w:type="dxa"/>
            <w:vMerge/>
            <w:tcBorders>
              <w:left w:val="nil"/>
              <w:right w:val="single" w:sz="12" w:space="0" w:color="auto"/>
            </w:tcBorders>
            <w:shd w:val="clear" w:color="auto" w:fill="auto"/>
          </w:tcPr>
          <w:p w14:paraId="21CD9626"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6705F2A3"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EE Math</w:t>
            </w:r>
            <w:r w:rsidRPr="00654023">
              <w:rPr>
                <w:rFonts w:asciiTheme="minorHAnsi" w:hAnsiTheme="minorHAnsi" w:cstheme="minorHAnsi"/>
                <w:b/>
                <w:sz w:val="14"/>
                <w:szCs w:val="14"/>
              </w:rPr>
              <w:t xml:space="preserve"> Statistics</w:t>
            </w:r>
          </w:p>
        </w:tc>
        <w:tc>
          <w:tcPr>
            <w:tcW w:w="1215" w:type="dxa"/>
            <w:shd w:val="clear" w:color="auto" w:fill="auto"/>
          </w:tcPr>
          <w:p w14:paraId="6A3A5850" w14:textId="2AFB5D1A"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6</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b</w:t>
            </w:r>
            <w:r w:rsidRPr="00654023">
              <w:rPr>
                <w:rFonts w:asciiTheme="minorHAnsi" w:hAnsiTheme="minorHAnsi" w:cstheme="minorHAnsi"/>
                <w:sz w:val="14"/>
                <w:szCs w:val="14"/>
              </w:rPr>
              <w:t>)</w:t>
            </w:r>
          </w:p>
        </w:tc>
        <w:tc>
          <w:tcPr>
            <w:tcW w:w="702" w:type="dxa"/>
            <w:shd w:val="clear" w:color="auto" w:fill="auto"/>
          </w:tcPr>
          <w:p w14:paraId="5B5AF3FD"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4B4F259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36614B20" w14:textId="35732FFF" w:rsidR="005115B6" w:rsidRPr="00654023" w:rsidRDefault="005115B6" w:rsidP="005115B6">
            <w:pPr>
              <w:rPr>
                <w:rFonts w:asciiTheme="minorHAnsi" w:hAnsiTheme="minorHAnsi" w:cstheme="minorHAnsi"/>
                <w:sz w:val="14"/>
                <w:szCs w:val="14"/>
              </w:rPr>
            </w:pPr>
          </w:p>
        </w:tc>
        <w:tc>
          <w:tcPr>
            <w:tcW w:w="1165" w:type="dxa"/>
            <w:tcBorders>
              <w:bottom w:val="single" w:sz="4" w:space="0" w:color="auto"/>
            </w:tcBorders>
            <w:shd w:val="clear" w:color="auto" w:fill="auto"/>
          </w:tcPr>
          <w:p w14:paraId="4D8BD27B" w14:textId="77777777" w:rsidR="005115B6" w:rsidRPr="00654023" w:rsidRDefault="005115B6" w:rsidP="005115B6">
            <w:pPr>
              <w:jc w:val="center"/>
              <w:rPr>
                <w:rFonts w:asciiTheme="minorHAnsi" w:hAnsiTheme="minorHAnsi" w:cstheme="minorHAnsi"/>
                <w:sz w:val="14"/>
                <w:szCs w:val="14"/>
              </w:rPr>
            </w:pPr>
          </w:p>
        </w:tc>
        <w:tc>
          <w:tcPr>
            <w:tcW w:w="679" w:type="dxa"/>
            <w:tcBorders>
              <w:bottom w:val="single" w:sz="4" w:space="0" w:color="auto"/>
            </w:tcBorders>
            <w:shd w:val="clear" w:color="auto" w:fill="auto"/>
          </w:tcPr>
          <w:p w14:paraId="081699F2" w14:textId="77777777" w:rsidR="005115B6" w:rsidRPr="00654023" w:rsidRDefault="005115B6" w:rsidP="005115B6">
            <w:pPr>
              <w:jc w:val="center"/>
              <w:rPr>
                <w:rFonts w:asciiTheme="minorHAnsi" w:hAnsiTheme="minorHAnsi" w:cstheme="minorHAnsi"/>
                <w:sz w:val="14"/>
                <w:szCs w:val="14"/>
              </w:rPr>
            </w:pPr>
          </w:p>
        </w:tc>
        <w:tc>
          <w:tcPr>
            <w:tcW w:w="748" w:type="dxa"/>
            <w:shd w:val="clear" w:color="auto" w:fill="auto"/>
          </w:tcPr>
          <w:p w14:paraId="661C838C" w14:textId="77777777" w:rsidR="005115B6" w:rsidRPr="00654023" w:rsidRDefault="005115B6" w:rsidP="005115B6">
            <w:pPr>
              <w:jc w:val="center"/>
              <w:rPr>
                <w:rFonts w:asciiTheme="minorHAnsi" w:hAnsiTheme="minorHAnsi" w:cstheme="minorHAnsi"/>
                <w:b/>
                <w:sz w:val="14"/>
                <w:szCs w:val="14"/>
              </w:rPr>
            </w:pPr>
          </w:p>
        </w:tc>
      </w:tr>
      <w:tr w:rsidR="005115B6" w:rsidRPr="00654023" w14:paraId="2213E117" w14:textId="77777777" w:rsidTr="00654023">
        <w:trPr>
          <w:trHeight w:val="300"/>
        </w:trPr>
        <w:tc>
          <w:tcPr>
            <w:tcW w:w="1494" w:type="dxa"/>
            <w:vMerge/>
            <w:tcBorders>
              <w:left w:val="nil"/>
              <w:right w:val="single" w:sz="12" w:space="0" w:color="auto"/>
            </w:tcBorders>
            <w:shd w:val="clear" w:color="auto" w:fill="auto"/>
          </w:tcPr>
          <w:p w14:paraId="740BCC4A"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right w:val="single" w:sz="4" w:space="0" w:color="auto"/>
            </w:tcBorders>
            <w:shd w:val="clear" w:color="auto" w:fill="auto"/>
          </w:tcPr>
          <w:p w14:paraId="03A921B5"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215" w:type="dxa"/>
            <w:tcBorders>
              <w:left w:val="single" w:sz="4" w:space="0" w:color="auto"/>
              <w:right w:val="nil"/>
            </w:tcBorders>
            <w:shd w:val="clear" w:color="auto" w:fill="auto"/>
          </w:tcPr>
          <w:p w14:paraId="0A7EC2BF" w14:textId="77777777" w:rsidR="005115B6" w:rsidRPr="00654023" w:rsidRDefault="005115B6" w:rsidP="005115B6">
            <w:pPr>
              <w:jc w:val="right"/>
              <w:rPr>
                <w:rFonts w:asciiTheme="minorHAnsi" w:hAnsiTheme="minorHAnsi" w:cstheme="minorHAnsi"/>
                <w:b/>
                <w:sz w:val="14"/>
                <w:szCs w:val="14"/>
              </w:rPr>
            </w:pPr>
          </w:p>
        </w:tc>
        <w:tc>
          <w:tcPr>
            <w:tcW w:w="702" w:type="dxa"/>
            <w:tcBorders>
              <w:left w:val="nil"/>
              <w:right w:val="nil"/>
            </w:tcBorders>
            <w:shd w:val="clear" w:color="auto" w:fill="auto"/>
          </w:tcPr>
          <w:p w14:paraId="3C01D062"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16.5</w:t>
            </w:r>
          </w:p>
        </w:tc>
        <w:tc>
          <w:tcPr>
            <w:tcW w:w="664" w:type="dxa"/>
            <w:tcBorders>
              <w:left w:val="nil"/>
            </w:tcBorders>
            <w:shd w:val="clear" w:color="auto" w:fill="auto"/>
          </w:tcPr>
          <w:p w14:paraId="2CA425E1" w14:textId="77777777" w:rsidR="005115B6" w:rsidRPr="00654023" w:rsidRDefault="005115B6" w:rsidP="005115B6">
            <w:pPr>
              <w:jc w:val="center"/>
              <w:rPr>
                <w:rFonts w:asciiTheme="minorHAnsi" w:hAnsiTheme="minorHAnsi" w:cstheme="minorHAnsi"/>
                <w:b/>
                <w:sz w:val="14"/>
                <w:szCs w:val="14"/>
              </w:rPr>
            </w:pPr>
          </w:p>
        </w:tc>
        <w:tc>
          <w:tcPr>
            <w:tcW w:w="2279" w:type="dxa"/>
            <w:shd w:val="clear" w:color="auto" w:fill="auto"/>
          </w:tcPr>
          <w:p w14:paraId="304E0041"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165" w:type="dxa"/>
            <w:tcBorders>
              <w:right w:val="nil"/>
            </w:tcBorders>
            <w:shd w:val="clear" w:color="auto" w:fill="auto"/>
          </w:tcPr>
          <w:p w14:paraId="3B6C9D72" w14:textId="77777777" w:rsidR="005115B6" w:rsidRPr="00654023" w:rsidRDefault="005115B6" w:rsidP="005115B6">
            <w:pPr>
              <w:jc w:val="right"/>
              <w:rPr>
                <w:rFonts w:asciiTheme="minorHAnsi" w:hAnsiTheme="minorHAnsi" w:cstheme="minorHAnsi"/>
                <w:b/>
                <w:sz w:val="14"/>
                <w:szCs w:val="14"/>
              </w:rPr>
            </w:pPr>
          </w:p>
        </w:tc>
        <w:tc>
          <w:tcPr>
            <w:tcW w:w="679" w:type="dxa"/>
            <w:tcBorders>
              <w:left w:val="nil"/>
              <w:right w:val="nil"/>
            </w:tcBorders>
            <w:shd w:val="clear" w:color="auto" w:fill="auto"/>
          </w:tcPr>
          <w:p w14:paraId="50E10477"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18</w:t>
            </w:r>
          </w:p>
        </w:tc>
        <w:tc>
          <w:tcPr>
            <w:tcW w:w="748" w:type="dxa"/>
            <w:tcBorders>
              <w:left w:val="nil"/>
            </w:tcBorders>
            <w:shd w:val="clear" w:color="auto" w:fill="auto"/>
          </w:tcPr>
          <w:p w14:paraId="63753234" w14:textId="77777777" w:rsidR="005115B6" w:rsidRPr="00654023" w:rsidRDefault="005115B6" w:rsidP="005115B6">
            <w:pPr>
              <w:jc w:val="center"/>
              <w:rPr>
                <w:rFonts w:asciiTheme="minorHAnsi" w:hAnsiTheme="minorHAnsi" w:cstheme="minorHAnsi"/>
                <w:b/>
                <w:sz w:val="14"/>
                <w:szCs w:val="14"/>
              </w:rPr>
            </w:pPr>
          </w:p>
        </w:tc>
      </w:tr>
      <w:tr w:rsidR="005115B6" w:rsidRPr="00654023" w14:paraId="4A3C1F14" w14:textId="77777777" w:rsidTr="00393E2A">
        <w:trPr>
          <w:trHeight w:val="350"/>
        </w:trPr>
        <w:tc>
          <w:tcPr>
            <w:tcW w:w="1494" w:type="dxa"/>
            <w:vMerge/>
            <w:tcBorders>
              <w:left w:val="nil"/>
              <w:right w:val="single" w:sz="12" w:space="0" w:color="auto"/>
            </w:tcBorders>
            <w:shd w:val="clear" w:color="auto" w:fill="auto"/>
          </w:tcPr>
          <w:p w14:paraId="6FAEEDEB" w14:textId="77777777" w:rsidR="005115B6" w:rsidRPr="00654023" w:rsidRDefault="005115B6" w:rsidP="005115B6">
            <w:pPr>
              <w:rPr>
                <w:rFonts w:asciiTheme="minorHAnsi" w:hAnsiTheme="minorHAnsi" w:cstheme="minorHAnsi"/>
                <w:b/>
                <w:sz w:val="14"/>
                <w:szCs w:val="14"/>
              </w:rPr>
            </w:pPr>
          </w:p>
        </w:tc>
        <w:tc>
          <w:tcPr>
            <w:tcW w:w="9918" w:type="dxa"/>
            <w:gridSpan w:val="8"/>
            <w:tcBorders>
              <w:left w:val="single" w:sz="12" w:space="0" w:color="auto"/>
            </w:tcBorders>
            <w:shd w:val="clear" w:color="auto" w:fill="auto"/>
          </w:tcPr>
          <w:p w14:paraId="24EA43EA" w14:textId="77777777" w:rsidR="005115B6" w:rsidRPr="00654023" w:rsidRDefault="005115B6" w:rsidP="005115B6">
            <w:pPr>
              <w:tabs>
                <w:tab w:val="left" w:pos="1757"/>
                <w:tab w:val="left" w:pos="6059"/>
              </w:tabs>
              <w:rPr>
                <w:rFonts w:asciiTheme="minorHAnsi" w:hAnsiTheme="minorHAnsi" w:cstheme="minorHAnsi"/>
                <w:b/>
                <w:sz w:val="14"/>
                <w:szCs w:val="14"/>
              </w:rPr>
            </w:pPr>
            <w:r w:rsidRPr="00654023">
              <w:rPr>
                <w:rFonts w:asciiTheme="minorHAnsi" w:hAnsiTheme="minorHAnsi" w:cstheme="minorHAnsi"/>
                <w:b/>
                <w:sz w:val="14"/>
                <w:szCs w:val="14"/>
              </w:rPr>
              <w:t xml:space="preserve">Notes: </w:t>
            </w: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r w:rsidRPr="00654023">
              <w:rPr>
                <w:rFonts w:asciiTheme="minorHAnsi" w:hAnsiTheme="minorHAnsi" w:cstheme="minorHAnsi"/>
                <w:b/>
                <w:sz w:val="14"/>
                <w:szCs w:val="14"/>
              </w:rPr>
              <w:tab/>
            </w:r>
            <w:r w:rsidRPr="00654023">
              <w:rPr>
                <w:rFonts w:asciiTheme="minorHAnsi" w:hAnsiTheme="minorHAnsi" w:cstheme="minorHAnsi"/>
                <w:b/>
                <w:sz w:val="14"/>
                <w:szCs w:val="14"/>
              </w:rPr>
              <w:tab/>
            </w:r>
          </w:p>
        </w:tc>
      </w:tr>
      <w:tr w:rsidR="00393E2A" w:rsidRPr="00654023" w14:paraId="5D9A74CB" w14:textId="77777777" w:rsidTr="00654023">
        <w:tc>
          <w:tcPr>
            <w:tcW w:w="1494" w:type="dxa"/>
            <w:vMerge/>
            <w:tcBorders>
              <w:left w:val="nil"/>
              <w:right w:val="single" w:sz="12" w:space="0" w:color="auto"/>
            </w:tcBorders>
            <w:shd w:val="clear" w:color="auto" w:fill="auto"/>
          </w:tcPr>
          <w:p w14:paraId="7F812F82"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BFBFBF"/>
          </w:tcPr>
          <w:p w14:paraId="1A0887FD"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Third Year Fall</w:t>
            </w:r>
          </w:p>
          <w:p w14:paraId="5455AED4" w14:textId="77777777" w:rsidR="005115B6" w:rsidRPr="00654023" w:rsidRDefault="005115B6" w:rsidP="005115B6">
            <w:pPr>
              <w:rPr>
                <w:rFonts w:asciiTheme="minorHAnsi" w:hAnsiTheme="minorHAnsi" w:cstheme="minorHAnsi"/>
                <w:b/>
                <w:i/>
                <w:sz w:val="16"/>
                <w:szCs w:val="16"/>
              </w:rPr>
            </w:pPr>
            <w:r w:rsidRPr="00654023">
              <w:rPr>
                <w:rFonts w:asciiTheme="minorHAnsi" w:hAnsiTheme="minorHAnsi" w:cstheme="minorHAnsi"/>
                <w:b/>
                <w:i/>
                <w:sz w:val="16"/>
                <w:szCs w:val="16"/>
              </w:rPr>
              <w:t>(</w:t>
            </w:r>
            <w:proofErr w:type="gramStart"/>
            <w:r w:rsidRPr="00654023">
              <w:rPr>
                <w:rFonts w:asciiTheme="minorHAnsi" w:hAnsiTheme="minorHAnsi" w:cstheme="minorHAnsi"/>
                <w:b/>
                <w:i/>
                <w:sz w:val="16"/>
                <w:szCs w:val="16"/>
              </w:rPr>
              <w:t>check</w:t>
            </w:r>
            <w:proofErr w:type="gramEnd"/>
            <w:r w:rsidRPr="00654023">
              <w:rPr>
                <w:rFonts w:asciiTheme="minorHAnsi" w:hAnsiTheme="minorHAnsi" w:cstheme="minorHAnsi"/>
                <w:b/>
                <w:i/>
                <w:sz w:val="16"/>
                <w:szCs w:val="16"/>
              </w:rPr>
              <w:t xml:space="preserve"> your degree audit!)</w:t>
            </w:r>
          </w:p>
        </w:tc>
        <w:tc>
          <w:tcPr>
            <w:tcW w:w="1215" w:type="dxa"/>
            <w:shd w:val="clear" w:color="auto" w:fill="BFBFBF"/>
          </w:tcPr>
          <w:p w14:paraId="7620E483" w14:textId="6795FA1E"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702" w:type="dxa"/>
            <w:shd w:val="clear" w:color="auto" w:fill="BFBFBF"/>
          </w:tcPr>
          <w:p w14:paraId="66EB6C33"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w:t>
            </w:r>
          </w:p>
          <w:p w14:paraId="70A2CF0B"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Hours</w:t>
            </w:r>
          </w:p>
        </w:tc>
        <w:tc>
          <w:tcPr>
            <w:tcW w:w="664" w:type="dxa"/>
            <w:shd w:val="clear" w:color="auto" w:fill="BFBFBF"/>
          </w:tcPr>
          <w:p w14:paraId="30EDD621"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c>
          <w:tcPr>
            <w:tcW w:w="2279" w:type="dxa"/>
            <w:shd w:val="clear" w:color="auto" w:fill="BFBFBF"/>
          </w:tcPr>
          <w:p w14:paraId="2F3C70A7"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Third Year Spring</w:t>
            </w:r>
          </w:p>
        </w:tc>
        <w:tc>
          <w:tcPr>
            <w:tcW w:w="1165" w:type="dxa"/>
            <w:shd w:val="clear" w:color="auto" w:fill="BFBFBF"/>
          </w:tcPr>
          <w:p w14:paraId="3CBA8724" w14:textId="1B20C092"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679" w:type="dxa"/>
            <w:shd w:val="clear" w:color="auto" w:fill="BFBFBF"/>
          </w:tcPr>
          <w:p w14:paraId="5ADF4D10"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 Hours</w:t>
            </w:r>
          </w:p>
        </w:tc>
        <w:tc>
          <w:tcPr>
            <w:tcW w:w="748" w:type="dxa"/>
            <w:shd w:val="clear" w:color="auto" w:fill="BFBFBF"/>
          </w:tcPr>
          <w:p w14:paraId="439C489D"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r>
      <w:tr w:rsidR="005115B6" w:rsidRPr="00654023" w14:paraId="4C33C0F0" w14:textId="77777777" w:rsidTr="00654023">
        <w:tc>
          <w:tcPr>
            <w:tcW w:w="1494" w:type="dxa"/>
            <w:vMerge/>
            <w:tcBorders>
              <w:left w:val="nil"/>
              <w:right w:val="single" w:sz="12" w:space="0" w:color="auto"/>
            </w:tcBorders>
            <w:shd w:val="clear" w:color="auto" w:fill="auto"/>
          </w:tcPr>
          <w:p w14:paraId="097F6DB6"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78A08A0C"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 xml:space="preserve">ATHT3100 Prevent &amp; Care </w:t>
            </w:r>
            <w:proofErr w:type="spellStart"/>
            <w:r w:rsidRPr="00654023">
              <w:rPr>
                <w:rFonts w:asciiTheme="minorHAnsi" w:hAnsiTheme="minorHAnsi" w:cstheme="minorHAnsi"/>
                <w:b/>
                <w:sz w:val="14"/>
                <w:szCs w:val="14"/>
              </w:rPr>
              <w:t>Ath</w:t>
            </w:r>
            <w:proofErr w:type="spellEnd"/>
            <w:r w:rsidRPr="00654023">
              <w:rPr>
                <w:rFonts w:asciiTheme="minorHAnsi" w:hAnsiTheme="minorHAnsi" w:cstheme="minorHAnsi"/>
                <w:b/>
                <w:sz w:val="14"/>
                <w:szCs w:val="14"/>
              </w:rPr>
              <w:t>. Injury</w:t>
            </w:r>
          </w:p>
        </w:tc>
        <w:tc>
          <w:tcPr>
            <w:tcW w:w="1215" w:type="dxa"/>
            <w:shd w:val="clear" w:color="auto" w:fill="auto"/>
          </w:tcPr>
          <w:p w14:paraId="41DCF1A2"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542EB6A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1F23217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21C73CBA"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EDUC3590 Educ. Psych &amp; Measurement</w:t>
            </w:r>
          </w:p>
        </w:tc>
        <w:tc>
          <w:tcPr>
            <w:tcW w:w="1165" w:type="dxa"/>
            <w:shd w:val="clear" w:color="auto" w:fill="auto"/>
          </w:tcPr>
          <w:p w14:paraId="73718063"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6457477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035E1AB8"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36"/>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1FB435A5" w14:textId="77777777" w:rsidTr="00654023">
        <w:tc>
          <w:tcPr>
            <w:tcW w:w="1494" w:type="dxa"/>
            <w:vMerge/>
            <w:tcBorders>
              <w:left w:val="nil"/>
              <w:right w:val="single" w:sz="12" w:space="0" w:color="auto"/>
            </w:tcBorders>
            <w:shd w:val="clear" w:color="auto" w:fill="auto"/>
          </w:tcPr>
          <w:p w14:paraId="787D8496"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025460B0"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EDUC3580 Educ. Of Except. Child &amp; Adult</w:t>
            </w:r>
          </w:p>
        </w:tc>
        <w:tc>
          <w:tcPr>
            <w:tcW w:w="1215" w:type="dxa"/>
            <w:shd w:val="clear" w:color="auto" w:fill="auto"/>
          </w:tcPr>
          <w:p w14:paraId="7A0DEC84"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03378716"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0445F63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0B045231"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HLTH3100 Drug Education and B</w:t>
            </w:r>
          </w:p>
        </w:tc>
        <w:tc>
          <w:tcPr>
            <w:tcW w:w="1165" w:type="dxa"/>
            <w:shd w:val="clear" w:color="auto" w:fill="auto"/>
          </w:tcPr>
          <w:p w14:paraId="3FD1C59C"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6D96B582"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49BE2C3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36"/>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5A0DD200" w14:textId="77777777" w:rsidTr="00654023">
        <w:tc>
          <w:tcPr>
            <w:tcW w:w="1494" w:type="dxa"/>
            <w:vMerge/>
            <w:tcBorders>
              <w:left w:val="nil"/>
              <w:right w:val="single" w:sz="12" w:space="0" w:color="auto"/>
            </w:tcBorders>
            <w:shd w:val="clear" w:color="auto" w:fill="auto"/>
          </w:tcPr>
          <w:p w14:paraId="5F7ABCBA"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02A717D9"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PHED3340 Biomechanics</w:t>
            </w:r>
          </w:p>
        </w:tc>
        <w:tc>
          <w:tcPr>
            <w:tcW w:w="1215" w:type="dxa"/>
            <w:shd w:val="clear" w:color="auto" w:fill="auto"/>
          </w:tcPr>
          <w:p w14:paraId="5F4A7F00"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47F7126C"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6C8A8788"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1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shd w:val="clear" w:color="auto" w:fill="auto"/>
          </w:tcPr>
          <w:p w14:paraId="197E657E"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HLTH2560 Nutrition</w:t>
            </w:r>
          </w:p>
        </w:tc>
        <w:tc>
          <w:tcPr>
            <w:tcW w:w="1165" w:type="dxa"/>
            <w:shd w:val="clear" w:color="auto" w:fill="auto"/>
          </w:tcPr>
          <w:p w14:paraId="21085AA2"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5889B3B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748" w:type="dxa"/>
            <w:shd w:val="clear" w:color="auto" w:fill="auto"/>
          </w:tcPr>
          <w:p w14:paraId="35C1776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36"/>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7A3ACE72" w14:textId="77777777" w:rsidTr="00654023">
        <w:tc>
          <w:tcPr>
            <w:tcW w:w="1494" w:type="dxa"/>
            <w:vMerge/>
            <w:tcBorders>
              <w:left w:val="nil"/>
              <w:right w:val="single" w:sz="12" w:space="0" w:color="auto"/>
            </w:tcBorders>
            <w:shd w:val="clear" w:color="auto" w:fill="auto"/>
          </w:tcPr>
          <w:p w14:paraId="5F3E3D50"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tcBorders>
            <w:shd w:val="clear" w:color="auto" w:fill="auto"/>
          </w:tcPr>
          <w:p w14:paraId="71C314CE"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PHED3430 Adaptive PE</w:t>
            </w:r>
          </w:p>
        </w:tc>
        <w:tc>
          <w:tcPr>
            <w:tcW w:w="1215" w:type="dxa"/>
            <w:tcBorders>
              <w:bottom w:val="single" w:sz="4" w:space="0" w:color="auto"/>
            </w:tcBorders>
            <w:shd w:val="clear" w:color="auto" w:fill="auto"/>
          </w:tcPr>
          <w:p w14:paraId="64020E82" w14:textId="77777777" w:rsidR="005115B6" w:rsidRPr="00654023" w:rsidRDefault="005115B6" w:rsidP="005115B6">
            <w:pPr>
              <w:jc w:val="center"/>
              <w:rPr>
                <w:rFonts w:asciiTheme="minorHAnsi" w:hAnsiTheme="minorHAnsi" w:cstheme="minorHAnsi"/>
                <w:sz w:val="14"/>
                <w:szCs w:val="14"/>
              </w:rPr>
            </w:pPr>
          </w:p>
        </w:tc>
        <w:tc>
          <w:tcPr>
            <w:tcW w:w="702" w:type="dxa"/>
            <w:tcBorders>
              <w:bottom w:val="single" w:sz="4" w:space="0" w:color="auto"/>
            </w:tcBorders>
            <w:shd w:val="clear" w:color="auto" w:fill="auto"/>
          </w:tcPr>
          <w:p w14:paraId="3DF36BD1"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shd w:val="clear" w:color="auto" w:fill="auto"/>
          </w:tcPr>
          <w:p w14:paraId="3E7BFB8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bottom w:val="single" w:sz="4" w:space="0" w:color="auto"/>
            </w:tcBorders>
            <w:shd w:val="clear" w:color="auto" w:fill="auto"/>
          </w:tcPr>
          <w:p w14:paraId="356E4D21" w14:textId="77777777" w:rsidR="005115B6" w:rsidRPr="00654023" w:rsidRDefault="005115B6" w:rsidP="005115B6">
            <w:pPr>
              <w:rPr>
                <w:rFonts w:asciiTheme="minorHAnsi" w:hAnsiTheme="minorHAnsi" w:cstheme="minorHAnsi"/>
                <w:b/>
                <w:sz w:val="14"/>
                <w:szCs w:val="14"/>
                <w:highlight w:val="yellow"/>
              </w:rPr>
            </w:pPr>
            <w:r w:rsidRPr="00654023">
              <w:rPr>
                <w:rFonts w:asciiTheme="minorHAnsi" w:hAnsiTheme="minorHAnsi" w:cstheme="minorHAnsi"/>
                <w:b/>
                <w:sz w:val="14"/>
                <w:szCs w:val="14"/>
              </w:rPr>
              <w:t>PHED3333 Methods &amp; Assessment Teaching K-12 HPE</w:t>
            </w:r>
          </w:p>
        </w:tc>
        <w:tc>
          <w:tcPr>
            <w:tcW w:w="1165" w:type="dxa"/>
            <w:shd w:val="clear" w:color="auto" w:fill="auto"/>
          </w:tcPr>
          <w:p w14:paraId="6391BCF5" w14:textId="77777777" w:rsidR="005115B6" w:rsidRPr="00654023" w:rsidRDefault="005115B6" w:rsidP="005115B6">
            <w:pPr>
              <w:jc w:val="center"/>
              <w:rPr>
                <w:rFonts w:asciiTheme="minorHAnsi" w:hAnsiTheme="minorHAnsi" w:cstheme="minorHAnsi"/>
                <w:sz w:val="14"/>
                <w:szCs w:val="14"/>
              </w:rPr>
            </w:pPr>
          </w:p>
        </w:tc>
        <w:tc>
          <w:tcPr>
            <w:tcW w:w="679" w:type="dxa"/>
            <w:shd w:val="clear" w:color="auto" w:fill="auto"/>
          </w:tcPr>
          <w:p w14:paraId="690AF84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4</w:t>
            </w:r>
          </w:p>
        </w:tc>
        <w:tc>
          <w:tcPr>
            <w:tcW w:w="748" w:type="dxa"/>
            <w:shd w:val="clear" w:color="auto" w:fill="auto"/>
          </w:tcPr>
          <w:p w14:paraId="64E32CCE"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36"/>
                  <w:enabled/>
                  <w:calcOnExit w:val="0"/>
                  <w:textInput/>
                </w:ffData>
              </w:fldChar>
            </w:r>
            <w:bookmarkStart w:id="5" w:name="Text36"/>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bookmarkEnd w:id="5"/>
          </w:p>
        </w:tc>
      </w:tr>
      <w:tr w:rsidR="005115B6" w:rsidRPr="00654023" w14:paraId="71EFD0CD" w14:textId="77777777" w:rsidTr="00654023">
        <w:trPr>
          <w:trHeight w:val="215"/>
        </w:trPr>
        <w:tc>
          <w:tcPr>
            <w:tcW w:w="1494" w:type="dxa"/>
            <w:vMerge/>
            <w:tcBorders>
              <w:left w:val="nil"/>
              <w:right w:val="single" w:sz="12" w:space="0" w:color="auto"/>
            </w:tcBorders>
            <w:shd w:val="clear" w:color="auto" w:fill="auto"/>
          </w:tcPr>
          <w:p w14:paraId="3D0EF608" w14:textId="77777777" w:rsidR="005115B6" w:rsidRPr="00654023" w:rsidRDefault="005115B6" w:rsidP="005115B6">
            <w:pPr>
              <w:rPr>
                <w:rFonts w:asciiTheme="minorHAnsi" w:hAnsiTheme="minorHAnsi" w:cstheme="minorHAnsi"/>
                <w:b/>
                <w:sz w:val="14"/>
                <w:szCs w:val="14"/>
              </w:rPr>
            </w:pPr>
          </w:p>
        </w:tc>
        <w:tc>
          <w:tcPr>
            <w:tcW w:w="2466" w:type="dxa"/>
            <w:shd w:val="clear" w:color="auto" w:fill="auto"/>
          </w:tcPr>
          <w:p w14:paraId="02016C3F"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ENGL3100 Discourse III</w:t>
            </w:r>
          </w:p>
        </w:tc>
        <w:tc>
          <w:tcPr>
            <w:tcW w:w="1215" w:type="dxa"/>
            <w:shd w:val="clear" w:color="auto" w:fill="auto"/>
          </w:tcPr>
          <w:p w14:paraId="0BA2707A" w14:textId="30DBA4EB"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1</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c</w:t>
            </w:r>
            <w:r w:rsidRPr="00654023">
              <w:rPr>
                <w:rFonts w:asciiTheme="minorHAnsi" w:hAnsiTheme="minorHAnsi" w:cstheme="minorHAnsi"/>
                <w:sz w:val="14"/>
                <w:szCs w:val="14"/>
              </w:rPr>
              <w:t>)</w:t>
            </w:r>
          </w:p>
        </w:tc>
        <w:tc>
          <w:tcPr>
            <w:tcW w:w="702" w:type="dxa"/>
            <w:shd w:val="clear" w:color="auto" w:fill="auto"/>
          </w:tcPr>
          <w:p w14:paraId="71C1A5A7" w14:textId="7777777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664" w:type="dxa"/>
            <w:tcBorders>
              <w:right w:val="single" w:sz="4" w:space="0" w:color="auto"/>
            </w:tcBorders>
            <w:shd w:val="clear" w:color="auto" w:fill="auto"/>
          </w:tcPr>
          <w:p w14:paraId="2CFCE462"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7CD23D5E"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PHED3410 Theory of Coaching</w:t>
            </w:r>
          </w:p>
        </w:tc>
        <w:tc>
          <w:tcPr>
            <w:tcW w:w="1165" w:type="dxa"/>
            <w:tcBorders>
              <w:left w:val="single" w:sz="4" w:space="0" w:color="auto"/>
            </w:tcBorders>
            <w:shd w:val="clear" w:color="auto" w:fill="auto"/>
          </w:tcPr>
          <w:p w14:paraId="28894113" w14:textId="77777777" w:rsidR="005115B6" w:rsidRPr="00654023" w:rsidRDefault="005115B6" w:rsidP="005115B6">
            <w:pPr>
              <w:jc w:val="center"/>
              <w:rPr>
                <w:rFonts w:asciiTheme="minorHAnsi" w:hAnsiTheme="minorHAnsi" w:cstheme="minorHAnsi"/>
                <w:sz w:val="14"/>
                <w:szCs w:val="14"/>
              </w:rPr>
            </w:pPr>
          </w:p>
        </w:tc>
        <w:tc>
          <w:tcPr>
            <w:tcW w:w="679" w:type="dxa"/>
            <w:shd w:val="clear" w:color="auto" w:fill="auto"/>
          </w:tcPr>
          <w:p w14:paraId="34924E8B" w14:textId="77777777"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1</w:t>
            </w:r>
          </w:p>
        </w:tc>
        <w:tc>
          <w:tcPr>
            <w:tcW w:w="748" w:type="dxa"/>
            <w:shd w:val="clear" w:color="auto" w:fill="auto"/>
          </w:tcPr>
          <w:p w14:paraId="6BDBFFC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36"/>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185D0E62" w14:textId="77777777" w:rsidTr="00654023">
        <w:trPr>
          <w:trHeight w:val="215"/>
        </w:trPr>
        <w:tc>
          <w:tcPr>
            <w:tcW w:w="1494" w:type="dxa"/>
            <w:vMerge/>
            <w:tcBorders>
              <w:left w:val="nil"/>
              <w:right w:val="single" w:sz="12" w:space="0" w:color="auto"/>
            </w:tcBorders>
            <w:shd w:val="clear" w:color="auto" w:fill="auto"/>
          </w:tcPr>
          <w:p w14:paraId="47CFF6D1" w14:textId="77777777" w:rsidR="005115B6" w:rsidRPr="00654023" w:rsidRDefault="005115B6" w:rsidP="005115B6">
            <w:pPr>
              <w:rPr>
                <w:rFonts w:asciiTheme="minorHAnsi" w:hAnsiTheme="minorHAnsi" w:cstheme="minorHAnsi"/>
                <w:b/>
                <w:sz w:val="14"/>
                <w:szCs w:val="14"/>
              </w:rPr>
            </w:pPr>
          </w:p>
        </w:tc>
        <w:tc>
          <w:tcPr>
            <w:tcW w:w="2466" w:type="dxa"/>
            <w:shd w:val="clear" w:color="auto" w:fill="auto"/>
          </w:tcPr>
          <w:p w14:paraId="103C94EF" w14:textId="5279FC25" w:rsidR="005115B6" w:rsidRPr="00654023" w:rsidRDefault="005115B6" w:rsidP="005115B6">
            <w:pPr>
              <w:rPr>
                <w:rFonts w:asciiTheme="minorHAnsi" w:hAnsiTheme="minorHAnsi" w:cstheme="minorHAnsi"/>
                <w:sz w:val="14"/>
                <w:szCs w:val="14"/>
              </w:rPr>
            </w:pPr>
            <w:r w:rsidRPr="00654023">
              <w:rPr>
                <w:rFonts w:asciiTheme="minorHAnsi" w:hAnsiTheme="minorHAnsi" w:cstheme="minorHAnsi"/>
                <w:b/>
                <w:sz w:val="14"/>
                <w:szCs w:val="14"/>
              </w:rPr>
              <w:t>HLTH1100 First Aid</w:t>
            </w:r>
          </w:p>
        </w:tc>
        <w:tc>
          <w:tcPr>
            <w:tcW w:w="1215" w:type="dxa"/>
            <w:shd w:val="clear" w:color="auto" w:fill="auto"/>
          </w:tcPr>
          <w:p w14:paraId="7F2A429A" w14:textId="77777777" w:rsidR="005115B6" w:rsidRPr="00654023" w:rsidRDefault="005115B6" w:rsidP="005115B6">
            <w:pPr>
              <w:jc w:val="center"/>
              <w:rPr>
                <w:rFonts w:asciiTheme="minorHAnsi" w:hAnsiTheme="minorHAnsi" w:cstheme="minorHAnsi"/>
                <w:sz w:val="14"/>
                <w:szCs w:val="14"/>
              </w:rPr>
            </w:pPr>
          </w:p>
        </w:tc>
        <w:tc>
          <w:tcPr>
            <w:tcW w:w="702" w:type="dxa"/>
            <w:shd w:val="clear" w:color="auto" w:fill="auto"/>
          </w:tcPr>
          <w:p w14:paraId="134A0D7A" w14:textId="2CCAEB10"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b/>
                <w:sz w:val="14"/>
                <w:szCs w:val="14"/>
              </w:rPr>
              <w:t>1</w:t>
            </w:r>
          </w:p>
        </w:tc>
        <w:tc>
          <w:tcPr>
            <w:tcW w:w="664" w:type="dxa"/>
            <w:tcBorders>
              <w:right w:val="single" w:sz="4" w:space="0" w:color="auto"/>
            </w:tcBorders>
            <w:shd w:val="clear" w:color="auto" w:fill="auto"/>
          </w:tcPr>
          <w:p w14:paraId="1AF3BACB" w14:textId="7FA8938F"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1351BD70" w14:textId="399243F5"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sz w:val="14"/>
                <w:szCs w:val="14"/>
              </w:rPr>
              <w:t xml:space="preserve">EE Science </w:t>
            </w:r>
            <w:r w:rsidRPr="00654023">
              <w:rPr>
                <w:rFonts w:asciiTheme="minorHAnsi" w:hAnsiTheme="minorHAnsi" w:cstheme="minorHAnsi"/>
                <w:b/>
                <w:sz w:val="14"/>
                <w:szCs w:val="14"/>
              </w:rPr>
              <w:fldChar w:fldCharType="begin">
                <w:ffData>
                  <w:name w:val="Text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1165" w:type="dxa"/>
            <w:tcBorders>
              <w:left w:val="single" w:sz="4" w:space="0" w:color="auto"/>
            </w:tcBorders>
            <w:shd w:val="clear" w:color="auto" w:fill="auto"/>
          </w:tcPr>
          <w:p w14:paraId="41DD344D" w14:textId="3E5AAEF3" w:rsidR="005115B6" w:rsidRPr="00654023" w:rsidRDefault="00393E2A" w:rsidP="005115B6">
            <w:pPr>
              <w:jc w:val="center"/>
              <w:rPr>
                <w:rFonts w:asciiTheme="minorHAnsi" w:hAnsiTheme="minorHAnsi" w:cstheme="minorHAnsi"/>
                <w:sz w:val="14"/>
                <w:szCs w:val="14"/>
              </w:rPr>
            </w:pPr>
            <w:r w:rsidRPr="00654023">
              <w:rPr>
                <w:rFonts w:asciiTheme="minorHAnsi" w:hAnsiTheme="minorHAnsi" w:cstheme="minorHAnsi"/>
                <w:sz w:val="14"/>
                <w:szCs w:val="14"/>
              </w:rPr>
              <w:t xml:space="preserve">LO </w:t>
            </w:r>
            <w:r w:rsidR="005115B6" w:rsidRPr="00654023">
              <w:rPr>
                <w:rFonts w:asciiTheme="minorHAnsi" w:hAnsiTheme="minorHAnsi" w:cstheme="minorHAnsi"/>
                <w:sz w:val="14"/>
                <w:szCs w:val="14"/>
              </w:rPr>
              <w:t>6</w:t>
            </w:r>
            <w:r w:rsidRPr="00654023">
              <w:rPr>
                <w:rFonts w:asciiTheme="minorHAnsi" w:hAnsiTheme="minorHAnsi" w:cstheme="minorHAnsi"/>
                <w:sz w:val="14"/>
                <w:szCs w:val="14"/>
              </w:rPr>
              <w:t xml:space="preserve"> (</w:t>
            </w:r>
            <w:r w:rsidR="005115B6" w:rsidRPr="00654023">
              <w:rPr>
                <w:rFonts w:asciiTheme="minorHAnsi" w:hAnsiTheme="minorHAnsi" w:cstheme="minorHAnsi"/>
                <w:sz w:val="14"/>
                <w:szCs w:val="14"/>
              </w:rPr>
              <w:t>a</w:t>
            </w:r>
            <w:r w:rsidRPr="00654023">
              <w:rPr>
                <w:rFonts w:asciiTheme="minorHAnsi" w:hAnsiTheme="minorHAnsi" w:cstheme="minorHAnsi"/>
                <w:sz w:val="14"/>
                <w:szCs w:val="14"/>
              </w:rPr>
              <w:t>)</w:t>
            </w:r>
          </w:p>
        </w:tc>
        <w:tc>
          <w:tcPr>
            <w:tcW w:w="679" w:type="dxa"/>
            <w:shd w:val="clear" w:color="auto" w:fill="auto"/>
          </w:tcPr>
          <w:p w14:paraId="5E2C33CE" w14:textId="0094C0E8" w:rsidR="005115B6" w:rsidRPr="00654023" w:rsidRDefault="005115B6" w:rsidP="005115B6">
            <w:pPr>
              <w:jc w:val="center"/>
              <w:rPr>
                <w:rFonts w:asciiTheme="minorHAnsi" w:hAnsiTheme="minorHAnsi" w:cstheme="minorHAnsi"/>
                <w:sz w:val="14"/>
                <w:szCs w:val="14"/>
              </w:rPr>
            </w:pPr>
            <w:r w:rsidRPr="00654023">
              <w:rPr>
                <w:rFonts w:asciiTheme="minorHAnsi" w:hAnsiTheme="minorHAnsi" w:cstheme="minorHAnsi"/>
                <w:sz w:val="14"/>
                <w:szCs w:val="14"/>
              </w:rPr>
              <w:t>3</w:t>
            </w:r>
          </w:p>
        </w:tc>
        <w:tc>
          <w:tcPr>
            <w:tcW w:w="748" w:type="dxa"/>
            <w:shd w:val="clear" w:color="auto" w:fill="auto"/>
          </w:tcPr>
          <w:p w14:paraId="60CC4AC3" w14:textId="77777777" w:rsidR="005115B6" w:rsidRPr="00654023" w:rsidRDefault="005115B6" w:rsidP="005115B6">
            <w:pPr>
              <w:jc w:val="center"/>
              <w:rPr>
                <w:rFonts w:asciiTheme="minorHAnsi" w:hAnsiTheme="minorHAnsi" w:cstheme="minorHAnsi"/>
                <w:b/>
                <w:sz w:val="14"/>
                <w:szCs w:val="14"/>
              </w:rPr>
            </w:pPr>
          </w:p>
        </w:tc>
      </w:tr>
      <w:tr w:rsidR="005115B6" w:rsidRPr="00654023" w14:paraId="77CDF2CA" w14:textId="77777777" w:rsidTr="00654023">
        <w:tc>
          <w:tcPr>
            <w:tcW w:w="1494" w:type="dxa"/>
            <w:vMerge/>
            <w:tcBorders>
              <w:left w:val="nil"/>
              <w:right w:val="single" w:sz="12" w:space="0" w:color="auto"/>
            </w:tcBorders>
            <w:shd w:val="clear" w:color="auto" w:fill="auto"/>
          </w:tcPr>
          <w:p w14:paraId="1388E97B"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right w:val="single" w:sz="4" w:space="0" w:color="auto"/>
            </w:tcBorders>
            <w:shd w:val="clear" w:color="auto" w:fill="auto"/>
          </w:tcPr>
          <w:p w14:paraId="0671DA58"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215" w:type="dxa"/>
            <w:tcBorders>
              <w:left w:val="single" w:sz="4" w:space="0" w:color="auto"/>
              <w:right w:val="nil"/>
            </w:tcBorders>
            <w:shd w:val="clear" w:color="auto" w:fill="auto"/>
          </w:tcPr>
          <w:p w14:paraId="58D22075" w14:textId="77777777" w:rsidR="005115B6" w:rsidRPr="00654023" w:rsidRDefault="005115B6" w:rsidP="005115B6">
            <w:pPr>
              <w:jc w:val="right"/>
              <w:rPr>
                <w:rFonts w:asciiTheme="minorHAnsi" w:hAnsiTheme="minorHAnsi" w:cstheme="minorHAnsi"/>
                <w:b/>
                <w:sz w:val="14"/>
                <w:szCs w:val="14"/>
              </w:rPr>
            </w:pPr>
          </w:p>
        </w:tc>
        <w:tc>
          <w:tcPr>
            <w:tcW w:w="702" w:type="dxa"/>
            <w:tcBorders>
              <w:left w:val="nil"/>
              <w:right w:val="nil"/>
            </w:tcBorders>
            <w:shd w:val="clear" w:color="auto" w:fill="auto"/>
          </w:tcPr>
          <w:p w14:paraId="1034151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15</w:t>
            </w:r>
          </w:p>
        </w:tc>
        <w:tc>
          <w:tcPr>
            <w:tcW w:w="664" w:type="dxa"/>
            <w:tcBorders>
              <w:left w:val="nil"/>
            </w:tcBorders>
            <w:shd w:val="clear" w:color="auto" w:fill="auto"/>
          </w:tcPr>
          <w:p w14:paraId="39195B4F" w14:textId="77777777" w:rsidR="005115B6" w:rsidRPr="00654023" w:rsidRDefault="005115B6" w:rsidP="005115B6">
            <w:pPr>
              <w:jc w:val="center"/>
              <w:rPr>
                <w:rFonts w:asciiTheme="minorHAnsi" w:hAnsiTheme="minorHAnsi" w:cstheme="minorHAnsi"/>
                <w:b/>
                <w:sz w:val="14"/>
                <w:szCs w:val="14"/>
              </w:rPr>
            </w:pPr>
          </w:p>
        </w:tc>
        <w:tc>
          <w:tcPr>
            <w:tcW w:w="2279" w:type="dxa"/>
            <w:shd w:val="clear" w:color="auto" w:fill="auto"/>
          </w:tcPr>
          <w:p w14:paraId="1CD0C4A3"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2592" w:type="dxa"/>
            <w:gridSpan w:val="3"/>
            <w:shd w:val="clear" w:color="auto" w:fill="auto"/>
          </w:tcPr>
          <w:p w14:paraId="10145A0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17</w:t>
            </w:r>
          </w:p>
        </w:tc>
      </w:tr>
      <w:tr w:rsidR="005115B6" w:rsidRPr="00654023" w14:paraId="4C3C6566" w14:textId="77777777" w:rsidTr="00393E2A">
        <w:trPr>
          <w:trHeight w:val="260"/>
        </w:trPr>
        <w:tc>
          <w:tcPr>
            <w:tcW w:w="1494" w:type="dxa"/>
            <w:vMerge/>
            <w:tcBorders>
              <w:left w:val="nil"/>
              <w:right w:val="single" w:sz="12" w:space="0" w:color="auto"/>
            </w:tcBorders>
            <w:shd w:val="clear" w:color="auto" w:fill="auto"/>
          </w:tcPr>
          <w:p w14:paraId="32E81716" w14:textId="77777777" w:rsidR="005115B6" w:rsidRPr="00654023" w:rsidRDefault="005115B6" w:rsidP="005115B6">
            <w:pPr>
              <w:rPr>
                <w:rFonts w:asciiTheme="minorHAnsi" w:hAnsiTheme="minorHAnsi" w:cstheme="minorHAnsi"/>
                <w:b/>
                <w:sz w:val="14"/>
                <w:szCs w:val="14"/>
              </w:rPr>
            </w:pPr>
          </w:p>
        </w:tc>
        <w:tc>
          <w:tcPr>
            <w:tcW w:w="9918" w:type="dxa"/>
            <w:gridSpan w:val="8"/>
            <w:tcBorders>
              <w:left w:val="single" w:sz="12" w:space="0" w:color="auto"/>
              <w:bottom w:val="single" w:sz="4" w:space="0" w:color="auto"/>
            </w:tcBorders>
            <w:shd w:val="clear" w:color="auto" w:fill="auto"/>
          </w:tcPr>
          <w:p w14:paraId="0CCA6975"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 xml:space="preserve">Notes: </w:t>
            </w:r>
            <w:r w:rsidRPr="00654023">
              <w:rPr>
                <w:rFonts w:asciiTheme="minorHAnsi" w:hAnsiTheme="minorHAnsi" w:cstheme="minorHAnsi"/>
                <w:b/>
                <w:sz w:val="14"/>
                <w:szCs w:val="14"/>
              </w:rPr>
              <w:fldChar w:fldCharType="begin">
                <w:ffData>
                  <w:name w:val="Text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393E2A" w:rsidRPr="00654023" w14:paraId="037A2907" w14:textId="77777777" w:rsidTr="00654023">
        <w:trPr>
          <w:trHeight w:val="377"/>
        </w:trPr>
        <w:tc>
          <w:tcPr>
            <w:tcW w:w="1494" w:type="dxa"/>
            <w:vMerge/>
            <w:tcBorders>
              <w:left w:val="nil"/>
              <w:right w:val="single" w:sz="12" w:space="0" w:color="auto"/>
            </w:tcBorders>
            <w:shd w:val="clear" w:color="auto" w:fill="auto"/>
          </w:tcPr>
          <w:p w14:paraId="440AE73A"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BFBFBF"/>
          </w:tcPr>
          <w:p w14:paraId="7155687F"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Fourth Year Fall</w:t>
            </w:r>
          </w:p>
          <w:p w14:paraId="7496B476"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i/>
                <w:sz w:val="16"/>
                <w:szCs w:val="16"/>
              </w:rPr>
              <w:t>(</w:t>
            </w:r>
            <w:proofErr w:type="gramStart"/>
            <w:r w:rsidRPr="00654023">
              <w:rPr>
                <w:rFonts w:asciiTheme="minorHAnsi" w:hAnsiTheme="minorHAnsi" w:cstheme="minorHAnsi"/>
                <w:b/>
                <w:i/>
                <w:sz w:val="16"/>
                <w:szCs w:val="16"/>
              </w:rPr>
              <w:t>apply</w:t>
            </w:r>
            <w:proofErr w:type="gramEnd"/>
            <w:r w:rsidRPr="00654023">
              <w:rPr>
                <w:rFonts w:asciiTheme="minorHAnsi" w:hAnsiTheme="minorHAnsi" w:cstheme="minorHAnsi"/>
                <w:b/>
                <w:i/>
                <w:sz w:val="16"/>
                <w:szCs w:val="16"/>
              </w:rPr>
              <w:t xml:space="preserve"> for graduation!)</w:t>
            </w:r>
          </w:p>
        </w:tc>
        <w:tc>
          <w:tcPr>
            <w:tcW w:w="1215" w:type="dxa"/>
            <w:shd w:val="clear" w:color="auto" w:fill="BFBFBF"/>
          </w:tcPr>
          <w:p w14:paraId="54961B76" w14:textId="56B6F43D"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702" w:type="dxa"/>
            <w:shd w:val="clear" w:color="auto" w:fill="BFBFBF"/>
          </w:tcPr>
          <w:p w14:paraId="1DA85CCE"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w:t>
            </w:r>
          </w:p>
          <w:p w14:paraId="5EFD03A1"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Hours</w:t>
            </w:r>
          </w:p>
        </w:tc>
        <w:tc>
          <w:tcPr>
            <w:tcW w:w="664" w:type="dxa"/>
            <w:tcBorders>
              <w:bottom w:val="single" w:sz="4" w:space="0" w:color="auto"/>
            </w:tcBorders>
            <w:shd w:val="clear" w:color="auto" w:fill="BFBFBF"/>
          </w:tcPr>
          <w:p w14:paraId="2B812B8E"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c>
          <w:tcPr>
            <w:tcW w:w="2279" w:type="dxa"/>
            <w:tcBorders>
              <w:bottom w:val="single" w:sz="4" w:space="0" w:color="auto"/>
            </w:tcBorders>
            <w:shd w:val="clear" w:color="auto" w:fill="BFBFBF"/>
          </w:tcPr>
          <w:p w14:paraId="1570A7ED" w14:textId="77777777" w:rsidR="005115B6" w:rsidRPr="00654023" w:rsidRDefault="005115B6" w:rsidP="005115B6">
            <w:pPr>
              <w:rPr>
                <w:rFonts w:asciiTheme="minorHAnsi" w:hAnsiTheme="minorHAnsi" w:cstheme="minorHAnsi"/>
                <w:b/>
                <w:sz w:val="16"/>
                <w:szCs w:val="16"/>
              </w:rPr>
            </w:pPr>
            <w:r w:rsidRPr="00654023">
              <w:rPr>
                <w:rFonts w:asciiTheme="minorHAnsi" w:hAnsiTheme="minorHAnsi" w:cstheme="minorHAnsi"/>
                <w:b/>
                <w:sz w:val="16"/>
                <w:szCs w:val="16"/>
              </w:rPr>
              <w:t>Fourth Year Spring</w:t>
            </w:r>
          </w:p>
        </w:tc>
        <w:tc>
          <w:tcPr>
            <w:tcW w:w="1165" w:type="dxa"/>
            <w:tcBorders>
              <w:bottom w:val="single" w:sz="4" w:space="0" w:color="auto"/>
            </w:tcBorders>
            <w:shd w:val="clear" w:color="auto" w:fill="BFBFBF"/>
          </w:tcPr>
          <w:p w14:paraId="1DE6F190" w14:textId="6D0E4310" w:rsidR="005115B6" w:rsidRPr="00654023" w:rsidRDefault="00393E2A" w:rsidP="005115B6">
            <w:pPr>
              <w:jc w:val="center"/>
              <w:rPr>
                <w:rFonts w:asciiTheme="minorHAnsi" w:hAnsiTheme="minorHAnsi" w:cstheme="minorHAnsi"/>
                <w:b/>
                <w:sz w:val="16"/>
                <w:szCs w:val="16"/>
              </w:rPr>
            </w:pPr>
            <w:r w:rsidRPr="00654023">
              <w:rPr>
                <w:rFonts w:asciiTheme="minorHAnsi" w:hAnsiTheme="minorHAnsi" w:cstheme="minorHAnsi"/>
                <w:b/>
                <w:sz w:val="16"/>
                <w:szCs w:val="16"/>
              </w:rPr>
              <w:t>EE Learning Outcomes</w:t>
            </w:r>
          </w:p>
        </w:tc>
        <w:tc>
          <w:tcPr>
            <w:tcW w:w="679" w:type="dxa"/>
            <w:tcBorders>
              <w:bottom w:val="single" w:sz="4" w:space="0" w:color="auto"/>
            </w:tcBorders>
            <w:shd w:val="clear" w:color="auto" w:fill="BFBFBF"/>
          </w:tcPr>
          <w:p w14:paraId="3FCDD936"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Sem Hours</w:t>
            </w:r>
          </w:p>
        </w:tc>
        <w:tc>
          <w:tcPr>
            <w:tcW w:w="748" w:type="dxa"/>
            <w:tcBorders>
              <w:bottom w:val="single" w:sz="4" w:space="0" w:color="auto"/>
            </w:tcBorders>
            <w:shd w:val="clear" w:color="auto" w:fill="BFBFBF"/>
          </w:tcPr>
          <w:p w14:paraId="5712B36C" w14:textId="77777777" w:rsidR="005115B6" w:rsidRPr="00654023" w:rsidRDefault="005115B6" w:rsidP="005115B6">
            <w:pPr>
              <w:jc w:val="center"/>
              <w:rPr>
                <w:rFonts w:asciiTheme="minorHAnsi" w:hAnsiTheme="minorHAnsi" w:cstheme="minorHAnsi"/>
                <w:b/>
                <w:sz w:val="16"/>
                <w:szCs w:val="16"/>
              </w:rPr>
            </w:pPr>
            <w:r w:rsidRPr="00654023">
              <w:rPr>
                <w:rFonts w:asciiTheme="minorHAnsi" w:hAnsiTheme="minorHAnsi" w:cstheme="minorHAnsi"/>
                <w:b/>
                <w:sz w:val="16"/>
                <w:szCs w:val="16"/>
              </w:rPr>
              <w:t>Date Met</w:t>
            </w:r>
          </w:p>
        </w:tc>
      </w:tr>
      <w:tr w:rsidR="005115B6" w:rsidRPr="00654023" w14:paraId="4A990A9D" w14:textId="77777777" w:rsidTr="00654023">
        <w:trPr>
          <w:trHeight w:val="345"/>
        </w:trPr>
        <w:tc>
          <w:tcPr>
            <w:tcW w:w="1494" w:type="dxa"/>
            <w:vMerge/>
            <w:tcBorders>
              <w:left w:val="nil"/>
              <w:right w:val="single" w:sz="12" w:space="0" w:color="auto"/>
            </w:tcBorders>
            <w:shd w:val="clear" w:color="auto" w:fill="auto"/>
          </w:tcPr>
          <w:p w14:paraId="0084AF83"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7D4DF061"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 xml:space="preserve">HMSC4930 Evidence Based Practice </w:t>
            </w:r>
          </w:p>
        </w:tc>
        <w:tc>
          <w:tcPr>
            <w:tcW w:w="1215" w:type="dxa"/>
            <w:shd w:val="clear" w:color="auto" w:fill="auto"/>
          </w:tcPr>
          <w:p w14:paraId="320BB77F"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068B44B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bottom w:val="single" w:sz="4" w:space="0" w:color="auto"/>
              <w:right w:val="single" w:sz="4" w:space="0" w:color="auto"/>
            </w:tcBorders>
            <w:shd w:val="clear" w:color="auto" w:fill="auto"/>
          </w:tcPr>
          <w:p w14:paraId="27D75E6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tcBorders>
            <w:shd w:val="clear" w:color="auto" w:fill="auto"/>
          </w:tcPr>
          <w:p w14:paraId="0C4D1A97"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EDUC3730 Combination Education Practicum</w:t>
            </w:r>
          </w:p>
        </w:tc>
        <w:tc>
          <w:tcPr>
            <w:tcW w:w="1165" w:type="dxa"/>
            <w:shd w:val="clear" w:color="auto" w:fill="auto"/>
          </w:tcPr>
          <w:p w14:paraId="0501DACA"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3333393F"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2</w:t>
            </w:r>
          </w:p>
        </w:tc>
        <w:tc>
          <w:tcPr>
            <w:tcW w:w="748" w:type="dxa"/>
            <w:tcBorders>
              <w:bottom w:val="single" w:sz="4" w:space="0" w:color="auto"/>
            </w:tcBorders>
            <w:shd w:val="clear" w:color="auto" w:fill="auto"/>
          </w:tcPr>
          <w:p w14:paraId="4F27F2C3"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5CF03002" w14:textId="77777777" w:rsidTr="00654023">
        <w:tc>
          <w:tcPr>
            <w:tcW w:w="1494" w:type="dxa"/>
            <w:vMerge/>
            <w:tcBorders>
              <w:left w:val="nil"/>
              <w:right w:val="single" w:sz="12" w:space="0" w:color="auto"/>
            </w:tcBorders>
            <w:shd w:val="clear" w:color="auto" w:fill="auto"/>
          </w:tcPr>
          <w:p w14:paraId="6C3918D3"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657A5727"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HMSC4320 Organizational Administration and Policy Analysis</w:t>
            </w:r>
          </w:p>
        </w:tc>
        <w:tc>
          <w:tcPr>
            <w:tcW w:w="1215" w:type="dxa"/>
            <w:shd w:val="clear" w:color="auto" w:fill="auto"/>
          </w:tcPr>
          <w:p w14:paraId="216E60CA"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2283F542"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bottom w:val="single" w:sz="4" w:space="0" w:color="auto"/>
              <w:right w:val="single" w:sz="4" w:space="0" w:color="auto"/>
            </w:tcBorders>
            <w:shd w:val="clear" w:color="auto" w:fill="auto"/>
          </w:tcPr>
          <w:p w14:paraId="3B64B09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bookmarkStart w:id="6" w:name="Text29"/>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bookmarkEnd w:id="6"/>
          </w:p>
        </w:tc>
        <w:tc>
          <w:tcPr>
            <w:tcW w:w="2279" w:type="dxa"/>
            <w:tcBorders>
              <w:left w:val="single" w:sz="4" w:space="0" w:color="auto"/>
            </w:tcBorders>
            <w:shd w:val="clear" w:color="auto" w:fill="auto"/>
          </w:tcPr>
          <w:p w14:paraId="20D7022C"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EDUC4450 Combination Student Teaching</w:t>
            </w:r>
          </w:p>
        </w:tc>
        <w:tc>
          <w:tcPr>
            <w:tcW w:w="1165" w:type="dxa"/>
            <w:shd w:val="clear" w:color="auto" w:fill="auto"/>
          </w:tcPr>
          <w:p w14:paraId="737B14BE" w14:textId="77777777" w:rsidR="005115B6" w:rsidRPr="00654023" w:rsidRDefault="005115B6" w:rsidP="005115B6">
            <w:pPr>
              <w:jc w:val="center"/>
              <w:rPr>
                <w:rFonts w:asciiTheme="minorHAnsi" w:hAnsiTheme="minorHAnsi" w:cstheme="minorHAnsi"/>
                <w:b/>
                <w:sz w:val="14"/>
                <w:szCs w:val="14"/>
              </w:rPr>
            </w:pPr>
          </w:p>
        </w:tc>
        <w:tc>
          <w:tcPr>
            <w:tcW w:w="679" w:type="dxa"/>
            <w:shd w:val="clear" w:color="auto" w:fill="auto"/>
          </w:tcPr>
          <w:p w14:paraId="53D7B728"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14</w:t>
            </w:r>
          </w:p>
        </w:tc>
        <w:tc>
          <w:tcPr>
            <w:tcW w:w="748" w:type="dxa"/>
            <w:tcBorders>
              <w:top w:val="single" w:sz="4" w:space="0" w:color="auto"/>
              <w:left w:val="nil"/>
              <w:bottom w:val="single" w:sz="4" w:space="0" w:color="auto"/>
              <w:right w:val="single" w:sz="4" w:space="0" w:color="auto"/>
            </w:tcBorders>
            <w:shd w:val="clear" w:color="auto" w:fill="auto"/>
          </w:tcPr>
          <w:p w14:paraId="159A565F"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185E3E41" w14:textId="77777777" w:rsidTr="00654023">
        <w:tc>
          <w:tcPr>
            <w:tcW w:w="1494" w:type="dxa"/>
            <w:vMerge/>
            <w:tcBorders>
              <w:left w:val="nil"/>
              <w:right w:val="single" w:sz="12" w:space="0" w:color="auto"/>
            </w:tcBorders>
            <w:shd w:val="clear" w:color="auto" w:fill="auto"/>
          </w:tcPr>
          <w:p w14:paraId="056EB118"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028C9C92"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EDUC4230 Classroom Management</w:t>
            </w:r>
          </w:p>
        </w:tc>
        <w:tc>
          <w:tcPr>
            <w:tcW w:w="1215" w:type="dxa"/>
            <w:shd w:val="clear" w:color="auto" w:fill="auto"/>
          </w:tcPr>
          <w:p w14:paraId="675F3F04"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4C015C37"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right w:val="single" w:sz="4" w:space="0" w:color="auto"/>
            </w:tcBorders>
            <w:shd w:val="clear" w:color="auto" w:fill="auto"/>
          </w:tcPr>
          <w:p w14:paraId="6B3B79B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tcBorders>
            <w:shd w:val="clear" w:color="auto" w:fill="auto"/>
          </w:tcPr>
          <w:p w14:paraId="63B8D26B" w14:textId="77777777" w:rsidR="005115B6" w:rsidRPr="00654023" w:rsidRDefault="005115B6" w:rsidP="005115B6">
            <w:pPr>
              <w:rPr>
                <w:rFonts w:asciiTheme="minorHAnsi" w:hAnsiTheme="minorHAnsi" w:cstheme="minorHAnsi"/>
                <w:sz w:val="14"/>
                <w:szCs w:val="14"/>
              </w:rPr>
            </w:pPr>
          </w:p>
        </w:tc>
        <w:tc>
          <w:tcPr>
            <w:tcW w:w="1165" w:type="dxa"/>
            <w:shd w:val="clear" w:color="auto" w:fill="auto"/>
          </w:tcPr>
          <w:p w14:paraId="446D3F98" w14:textId="77777777" w:rsidR="005115B6" w:rsidRPr="00654023" w:rsidRDefault="005115B6" w:rsidP="005115B6">
            <w:pPr>
              <w:jc w:val="center"/>
              <w:rPr>
                <w:rFonts w:asciiTheme="minorHAnsi" w:hAnsiTheme="minorHAnsi" w:cstheme="minorHAnsi"/>
                <w:sz w:val="14"/>
                <w:szCs w:val="14"/>
              </w:rPr>
            </w:pPr>
          </w:p>
        </w:tc>
        <w:tc>
          <w:tcPr>
            <w:tcW w:w="679" w:type="dxa"/>
            <w:shd w:val="clear" w:color="auto" w:fill="auto"/>
          </w:tcPr>
          <w:p w14:paraId="2E2D7333" w14:textId="77777777" w:rsidR="005115B6" w:rsidRPr="00654023" w:rsidRDefault="005115B6" w:rsidP="005115B6">
            <w:pPr>
              <w:jc w:val="center"/>
              <w:rPr>
                <w:rFonts w:asciiTheme="minorHAnsi" w:hAnsiTheme="minorHAnsi" w:cstheme="minorHAnsi"/>
                <w:b/>
                <w:sz w:val="14"/>
                <w:szCs w:val="14"/>
              </w:rPr>
            </w:pPr>
          </w:p>
        </w:tc>
        <w:tc>
          <w:tcPr>
            <w:tcW w:w="748" w:type="dxa"/>
            <w:tcBorders>
              <w:top w:val="single" w:sz="4" w:space="0" w:color="auto"/>
              <w:left w:val="nil"/>
              <w:bottom w:val="single" w:sz="4" w:space="0" w:color="auto"/>
              <w:right w:val="single" w:sz="4" w:space="0" w:color="auto"/>
            </w:tcBorders>
            <w:shd w:val="clear" w:color="auto" w:fill="auto"/>
          </w:tcPr>
          <w:p w14:paraId="20A94239" w14:textId="77777777" w:rsidR="005115B6" w:rsidRPr="00654023" w:rsidRDefault="005115B6" w:rsidP="005115B6">
            <w:pPr>
              <w:jc w:val="center"/>
              <w:rPr>
                <w:rFonts w:asciiTheme="minorHAnsi" w:hAnsiTheme="minorHAnsi" w:cstheme="minorHAnsi"/>
                <w:b/>
                <w:sz w:val="14"/>
                <w:szCs w:val="14"/>
              </w:rPr>
            </w:pPr>
          </w:p>
        </w:tc>
      </w:tr>
      <w:tr w:rsidR="005115B6" w:rsidRPr="00654023" w14:paraId="0C20F8B5" w14:textId="77777777" w:rsidTr="00654023">
        <w:tc>
          <w:tcPr>
            <w:tcW w:w="1494" w:type="dxa"/>
            <w:vMerge/>
            <w:tcBorders>
              <w:left w:val="nil"/>
              <w:right w:val="single" w:sz="12" w:space="0" w:color="auto"/>
            </w:tcBorders>
            <w:shd w:val="clear" w:color="auto" w:fill="auto"/>
          </w:tcPr>
          <w:p w14:paraId="72870A45"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41A1DDEC"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EDUC3520 General Secondary Methods &amp; Content Reading</w:t>
            </w:r>
          </w:p>
        </w:tc>
        <w:tc>
          <w:tcPr>
            <w:tcW w:w="1215" w:type="dxa"/>
            <w:shd w:val="clear" w:color="auto" w:fill="auto"/>
          </w:tcPr>
          <w:p w14:paraId="79CB6D17"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0C24FAB4"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right w:val="single" w:sz="4" w:space="0" w:color="auto"/>
            </w:tcBorders>
            <w:shd w:val="clear" w:color="auto" w:fill="auto"/>
          </w:tcPr>
          <w:p w14:paraId="01B27BE0"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bottom w:val="single" w:sz="4" w:space="0" w:color="auto"/>
            </w:tcBorders>
            <w:shd w:val="clear" w:color="auto" w:fill="auto"/>
          </w:tcPr>
          <w:p w14:paraId="3746E17F" w14:textId="77777777" w:rsidR="005115B6" w:rsidRPr="00654023" w:rsidRDefault="005115B6" w:rsidP="005115B6">
            <w:pPr>
              <w:rPr>
                <w:rFonts w:asciiTheme="minorHAnsi" w:hAnsiTheme="minorHAnsi" w:cstheme="minorHAnsi"/>
                <w:sz w:val="14"/>
                <w:szCs w:val="14"/>
              </w:rPr>
            </w:pPr>
          </w:p>
        </w:tc>
        <w:tc>
          <w:tcPr>
            <w:tcW w:w="1165" w:type="dxa"/>
            <w:tcBorders>
              <w:bottom w:val="single" w:sz="4" w:space="0" w:color="auto"/>
            </w:tcBorders>
            <w:shd w:val="clear" w:color="auto" w:fill="auto"/>
          </w:tcPr>
          <w:p w14:paraId="3545838E" w14:textId="77777777" w:rsidR="005115B6" w:rsidRPr="00654023" w:rsidRDefault="005115B6" w:rsidP="005115B6">
            <w:pPr>
              <w:jc w:val="center"/>
              <w:rPr>
                <w:rFonts w:asciiTheme="minorHAnsi" w:hAnsiTheme="minorHAnsi" w:cstheme="minorHAnsi"/>
                <w:sz w:val="14"/>
                <w:szCs w:val="14"/>
              </w:rPr>
            </w:pPr>
          </w:p>
        </w:tc>
        <w:tc>
          <w:tcPr>
            <w:tcW w:w="679" w:type="dxa"/>
            <w:tcBorders>
              <w:bottom w:val="single" w:sz="4" w:space="0" w:color="auto"/>
            </w:tcBorders>
            <w:shd w:val="clear" w:color="auto" w:fill="auto"/>
          </w:tcPr>
          <w:p w14:paraId="46D4B4D4" w14:textId="77777777" w:rsidR="005115B6" w:rsidRPr="00654023" w:rsidRDefault="005115B6" w:rsidP="005115B6">
            <w:pPr>
              <w:jc w:val="center"/>
              <w:rPr>
                <w:rFonts w:asciiTheme="minorHAnsi" w:hAnsiTheme="minorHAnsi" w:cstheme="minorHAnsi"/>
                <w:b/>
                <w:sz w:val="14"/>
                <w:szCs w:val="14"/>
              </w:rPr>
            </w:pPr>
          </w:p>
        </w:tc>
        <w:tc>
          <w:tcPr>
            <w:tcW w:w="748" w:type="dxa"/>
            <w:tcBorders>
              <w:top w:val="single" w:sz="4" w:space="0" w:color="auto"/>
              <w:left w:val="nil"/>
              <w:bottom w:val="single" w:sz="4" w:space="0" w:color="auto"/>
              <w:right w:val="single" w:sz="4" w:space="0" w:color="auto"/>
            </w:tcBorders>
            <w:shd w:val="clear" w:color="auto" w:fill="auto"/>
          </w:tcPr>
          <w:p w14:paraId="692A057A" w14:textId="77777777" w:rsidR="005115B6" w:rsidRPr="00654023" w:rsidRDefault="005115B6" w:rsidP="005115B6">
            <w:pPr>
              <w:jc w:val="center"/>
              <w:rPr>
                <w:rFonts w:asciiTheme="minorHAnsi" w:hAnsiTheme="minorHAnsi" w:cstheme="minorHAnsi"/>
                <w:b/>
                <w:sz w:val="14"/>
                <w:szCs w:val="14"/>
              </w:rPr>
            </w:pPr>
          </w:p>
        </w:tc>
      </w:tr>
      <w:tr w:rsidR="005115B6" w:rsidRPr="00654023" w14:paraId="2126AC1C" w14:textId="77777777" w:rsidTr="00654023">
        <w:tc>
          <w:tcPr>
            <w:tcW w:w="1494" w:type="dxa"/>
            <w:vMerge/>
            <w:tcBorders>
              <w:left w:val="nil"/>
              <w:right w:val="single" w:sz="12" w:space="0" w:color="auto"/>
            </w:tcBorders>
            <w:shd w:val="clear" w:color="auto" w:fill="auto"/>
          </w:tcPr>
          <w:p w14:paraId="67F1F3FF"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482A58F9"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EDUC3542 Secondary Methods Lab</w:t>
            </w:r>
          </w:p>
        </w:tc>
        <w:tc>
          <w:tcPr>
            <w:tcW w:w="1215" w:type="dxa"/>
            <w:shd w:val="clear" w:color="auto" w:fill="auto"/>
          </w:tcPr>
          <w:p w14:paraId="1BA43268"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052E937B"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w:t>
            </w:r>
          </w:p>
        </w:tc>
        <w:tc>
          <w:tcPr>
            <w:tcW w:w="664" w:type="dxa"/>
            <w:tcBorders>
              <w:right w:val="single" w:sz="4" w:space="0" w:color="auto"/>
            </w:tcBorders>
            <w:shd w:val="clear" w:color="auto" w:fill="auto"/>
          </w:tcPr>
          <w:p w14:paraId="66DC8509" w14:textId="77777777" w:rsidR="005115B6" w:rsidRPr="00654023" w:rsidRDefault="005115B6" w:rsidP="005115B6">
            <w:pPr>
              <w:jc w:val="center"/>
              <w:rPr>
                <w:rFonts w:asciiTheme="minorHAnsi" w:hAnsiTheme="minorHAnsi" w:cstheme="minorHAnsi"/>
                <w:b/>
                <w:sz w:val="14"/>
                <w:szCs w:val="14"/>
              </w:rPr>
            </w:pPr>
          </w:p>
        </w:tc>
        <w:tc>
          <w:tcPr>
            <w:tcW w:w="2279" w:type="dxa"/>
            <w:tcBorders>
              <w:left w:val="single" w:sz="4" w:space="0" w:color="auto"/>
              <w:bottom w:val="single" w:sz="4" w:space="0" w:color="auto"/>
            </w:tcBorders>
            <w:shd w:val="clear" w:color="auto" w:fill="auto"/>
          </w:tcPr>
          <w:p w14:paraId="34E8A2AE" w14:textId="77777777" w:rsidR="005115B6" w:rsidRPr="00654023" w:rsidRDefault="005115B6" w:rsidP="005115B6">
            <w:pPr>
              <w:rPr>
                <w:rFonts w:asciiTheme="minorHAnsi" w:hAnsiTheme="minorHAnsi" w:cstheme="minorHAnsi"/>
                <w:sz w:val="14"/>
                <w:szCs w:val="14"/>
              </w:rPr>
            </w:pPr>
          </w:p>
        </w:tc>
        <w:tc>
          <w:tcPr>
            <w:tcW w:w="1165" w:type="dxa"/>
            <w:tcBorders>
              <w:bottom w:val="single" w:sz="4" w:space="0" w:color="auto"/>
            </w:tcBorders>
            <w:shd w:val="clear" w:color="auto" w:fill="auto"/>
          </w:tcPr>
          <w:p w14:paraId="5BB5C314" w14:textId="77777777" w:rsidR="005115B6" w:rsidRPr="00654023" w:rsidRDefault="005115B6" w:rsidP="005115B6">
            <w:pPr>
              <w:jc w:val="center"/>
              <w:rPr>
                <w:rFonts w:asciiTheme="minorHAnsi" w:hAnsiTheme="minorHAnsi" w:cstheme="minorHAnsi"/>
                <w:b/>
                <w:sz w:val="14"/>
                <w:szCs w:val="14"/>
              </w:rPr>
            </w:pPr>
          </w:p>
        </w:tc>
        <w:tc>
          <w:tcPr>
            <w:tcW w:w="679" w:type="dxa"/>
            <w:tcBorders>
              <w:bottom w:val="single" w:sz="4" w:space="0" w:color="auto"/>
            </w:tcBorders>
            <w:shd w:val="clear" w:color="auto" w:fill="auto"/>
          </w:tcPr>
          <w:p w14:paraId="6709B63F" w14:textId="77777777" w:rsidR="005115B6" w:rsidRPr="00654023" w:rsidRDefault="005115B6" w:rsidP="005115B6">
            <w:pPr>
              <w:jc w:val="center"/>
              <w:rPr>
                <w:rFonts w:asciiTheme="minorHAnsi" w:hAnsiTheme="minorHAnsi" w:cstheme="minorHAnsi"/>
                <w:sz w:val="14"/>
                <w:szCs w:val="14"/>
              </w:rPr>
            </w:pPr>
          </w:p>
        </w:tc>
        <w:tc>
          <w:tcPr>
            <w:tcW w:w="748" w:type="dxa"/>
            <w:tcBorders>
              <w:top w:val="single" w:sz="4" w:space="0" w:color="auto"/>
              <w:left w:val="nil"/>
              <w:bottom w:val="single" w:sz="4" w:space="0" w:color="auto"/>
              <w:right w:val="single" w:sz="4" w:space="0" w:color="auto"/>
            </w:tcBorders>
            <w:shd w:val="clear" w:color="auto" w:fill="auto"/>
          </w:tcPr>
          <w:p w14:paraId="7AA182DF" w14:textId="77777777" w:rsidR="005115B6" w:rsidRPr="00654023" w:rsidRDefault="005115B6" w:rsidP="005115B6">
            <w:pPr>
              <w:jc w:val="center"/>
              <w:rPr>
                <w:rFonts w:asciiTheme="minorHAnsi" w:hAnsiTheme="minorHAnsi" w:cstheme="minorHAnsi"/>
                <w:b/>
                <w:sz w:val="14"/>
                <w:szCs w:val="14"/>
              </w:rPr>
            </w:pPr>
          </w:p>
        </w:tc>
      </w:tr>
      <w:tr w:rsidR="005115B6" w:rsidRPr="00654023" w14:paraId="368E7654" w14:textId="77777777" w:rsidTr="00654023">
        <w:tc>
          <w:tcPr>
            <w:tcW w:w="1494" w:type="dxa"/>
            <w:vMerge/>
            <w:tcBorders>
              <w:left w:val="nil"/>
              <w:right w:val="single" w:sz="12" w:space="0" w:color="auto"/>
            </w:tcBorders>
            <w:shd w:val="clear" w:color="auto" w:fill="auto"/>
          </w:tcPr>
          <w:p w14:paraId="63A574D4"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tcBorders>
            <w:shd w:val="clear" w:color="auto" w:fill="auto"/>
          </w:tcPr>
          <w:p w14:paraId="5D7FCDDE"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EDUC4100 L.E.P. in Education</w:t>
            </w:r>
          </w:p>
        </w:tc>
        <w:tc>
          <w:tcPr>
            <w:tcW w:w="1215" w:type="dxa"/>
            <w:shd w:val="clear" w:color="auto" w:fill="auto"/>
          </w:tcPr>
          <w:p w14:paraId="0B09AA39" w14:textId="77777777" w:rsidR="005115B6" w:rsidRPr="00654023" w:rsidRDefault="005115B6" w:rsidP="005115B6">
            <w:pPr>
              <w:jc w:val="center"/>
              <w:rPr>
                <w:rFonts w:asciiTheme="minorHAnsi" w:hAnsiTheme="minorHAnsi" w:cstheme="minorHAnsi"/>
                <w:b/>
                <w:sz w:val="14"/>
                <w:szCs w:val="14"/>
              </w:rPr>
            </w:pPr>
          </w:p>
        </w:tc>
        <w:tc>
          <w:tcPr>
            <w:tcW w:w="702" w:type="dxa"/>
            <w:shd w:val="clear" w:color="auto" w:fill="auto"/>
          </w:tcPr>
          <w:p w14:paraId="0CD407C1"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3</w:t>
            </w:r>
          </w:p>
        </w:tc>
        <w:tc>
          <w:tcPr>
            <w:tcW w:w="664" w:type="dxa"/>
            <w:tcBorders>
              <w:right w:val="single" w:sz="4" w:space="0" w:color="auto"/>
            </w:tcBorders>
            <w:shd w:val="clear" w:color="auto" w:fill="auto"/>
          </w:tcPr>
          <w:p w14:paraId="3D3A2FAF"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fldChar w:fldCharType="begin">
                <w:ffData>
                  <w:name w:val="Text29"/>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c>
          <w:tcPr>
            <w:tcW w:w="2279" w:type="dxa"/>
            <w:tcBorders>
              <w:left w:val="single" w:sz="4" w:space="0" w:color="auto"/>
              <w:bottom w:val="single" w:sz="4" w:space="0" w:color="auto"/>
            </w:tcBorders>
            <w:shd w:val="clear" w:color="auto" w:fill="auto"/>
          </w:tcPr>
          <w:p w14:paraId="7C442BBB" w14:textId="77777777" w:rsidR="005115B6" w:rsidRPr="00654023" w:rsidRDefault="005115B6" w:rsidP="005115B6">
            <w:pPr>
              <w:rPr>
                <w:rFonts w:asciiTheme="minorHAnsi" w:hAnsiTheme="minorHAnsi" w:cstheme="minorHAnsi"/>
                <w:sz w:val="14"/>
                <w:szCs w:val="14"/>
              </w:rPr>
            </w:pPr>
          </w:p>
        </w:tc>
        <w:tc>
          <w:tcPr>
            <w:tcW w:w="1165" w:type="dxa"/>
            <w:tcBorders>
              <w:bottom w:val="single" w:sz="4" w:space="0" w:color="auto"/>
            </w:tcBorders>
            <w:shd w:val="clear" w:color="auto" w:fill="auto"/>
          </w:tcPr>
          <w:p w14:paraId="5E4E98FF" w14:textId="77777777" w:rsidR="005115B6" w:rsidRPr="00654023" w:rsidRDefault="005115B6" w:rsidP="005115B6">
            <w:pPr>
              <w:jc w:val="center"/>
              <w:rPr>
                <w:rFonts w:asciiTheme="minorHAnsi" w:hAnsiTheme="minorHAnsi" w:cstheme="minorHAnsi"/>
                <w:b/>
                <w:sz w:val="14"/>
                <w:szCs w:val="14"/>
              </w:rPr>
            </w:pPr>
          </w:p>
        </w:tc>
        <w:tc>
          <w:tcPr>
            <w:tcW w:w="679" w:type="dxa"/>
            <w:tcBorders>
              <w:bottom w:val="single" w:sz="4" w:space="0" w:color="auto"/>
            </w:tcBorders>
            <w:shd w:val="clear" w:color="auto" w:fill="auto"/>
          </w:tcPr>
          <w:p w14:paraId="0850566B" w14:textId="77777777" w:rsidR="005115B6" w:rsidRPr="00654023" w:rsidRDefault="005115B6" w:rsidP="005115B6">
            <w:pPr>
              <w:jc w:val="center"/>
              <w:rPr>
                <w:rFonts w:asciiTheme="minorHAnsi" w:hAnsiTheme="minorHAnsi" w:cstheme="minorHAnsi"/>
                <w:sz w:val="14"/>
                <w:szCs w:val="14"/>
              </w:rPr>
            </w:pPr>
          </w:p>
        </w:tc>
        <w:tc>
          <w:tcPr>
            <w:tcW w:w="748" w:type="dxa"/>
            <w:tcBorders>
              <w:top w:val="single" w:sz="4" w:space="0" w:color="auto"/>
              <w:left w:val="nil"/>
              <w:bottom w:val="single" w:sz="4" w:space="0" w:color="auto"/>
              <w:right w:val="single" w:sz="4" w:space="0" w:color="auto"/>
            </w:tcBorders>
            <w:shd w:val="clear" w:color="auto" w:fill="auto"/>
          </w:tcPr>
          <w:p w14:paraId="0D0FE9F1" w14:textId="77777777" w:rsidR="005115B6" w:rsidRPr="00654023" w:rsidRDefault="005115B6" w:rsidP="005115B6">
            <w:pPr>
              <w:jc w:val="center"/>
              <w:rPr>
                <w:rFonts w:asciiTheme="minorHAnsi" w:hAnsiTheme="minorHAnsi" w:cstheme="minorHAnsi"/>
                <w:b/>
                <w:sz w:val="14"/>
                <w:szCs w:val="14"/>
              </w:rPr>
            </w:pPr>
          </w:p>
        </w:tc>
      </w:tr>
      <w:tr w:rsidR="005115B6" w:rsidRPr="00654023" w14:paraId="1D93EAFC" w14:textId="77777777" w:rsidTr="00654023">
        <w:tc>
          <w:tcPr>
            <w:tcW w:w="1494" w:type="dxa"/>
            <w:vMerge/>
            <w:tcBorders>
              <w:left w:val="nil"/>
              <w:right w:val="single" w:sz="12" w:space="0" w:color="auto"/>
            </w:tcBorders>
            <w:shd w:val="clear" w:color="auto" w:fill="auto"/>
          </w:tcPr>
          <w:p w14:paraId="125E3BB3" w14:textId="77777777" w:rsidR="005115B6" w:rsidRPr="00654023" w:rsidRDefault="005115B6" w:rsidP="005115B6">
            <w:pPr>
              <w:rPr>
                <w:rFonts w:asciiTheme="minorHAnsi" w:hAnsiTheme="minorHAnsi" w:cstheme="minorHAnsi"/>
                <w:b/>
                <w:sz w:val="14"/>
                <w:szCs w:val="14"/>
              </w:rPr>
            </w:pPr>
          </w:p>
        </w:tc>
        <w:tc>
          <w:tcPr>
            <w:tcW w:w="2466" w:type="dxa"/>
            <w:tcBorders>
              <w:left w:val="single" w:sz="12" w:space="0" w:color="auto"/>
              <w:bottom w:val="single" w:sz="4" w:space="0" w:color="auto"/>
              <w:right w:val="single" w:sz="4" w:space="0" w:color="auto"/>
            </w:tcBorders>
            <w:shd w:val="clear" w:color="auto" w:fill="auto"/>
          </w:tcPr>
          <w:p w14:paraId="44250AEF"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215" w:type="dxa"/>
            <w:tcBorders>
              <w:left w:val="single" w:sz="4" w:space="0" w:color="auto"/>
              <w:bottom w:val="single" w:sz="4" w:space="0" w:color="auto"/>
              <w:right w:val="nil"/>
            </w:tcBorders>
            <w:shd w:val="clear" w:color="auto" w:fill="auto"/>
          </w:tcPr>
          <w:p w14:paraId="5C21428C" w14:textId="77777777" w:rsidR="005115B6" w:rsidRPr="00654023" w:rsidRDefault="005115B6" w:rsidP="005115B6">
            <w:pPr>
              <w:jc w:val="right"/>
              <w:rPr>
                <w:rFonts w:asciiTheme="minorHAnsi" w:hAnsiTheme="minorHAnsi" w:cstheme="minorHAnsi"/>
                <w:b/>
                <w:sz w:val="14"/>
                <w:szCs w:val="14"/>
              </w:rPr>
            </w:pPr>
          </w:p>
        </w:tc>
        <w:tc>
          <w:tcPr>
            <w:tcW w:w="702" w:type="dxa"/>
            <w:tcBorders>
              <w:left w:val="nil"/>
              <w:bottom w:val="single" w:sz="4" w:space="0" w:color="auto"/>
              <w:right w:val="nil"/>
            </w:tcBorders>
            <w:shd w:val="clear" w:color="auto" w:fill="auto"/>
          </w:tcPr>
          <w:p w14:paraId="0302D8E5"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16</w:t>
            </w:r>
          </w:p>
        </w:tc>
        <w:tc>
          <w:tcPr>
            <w:tcW w:w="664" w:type="dxa"/>
            <w:tcBorders>
              <w:left w:val="nil"/>
              <w:bottom w:val="single" w:sz="4" w:space="0" w:color="auto"/>
            </w:tcBorders>
            <w:shd w:val="clear" w:color="auto" w:fill="auto"/>
          </w:tcPr>
          <w:p w14:paraId="1F47691D"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 xml:space="preserve"> </w:t>
            </w:r>
          </w:p>
        </w:tc>
        <w:tc>
          <w:tcPr>
            <w:tcW w:w="2279" w:type="dxa"/>
            <w:tcBorders>
              <w:top w:val="single" w:sz="4" w:space="0" w:color="auto"/>
              <w:bottom w:val="single" w:sz="4" w:space="0" w:color="auto"/>
            </w:tcBorders>
            <w:shd w:val="clear" w:color="auto" w:fill="auto"/>
          </w:tcPr>
          <w:p w14:paraId="11983F8D" w14:textId="77777777" w:rsidR="005115B6" w:rsidRPr="00654023" w:rsidRDefault="005115B6" w:rsidP="005115B6">
            <w:pPr>
              <w:jc w:val="right"/>
              <w:rPr>
                <w:rFonts w:asciiTheme="minorHAnsi" w:hAnsiTheme="minorHAnsi" w:cstheme="minorHAnsi"/>
                <w:b/>
                <w:sz w:val="14"/>
                <w:szCs w:val="14"/>
              </w:rPr>
            </w:pPr>
            <w:r w:rsidRPr="00654023">
              <w:rPr>
                <w:rFonts w:asciiTheme="minorHAnsi" w:hAnsiTheme="minorHAnsi" w:cstheme="minorHAnsi"/>
                <w:b/>
                <w:sz w:val="14"/>
                <w:szCs w:val="14"/>
              </w:rPr>
              <w:t>Total Hours</w:t>
            </w:r>
          </w:p>
        </w:tc>
        <w:tc>
          <w:tcPr>
            <w:tcW w:w="1165" w:type="dxa"/>
            <w:tcBorders>
              <w:top w:val="single" w:sz="4" w:space="0" w:color="auto"/>
              <w:bottom w:val="single" w:sz="4" w:space="0" w:color="auto"/>
              <w:right w:val="nil"/>
            </w:tcBorders>
            <w:shd w:val="clear" w:color="auto" w:fill="auto"/>
          </w:tcPr>
          <w:p w14:paraId="18CACFAE" w14:textId="77777777" w:rsidR="005115B6" w:rsidRPr="00654023" w:rsidRDefault="005115B6" w:rsidP="005115B6">
            <w:pPr>
              <w:jc w:val="right"/>
              <w:rPr>
                <w:rFonts w:asciiTheme="minorHAnsi" w:hAnsiTheme="minorHAnsi" w:cstheme="minorHAnsi"/>
                <w:b/>
                <w:sz w:val="14"/>
                <w:szCs w:val="14"/>
              </w:rPr>
            </w:pPr>
          </w:p>
        </w:tc>
        <w:tc>
          <w:tcPr>
            <w:tcW w:w="679" w:type="dxa"/>
            <w:tcBorders>
              <w:top w:val="single" w:sz="4" w:space="0" w:color="auto"/>
              <w:left w:val="nil"/>
              <w:bottom w:val="single" w:sz="4" w:space="0" w:color="auto"/>
              <w:right w:val="nil"/>
            </w:tcBorders>
            <w:shd w:val="clear" w:color="auto" w:fill="auto"/>
          </w:tcPr>
          <w:p w14:paraId="378DF651" w14:textId="77777777" w:rsidR="005115B6" w:rsidRPr="00654023" w:rsidRDefault="005115B6" w:rsidP="005115B6">
            <w:pPr>
              <w:jc w:val="center"/>
              <w:rPr>
                <w:rFonts w:asciiTheme="minorHAnsi" w:hAnsiTheme="minorHAnsi" w:cstheme="minorHAnsi"/>
                <w:b/>
                <w:sz w:val="14"/>
                <w:szCs w:val="14"/>
              </w:rPr>
            </w:pPr>
            <w:r w:rsidRPr="00654023">
              <w:rPr>
                <w:rFonts w:asciiTheme="minorHAnsi" w:hAnsiTheme="minorHAnsi" w:cstheme="minorHAnsi"/>
                <w:b/>
                <w:sz w:val="14"/>
                <w:szCs w:val="14"/>
              </w:rPr>
              <w:t>16</w:t>
            </w:r>
          </w:p>
        </w:tc>
        <w:tc>
          <w:tcPr>
            <w:tcW w:w="748" w:type="dxa"/>
            <w:tcBorders>
              <w:top w:val="single" w:sz="4" w:space="0" w:color="auto"/>
              <w:left w:val="nil"/>
              <w:bottom w:val="single" w:sz="4" w:space="0" w:color="auto"/>
            </w:tcBorders>
            <w:shd w:val="clear" w:color="auto" w:fill="auto"/>
          </w:tcPr>
          <w:p w14:paraId="5C2F4C6D" w14:textId="77777777" w:rsidR="005115B6" w:rsidRPr="00654023" w:rsidRDefault="005115B6" w:rsidP="005115B6">
            <w:pPr>
              <w:jc w:val="center"/>
              <w:rPr>
                <w:rFonts w:asciiTheme="minorHAnsi" w:hAnsiTheme="minorHAnsi" w:cstheme="minorHAnsi"/>
                <w:b/>
                <w:sz w:val="14"/>
                <w:szCs w:val="14"/>
              </w:rPr>
            </w:pPr>
          </w:p>
        </w:tc>
      </w:tr>
      <w:tr w:rsidR="005115B6" w:rsidRPr="00654023" w14:paraId="3ACF9A27" w14:textId="77777777" w:rsidTr="00393E2A">
        <w:trPr>
          <w:trHeight w:val="233"/>
        </w:trPr>
        <w:tc>
          <w:tcPr>
            <w:tcW w:w="1494" w:type="dxa"/>
            <w:tcBorders>
              <w:top w:val="nil"/>
              <w:left w:val="nil"/>
              <w:bottom w:val="nil"/>
              <w:right w:val="single" w:sz="4" w:space="0" w:color="auto"/>
            </w:tcBorders>
            <w:shd w:val="clear" w:color="auto" w:fill="auto"/>
          </w:tcPr>
          <w:p w14:paraId="4EAA82EA" w14:textId="30F7FC64" w:rsidR="005115B6" w:rsidRPr="00654023" w:rsidRDefault="002E3A08" w:rsidP="005115B6">
            <w:pPr>
              <w:rPr>
                <w:rFonts w:asciiTheme="minorHAnsi" w:hAnsiTheme="minorHAnsi" w:cstheme="minorHAnsi"/>
                <w:b/>
                <w:sz w:val="14"/>
                <w:szCs w:val="14"/>
              </w:rPr>
            </w:pPr>
            <w:r w:rsidRPr="00654023">
              <w:rPr>
                <w:rFonts w:asciiTheme="minorHAnsi" w:hAnsiTheme="minorHAnsi" w:cstheme="minorHAnsi"/>
                <w:b/>
                <w:noProof/>
                <w:sz w:val="14"/>
                <w:szCs w:val="14"/>
              </w:rPr>
              <w:t>6</w:t>
            </w:r>
            <w:r w:rsidR="005115B6" w:rsidRPr="00654023">
              <w:rPr>
                <w:rFonts w:asciiTheme="minorHAnsi" w:hAnsiTheme="minorHAnsi" w:cstheme="minorHAnsi"/>
                <w:b/>
                <w:noProof/>
                <w:sz w:val="14"/>
                <w:szCs w:val="14"/>
              </w:rPr>
              <w:t>/1</w:t>
            </w:r>
            <w:r w:rsidRPr="00654023">
              <w:rPr>
                <w:rFonts w:asciiTheme="minorHAnsi" w:hAnsiTheme="minorHAnsi" w:cstheme="minorHAnsi"/>
                <w:b/>
                <w:noProof/>
                <w:sz w:val="14"/>
                <w:szCs w:val="14"/>
              </w:rPr>
              <w:t>6</w:t>
            </w:r>
            <w:r w:rsidR="005115B6" w:rsidRPr="00654023">
              <w:rPr>
                <w:rFonts w:asciiTheme="minorHAnsi" w:hAnsiTheme="minorHAnsi" w:cstheme="minorHAnsi"/>
                <w:b/>
                <w:noProof/>
                <w:sz w:val="14"/>
                <w:szCs w:val="14"/>
              </w:rPr>
              <w:t>/202</w:t>
            </w:r>
            <w:r w:rsidRPr="00654023">
              <w:rPr>
                <w:rFonts w:asciiTheme="minorHAnsi" w:hAnsiTheme="minorHAnsi" w:cstheme="minorHAnsi"/>
                <w:b/>
                <w:noProof/>
                <w:sz w:val="14"/>
                <w:szCs w:val="14"/>
              </w:rPr>
              <w:t>1</w:t>
            </w:r>
          </w:p>
        </w:tc>
        <w:tc>
          <w:tcPr>
            <w:tcW w:w="9918" w:type="dxa"/>
            <w:gridSpan w:val="8"/>
            <w:tcBorders>
              <w:left w:val="single" w:sz="4" w:space="0" w:color="auto"/>
            </w:tcBorders>
            <w:shd w:val="clear" w:color="auto" w:fill="auto"/>
          </w:tcPr>
          <w:p w14:paraId="7E6D1BC7" w14:textId="77777777" w:rsidR="005115B6" w:rsidRPr="00654023" w:rsidRDefault="005115B6" w:rsidP="005115B6">
            <w:pPr>
              <w:rPr>
                <w:rFonts w:asciiTheme="minorHAnsi" w:hAnsiTheme="minorHAnsi" w:cstheme="minorHAnsi"/>
                <w:b/>
                <w:sz w:val="14"/>
                <w:szCs w:val="14"/>
              </w:rPr>
            </w:pPr>
            <w:r w:rsidRPr="00654023">
              <w:rPr>
                <w:rFonts w:asciiTheme="minorHAnsi" w:hAnsiTheme="minorHAnsi" w:cstheme="minorHAnsi"/>
                <w:b/>
                <w:sz w:val="14"/>
                <w:szCs w:val="14"/>
              </w:rPr>
              <w:t xml:space="preserve">Notes: </w:t>
            </w:r>
            <w:r w:rsidRPr="00654023">
              <w:rPr>
                <w:rFonts w:asciiTheme="minorHAnsi" w:hAnsiTheme="minorHAnsi" w:cstheme="minorHAnsi"/>
                <w:b/>
                <w:sz w:val="14"/>
                <w:szCs w:val="14"/>
              </w:rPr>
              <w:fldChar w:fldCharType="begin">
                <w:ffData>
                  <w:name w:val="Text3"/>
                  <w:enabled/>
                  <w:calcOnExit w:val="0"/>
                  <w:textInput/>
                </w:ffData>
              </w:fldChar>
            </w:r>
            <w:r w:rsidRPr="00654023">
              <w:rPr>
                <w:rFonts w:asciiTheme="minorHAnsi" w:hAnsiTheme="minorHAnsi" w:cstheme="minorHAnsi"/>
                <w:b/>
                <w:sz w:val="14"/>
                <w:szCs w:val="14"/>
              </w:rPr>
              <w:instrText xml:space="preserve"> FORMTEXT </w:instrText>
            </w:r>
            <w:r w:rsidRPr="00654023">
              <w:rPr>
                <w:rFonts w:asciiTheme="minorHAnsi" w:hAnsiTheme="minorHAnsi" w:cstheme="minorHAnsi"/>
                <w:b/>
                <w:sz w:val="14"/>
                <w:szCs w:val="14"/>
              </w:rPr>
            </w:r>
            <w:r w:rsidRPr="00654023">
              <w:rPr>
                <w:rFonts w:asciiTheme="minorHAnsi" w:hAnsiTheme="minorHAnsi" w:cstheme="minorHAnsi"/>
                <w:b/>
                <w:sz w:val="14"/>
                <w:szCs w:val="14"/>
              </w:rPr>
              <w:fldChar w:fldCharType="separate"/>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noProof/>
                <w:sz w:val="14"/>
                <w:szCs w:val="14"/>
              </w:rPr>
              <w:t> </w:t>
            </w:r>
            <w:r w:rsidRPr="00654023">
              <w:rPr>
                <w:rFonts w:asciiTheme="minorHAnsi" w:hAnsiTheme="minorHAnsi" w:cstheme="minorHAnsi"/>
                <w:b/>
                <w:sz w:val="14"/>
                <w:szCs w:val="14"/>
              </w:rPr>
              <w:fldChar w:fldCharType="end"/>
            </w:r>
          </w:p>
        </w:tc>
      </w:tr>
      <w:tr w:rsidR="005115B6" w:rsidRPr="00654023" w14:paraId="0EE4732D" w14:textId="77777777" w:rsidTr="00393E2A">
        <w:trPr>
          <w:trHeight w:val="530"/>
        </w:trPr>
        <w:tc>
          <w:tcPr>
            <w:tcW w:w="11412" w:type="dxa"/>
            <w:gridSpan w:val="9"/>
            <w:tcBorders>
              <w:top w:val="nil"/>
              <w:left w:val="nil"/>
            </w:tcBorders>
            <w:shd w:val="clear" w:color="auto" w:fill="auto"/>
          </w:tcPr>
          <w:p w14:paraId="4959A38F" w14:textId="77777777" w:rsidR="005115B6" w:rsidRPr="00654023" w:rsidRDefault="005115B6" w:rsidP="005115B6">
            <w:pPr>
              <w:rPr>
                <w:rFonts w:asciiTheme="minorHAnsi" w:hAnsiTheme="minorHAnsi" w:cstheme="minorHAnsi"/>
                <w:sz w:val="14"/>
                <w:szCs w:val="14"/>
              </w:rPr>
            </w:pPr>
            <w:r w:rsidRPr="00654023">
              <w:rPr>
                <w:rFonts w:asciiTheme="minorHAnsi" w:hAnsiTheme="minorHAnsi" w:cstheme="minorHAnsi"/>
                <w:b/>
                <w:sz w:val="14"/>
                <w:szCs w:val="14"/>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7EEB1E6B" w14:textId="77777777" w:rsidR="007166A8" w:rsidRPr="00654023" w:rsidRDefault="007166A8" w:rsidP="007166A8">
      <w:pPr>
        <w:rPr>
          <w:rFonts w:asciiTheme="minorHAnsi" w:hAnsiTheme="minorHAnsi" w:cstheme="minorHAnsi"/>
          <w:b/>
          <w:iCs/>
          <w:sz w:val="14"/>
          <w:szCs w:val="14"/>
        </w:rPr>
      </w:pPr>
    </w:p>
    <w:sectPr w:rsidR="007166A8" w:rsidRPr="00654023" w:rsidSect="00393E2A">
      <w:pgSz w:w="12240" w:h="15840"/>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icago">
    <w:altName w:val="Arial"/>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2707260"/>
    <w:lvl w:ilvl="0" w:tplc="1C0E86C2">
      <w:start w:val="3"/>
      <w:numFmt w:val="decimal"/>
      <w:lvlText w:val="%1."/>
      <w:lvlJc w:val="left"/>
      <w:pPr>
        <w:ind w:left="990" w:hanging="360"/>
      </w:pPr>
      <w:rPr>
        <w:rFonts w:ascii="Times New Roman" w:eastAsia="Times New Roman" w:hAnsi="Times New Roman" w:hint="default"/>
        <w:b w:val="0"/>
        <w:color w:val="000000"/>
        <w:sz w:val="22"/>
        <w:szCs w:val="22"/>
      </w:rPr>
    </w:lvl>
    <w:lvl w:ilvl="1" w:tplc="65AE2D4A">
      <w:start w:val="1"/>
      <w:numFmt w:val="bullet"/>
      <w:lvlText w:val="·"/>
      <w:lvlJc w:val="left"/>
      <w:pPr>
        <w:ind w:left="1710" w:hanging="360"/>
      </w:pPr>
      <w:rPr>
        <w:rFonts w:ascii="Calibri" w:eastAsia="Times New Roman" w:hAnsi="Calibri" w:hint="default"/>
        <w:b/>
        <w:color w:val="000000"/>
        <w:sz w:val="32"/>
        <w:szCs w:val="32"/>
      </w:rPr>
    </w:lvl>
    <w:lvl w:ilvl="2" w:tplc="C966DFF4">
      <w:start w:val="1"/>
      <w:numFmt w:val="lowerRoman"/>
      <w:lvlText w:val="%3."/>
      <w:lvlJc w:val="left"/>
      <w:pPr>
        <w:ind w:left="2430" w:hanging="180"/>
      </w:pPr>
      <w:rPr>
        <w:rFonts w:ascii="Calibri" w:eastAsia="Times New Roman" w:hAnsi="Calibri" w:hint="default"/>
        <w:b/>
        <w:color w:val="000000"/>
        <w:sz w:val="32"/>
        <w:szCs w:val="32"/>
      </w:rPr>
    </w:lvl>
    <w:lvl w:ilvl="3" w:tplc="4EEC0A34">
      <w:start w:val="1"/>
      <w:numFmt w:val="decimal"/>
      <w:lvlText w:val="%4."/>
      <w:lvlJc w:val="left"/>
      <w:pPr>
        <w:ind w:left="3150" w:hanging="360"/>
      </w:pPr>
      <w:rPr>
        <w:rFonts w:ascii="Calibri" w:eastAsia="Times New Roman" w:hAnsi="Calibri" w:hint="default"/>
        <w:b/>
        <w:color w:val="000000"/>
        <w:sz w:val="32"/>
        <w:szCs w:val="32"/>
      </w:rPr>
    </w:lvl>
    <w:lvl w:ilvl="4" w:tplc="DA0813EA">
      <w:start w:val="1"/>
      <w:numFmt w:val="lowerLetter"/>
      <w:lvlText w:val="%5."/>
      <w:lvlJc w:val="left"/>
      <w:pPr>
        <w:ind w:left="3870" w:hanging="360"/>
      </w:pPr>
      <w:rPr>
        <w:rFonts w:ascii="Calibri" w:eastAsia="Times New Roman" w:hAnsi="Calibri" w:hint="default"/>
        <w:b/>
        <w:color w:val="000000"/>
        <w:sz w:val="32"/>
        <w:szCs w:val="32"/>
      </w:rPr>
    </w:lvl>
    <w:lvl w:ilvl="5" w:tplc="71B009CA">
      <w:start w:val="1"/>
      <w:numFmt w:val="lowerRoman"/>
      <w:lvlText w:val="%6."/>
      <w:lvlJc w:val="left"/>
      <w:pPr>
        <w:ind w:left="4590" w:hanging="180"/>
      </w:pPr>
      <w:rPr>
        <w:rFonts w:ascii="Calibri" w:eastAsia="Times New Roman" w:hAnsi="Calibri" w:hint="default"/>
        <w:b/>
        <w:color w:val="000000"/>
        <w:sz w:val="32"/>
        <w:szCs w:val="32"/>
      </w:rPr>
    </w:lvl>
    <w:lvl w:ilvl="6" w:tplc="F5901864">
      <w:start w:val="1"/>
      <w:numFmt w:val="decimal"/>
      <w:lvlText w:val="%7."/>
      <w:lvlJc w:val="left"/>
      <w:pPr>
        <w:ind w:left="5310" w:hanging="360"/>
      </w:pPr>
      <w:rPr>
        <w:rFonts w:ascii="Calibri" w:eastAsia="Times New Roman" w:hAnsi="Calibri" w:hint="default"/>
        <w:b/>
        <w:color w:val="000000"/>
        <w:sz w:val="32"/>
        <w:szCs w:val="32"/>
      </w:rPr>
    </w:lvl>
    <w:lvl w:ilvl="7" w:tplc="0E6A3DAE">
      <w:start w:val="1"/>
      <w:numFmt w:val="lowerLetter"/>
      <w:lvlText w:val="%8."/>
      <w:lvlJc w:val="left"/>
      <w:pPr>
        <w:ind w:left="6030" w:hanging="360"/>
      </w:pPr>
      <w:rPr>
        <w:rFonts w:ascii="Calibri" w:eastAsia="Times New Roman" w:hAnsi="Calibri" w:hint="default"/>
        <w:b/>
        <w:color w:val="000000"/>
        <w:sz w:val="32"/>
        <w:szCs w:val="32"/>
      </w:rPr>
    </w:lvl>
    <w:lvl w:ilvl="8" w:tplc="C5E0D80E">
      <w:start w:val="1"/>
      <w:numFmt w:val="lowerRoman"/>
      <w:lvlText w:val="%9."/>
      <w:lvlJc w:val="left"/>
      <w:pPr>
        <w:ind w:left="6750" w:hanging="180"/>
      </w:pPr>
      <w:rPr>
        <w:rFonts w:ascii="Calibri" w:eastAsia="Times New Roman" w:hAnsi="Calibri" w:hint="default"/>
        <w:b/>
        <w:color w:val="000000"/>
        <w:sz w:val="32"/>
        <w:szCs w:val="32"/>
      </w:rPr>
    </w:lvl>
  </w:abstractNum>
  <w:abstractNum w:abstractNumId="3" w15:restartNumberingAfterBreak="0">
    <w:nsid w:val="00000004"/>
    <w:multiLevelType w:val="hybridMultilevel"/>
    <w:tmpl w:val="3F82BB04"/>
    <w:lvl w:ilvl="0" w:tplc="23DE7B02">
      <w:start w:val="2"/>
      <w:numFmt w:val="upperRoman"/>
      <w:lvlText w:val="%1."/>
      <w:lvlJc w:val="left"/>
      <w:pPr>
        <w:ind w:left="576" w:hanging="288"/>
      </w:pPr>
      <w:rPr>
        <w:rFonts w:ascii="Calibri" w:eastAsia="Times New Roman" w:hAnsi="Calibri" w:hint="default"/>
        <w:b w:val="0"/>
        <w:color w:val="000000"/>
        <w:sz w:val="22"/>
        <w:szCs w:val="22"/>
      </w:rPr>
    </w:lvl>
    <w:lvl w:ilvl="1" w:tplc="D1568DD0">
      <w:start w:val="1"/>
      <w:numFmt w:val="lowerLetter"/>
      <w:lvlText w:val="%2."/>
      <w:lvlJc w:val="left"/>
      <w:pPr>
        <w:ind w:left="1512" w:hanging="360"/>
      </w:pPr>
      <w:rPr>
        <w:rFonts w:ascii="Calibri" w:eastAsia="Times New Roman" w:hAnsi="Calibri" w:hint="default"/>
        <w:b/>
        <w:color w:val="000000"/>
        <w:sz w:val="32"/>
        <w:szCs w:val="32"/>
      </w:rPr>
    </w:lvl>
    <w:lvl w:ilvl="2" w:tplc="EE861E30">
      <w:start w:val="1"/>
      <w:numFmt w:val="lowerRoman"/>
      <w:lvlText w:val="%3."/>
      <w:lvlJc w:val="left"/>
      <w:pPr>
        <w:ind w:left="2232" w:hanging="180"/>
      </w:pPr>
      <w:rPr>
        <w:rFonts w:ascii="Calibri" w:eastAsia="Times New Roman" w:hAnsi="Calibri" w:hint="default"/>
        <w:b/>
        <w:color w:val="000000"/>
        <w:sz w:val="32"/>
        <w:szCs w:val="32"/>
      </w:rPr>
    </w:lvl>
    <w:lvl w:ilvl="3" w:tplc="77F4344C">
      <w:start w:val="1"/>
      <w:numFmt w:val="decimal"/>
      <w:lvlText w:val="%4."/>
      <w:lvlJc w:val="left"/>
      <w:pPr>
        <w:ind w:left="2952" w:hanging="360"/>
      </w:pPr>
      <w:rPr>
        <w:rFonts w:ascii="Calibri" w:eastAsia="Times New Roman" w:hAnsi="Calibri" w:hint="default"/>
        <w:b/>
        <w:color w:val="000000"/>
        <w:sz w:val="32"/>
        <w:szCs w:val="32"/>
      </w:rPr>
    </w:lvl>
    <w:lvl w:ilvl="4" w:tplc="A7ACEAF4">
      <w:start w:val="1"/>
      <w:numFmt w:val="lowerLetter"/>
      <w:lvlText w:val="%5."/>
      <w:lvlJc w:val="left"/>
      <w:pPr>
        <w:ind w:left="3672" w:hanging="360"/>
      </w:pPr>
      <w:rPr>
        <w:rFonts w:ascii="Calibri" w:eastAsia="Times New Roman" w:hAnsi="Calibri" w:hint="default"/>
        <w:b/>
        <w:color w:val="000000"/>
        <w:sz w:val="32"/>
        <w:szCs w:val="32"/>
      </w:rPr>
    </w:lvl>
    <w:lvl w:ilvl="5" w:tplc="177E9610">
      <w:start w:val="1"/>
      <w:numFmt w:val="lowerRoman"/>
      <w:lvlText w:val="%6."/>
      <w:lvlJc w:val="left"/>
      <w:pPr>
        <w:ind w:left="4392" w:hanging="180"/>
      </w:pPr>
      <w:rPr>
        <w:rFonts w:ascii="Calibri" w:eastAsia="Times New Roman" w:hAnsi="Calibri" w:hint="default"/>
        <w:b/>
        <w:color w:val="000000"/>
        <w:sz w:val="32"/>
        <w:szCs w:val="32"/>
      </w:rPr>
    </w:lvl>
    <w:lvl w:ilvl="6" w:tplc="566CE5FA">
      <w:start w:val="1"/>
      <w:numFmt w:val="decimal"/>
      <w:lvlText w:val="%7."/>
      <w:lvlJc w:val="left"/>
      <w:pPr>
        <w:ind w:left="5112" w:hanging="360"/>
      </w:pPr>
      <w:rPr>
        <w:rFonts w:ascii="Calibri" w:eastAsia="Times New Roman" w:hAnsi="Calibri" w:hint="default"/>
        <w:b/>
        <w:color w:val="000000"/>
        <w:sz w:val="32"/>
        <w:szCs w:val="32"/>
      </w:rPr>
    </w:lvl>
    <w:lvl w:ilvl="7" w:tplc="49B4EA0C">
      <w:start w:val="1"/>
      <w:numFmt w:val="lowerLetter"/>
      <w:lvlText w:val="%8."/>
      <w:lvlJc w:val="left"/>
      <w:pPr>
        <w:ind w:left="5832" w:hanging="360"/>
      </w:pPr>
      <w:rPr>
        <w:rFonts w:ascii="Calibri" w:eastAsia="Times New Roman" w:hAnsi="Calibri" w:hint="default"/>
        <w:b/>
        <w:color w:val="000000"/>
        <w:sz w:val="32"/>
        <w:szCs w:val="32"/>
      </w:rPr>
    </w:lvl>
    <w:lvl w:ilvl="8" w:tplc="73D2E18A">
      <w:start w:val="1"/>
      <w:numFmt w:val="lowerRoman"/>
      <w:lvlText w:val="%9."/>
      <w:lvlJc w:val="left"/>
      <w:pPr>
        <w:ind w:left="6552" w:hanging="180"/>
      </w:pPr>
      <w:rPr>
        <w:rFonts w:ascii="Calibri" w:eastAsia="Times New Roman" w:hAnsi="Calibri" w:hint="default"/>
        <w:b/>
        <w:color w:val="000000"/>
        <w:sz w:val="32"/>
        <w:szCs w:val="32"/>
      </w:rPr>
    </w:lvl>
  </w:abstractNum>
  <w:abstractNum w:abstractNumId="4" w15:restartNumberingAfterBreak="0">
    <w:nsid w:val="02CC01CE"/>
    <w:multiLevelType w:val="multilevel"/>
    <w:tmpl w:val="B4D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2119F"/>
    <w:multiLevelType w:val="multilevel"/>
    <w:tmpl w:val="7DE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65D61"/>
    <w:multiLevelType w:val="multilevel"/>
    <w:tmpl w:val="C6F2ACE2"/>
    <w:styleLink w:val="Style1"/>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7" w15:restartNumberingAfterBreak="0">
    <w:nsid w:val="18C2034C"/>
    <w:multiLevelType w:val="multilevel"/>
    <w:tmpl w:val="4360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52EC8"/>
    <w:multiLevelType w:val="multilevel"/>
    <w:tmpl w:val="EA9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85336"/>
    <w:multiLevelType w:val="multilevel"/>
    <w:tmpl w:val="206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B5272"/>
    <w:multiLevelType w:val="multilevel"/>
    <w:tmpl w:val="C6F2ACE2"/>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1" w15:restartNumberingAfterBreak="0">
    <w:nsid w:val="25764D06"/>
    <w:multiLevelType w:val="multilevel"/>
    <w:tmpl w:val="577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06364"/>
    <w:multiLevelType w:val="multilevel"/>
    <w:tmpl w:val="8C7E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7947"/>
    <w:multiLevelType w:val="multilevel"/>
    <w:tmpl w:val="B19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0800"/>
    <w:multiLevelType w:val="hybridMultilevel"/>
    <w:tmpl w:val="ECBC6610"/>
    <w:lvl w:ilvl="0" w:tplc="055619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EF54F9"/>
    <w:multiLevelType w:val="multilevel"/>
    <w:tmpl w:val="36B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90389"/>
    <w:multiLevelType w:val="hybridMultilevel"/>
    <w:tmpl w:val="62140B3C"/>
    <w:lvl w:ilvl="0" w:tplc="E4D417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17C2B0B"/>
    <w:multiLevelType w:val="multilevel"/>
    <w:tmpl w:val="C6F2ACE2"/>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8" w15:restartNumberingAfterBreak="0">
    <w:nsid w:val="3292383D"/>
    <w:multiLevelType w:val="multilevel"/>
    <w:tmpl w:val="640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03357"/>
    <w:multiLevelType w:val="hybridMultilevel"/>
    <w:tmpl w:val="99775356"/>
    <w:lvl w:ilvl="0" w:tplc="35044242">
      <w:start w:val="1"/>
      <w:numFmt w:val="upperRoman"/>
      <w:lvlText w:val="%1."/>
      <w:lvlJc w:val="left"/>
      <w:pPr>
        <w:ind w:left="576" w:hanging="288"/>
      </w:pPr>
      <w:rPr>
        <w:rFonts w:ascii="Calibri" w:eastAsia="Times New Roman" w:hAnsi="Calibri" w:hint="default"/>
        <w:b w:val="0"/>
        <w:color w:val="000000"/>
        <w:sz w:val="22"/>
        <w:szCs w:val="22"/>
      </w:rPr>
    </w:lvl>
    <w:lvl w:ilvl="1" w:tplc="56206D5C">
      <w:start w:val="1"/>
      <w:numFmt w:val="lowerLetter"/>
      <w:lvlText w:val="%2."/>
      <w:lvlJc w:val="left"/>
      <w:pPr>
        <w:ind w:left="1512" w:hanging="360"/>
      </w:pPr>
      <w:rPr>
        <w:rFonts w:ascii="Calibri" w:eastAsia="Times New Roman" w:hAnsi="Calibri" w:hint="default"/>
        <w:b/>
        <w:color w:val="000000"/>
        <w:sz w:val="32"/>
        <w:szCs w:val="32"/>
      </w:rPr>
    </w:lvl>
    <w:lvl w:ilvl="2" w:tplc="DD523E00">
      <w:start w:val="1"/>
      <w:numFmt w:val="lowerRoman"/>
      <w:lvlText w:val="%3."/>
      <w:lvlJc w:val="left"/>
      <w:pPr>
        <w:ind w:left="2232" w:hanging="180"/>
      </w:pPr>
      <w:rPr>
        <w:rFonts w:ascii="Calibri" w:eastAsia="Times New Roman" w:hAnsi="Calibri" w:hint="default"/>
        <w:b/>
        <w:color w:val="000000"/>
        <w:sz w:val="32"/>
        <w:szCs w:val="32"/>
      </w:rPr>
    </w:lvl>
    <w:lvl w:ilvl="3" w:tplc="E194AECE">
      <w:start w:val="1"/>
      <w:numFmt w:val="decimal"/>
      <w:lvlText w:val="%4."/>
      <w:lvlJc w:val="left"/>
      <w:pPr>
        <w:ind w:left="2952" w:hanging="360"/>
      </w:pPr>
      <w:rPr>
        <w:rFonts w:ascii="Calibri" w:eastAsia="Times New Roman" w:hAnsi="Calibri" w:hint="default"/>
        <w:b/>
        <w:color w:val="000000"/>
        <w:sz w:val="32"/>
        <w:szCs w:val="32"/>
      </w:rPr>
    </w:lvl>
    <w:lvl w:ilvl="4" w:tplc="9D0C4598">
      <w:start w:val="1"/>
      <w:numFmt w:val="lowerLetter"/>
      <w:lvlText w:val="%5."/>
      <w:lvlJc w:val="left"/>
      <w:pPr>
        <w:ind w:left="3672" w:hanging="360"/>
      </w:pPr>
      <w:rPr>
        <w:rFonts w:ascii="Calibri" w:eastAsia="Times New Roman" w:hAnsi="Calibri" w:hint="default"/>
        <w:b/>
        <w:color w:val="000000"/>
        <w:sz w:val="32"/>
        <w:szCs w:val="32"/>
      </w:rPr>
    </w:lvl>
    <w:lvl w:ilvl="5" w:tplc="62445E44">
      <w:start w:val="1"/>
      <w:numFmt w:val="lowerRoman"/>
      <w:lvlText w:val="%6."/>
      <w:lvlJc w:val="left"/>
      <w:pPr>
        <w:ind w:left="4392" w:hanging="180"/>
      </w:pPr>
      <w:rPr>
        <w:rFonts w:ascii="Calibri" w:eastAsia="Times New Roman" w:hAnsi="Calibri" w:hint="default"/>
        <w:b/>
        <w:color w:val="000000"/>
        <w:sz w:val="32"/>
        <w:szCs w:val="32"/>
      </w:rPr>
    </w:lvl>
    <w:lvl w:ilvl="6" w:tplc="AE9C24A4">
      <w:start w:val="1"/>
      <w:numFmt w:val="decimal"/>
      <w:lvlText w:val="%7."/>
      <w:lvlJc w:val="left"/>
      <w:pPr>
        <w:ind w:left="5112" w:hanging="360"/>
      </w:pPr>
      <w:rPr>
        <w:rFonts w:ascii="Calibri" w:eastAsia="Times New Roman" w:hAnsi="Calibri" w:hint="default"/>
        <w:b/>
        <w:color w:val="000000"/>
        <w:sz w:val="32"/>
        <w:szCs w:val="32"/>
      </w:rPr>
    </w:lvl>
    <w:lvl w:ilvl="7" w:tplc="1790322E">
      <w:start w:val="1"/>
      <w:numFmt w:val="lowerLetter"/>
      <w:lvlText w:val="%8."/>
      <w:lvlJc w:val="left"/>
      <w:pPr>
        <w:ind w:left="5832" w:hanging="360"/>
      </w:pPr>
      <w:rPr>
        <w:rFonts w:ascii="Calibri" w:eastAsia="Times New Roman" w:hAnsi="Calibri" w:hint="default"/>
        <w:b/>
        <w:color w:val="000000"/>
        <w:sz w:val="32"/>
        <w:szCs w:val="32"/>
      </w:rPr>
    </w:lvl>
    <w:lvl w:ilvl="8" w:tplc="78B2CAE0">
      <w:start w:val="1"/>
      <w:numFmt w:val="lowerRoman"/>
      <w:lvlText w:val="%9."/>
      <w:lvlJc w:val="left"/>
      <w:pPr>
        <w:ind w:left="6552" w:hanging="180"/>
      </w:pPr>
      <w:rPr>
        <w:rFonts w:ascii="Calibri" w:eastAsia="Times New Roman" w:hAnsi="Calibri" w:hint="default"/>
        <w:b/>
        <w:color w:val="000000"/>
        <w:sz w:val="32"/>
        <w:szCs w:val="32"/>
      </w:rPr>
    </w:lvl>
  </w:abstractNum>
  <w:abstractNum w:abstractNumId="20" w15:restartNumberingAfterBreak="0">
    <w:nsid w:val="3D9B2162"/>
    <w:multiLevelType w:val="multilevel"/>
    <w:tmpl w:val="C970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E295F"/>
    <w:multiLevelType w:val="multilevel"/>
    <w:tmpl w:val="B0A4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E1CC0"/>
    <w:multiLevelType w:val="multilevel"/>
    <w:tmpl w:val="C6F2ACE2"/>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23" w15:restartNumberingAfterBreak="0">
    <w:nsid w:val="46F970D0"/>
    <w:multiLevelType w:val="hybridMultilevel"/>
    <w:tmpl w:val="143CA4D6"/>
    <w:lvl w:ilvl="0" w:tplc="43B863A6">
      <w:start w:val="1"/>
      <w:numFmt w:val="decimal"/>
      <w:lvlText w:val="%1."/>
      <w:lvlJc w:val="left"/>
      <w:pPr>
        <w:ind w:left="720" w:hanging="360"/>
      </w:pPr>
      <w:rPr>
        <w:rFonts w:hint="default"/>
        <w:i w:val="0"/>
        <w:sz w:val="22"/>
        <w:szCs w:val="22"/>
      </w:rPr>
    </w:lvl>
    <w:lvl w:ilvl="1" w:tplc="1078152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45530"/>
    <w:multiLevelType w:val="hybridMultilevel"/>
    <w:tmpl w:val="93E060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50F33C09"/>
    <w:multiLevelType w:val="multilevel"/>
    <w:tmpl w:val="DD6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038F0"/>
    <w:multiLevelType w:val="multilevel"/>
    <w:tmpl w:val="314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55EC4"/>
    <w:multiLevelType w:val="multilevel"/>
    <w:tmpl w:val="B89E2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70AA3"/>
    <w:multiLevelType w:val="hybridMultilevel"/>
    <w:tmpl w:val="9A46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726DA"/>
    <w:multiLevelType w:val="multilevel"/>
    <w:tmpl w:val="67A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96E12"/>
    <w:multiLevelType w:val="multilevel"/>
    <w:tmpl w:val="C6F2ACE2"/>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32" w15:restartNumberingAfterBreak="0">
    <w:nsid w:val="66EF2F6B"/>
    <w:multiLevelType w:val="multilevel"/>
    <w:tmpl w:val="A3B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C6FEC"/>
    <w:multiLevelType w:val="multilevel"/>
    <w:tmpl w:val="26E4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45FBD"/>
    <w:multiLevelType w:val="multilevel"/>
    <w:tmpl w:val="4BD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87A0F"/>
    <w:multiLevelType w:val="multilevel"/>
    <w:tmpl w:val="AED6E3F2"/>
    <w:lvl w:ilvl="0">
      <w:start w:val="1"/>
      <w:numFmt w:val="upperRoman"/>
      <w:lvlText w:val="%1."/>
      <w:lvlJc w:val="right"/>
      <w:pPr>
        <w:tabs>
          <w:tab w:val="num" w:pos="576"/>
        </w:tabs>
        <w:ind w:left="576" w:hanging="288"/>
      </w:pPr>
      <w:rPr>
        <w:rFonts w:cs="Times New Roman" w:hint="default"/>
        <w:b w:val="0"/>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36" w15:restartNumberingAfterBreak="0">
    <w:nsid w:val="78483CFF"/>
    <w:multiLevelType w:val="multilevel"/>
    <w:tmpl w:val="C6F2ACE2"/>
    <w:lvl w:ilvl="0">
      <w:start w:val="1"/>
      <w:numFmt w:val="upperRoman"/>
      <w:lvlText w:val="%1."/>
      <w:lvlJc w:val="right"/>
      <w:pPr>
        <w:tabs>
          <w:tab w:val="num" w:pos="576"/>
        </w:tabs>
        <w:ind w:left="576" w:hanging="288"/>
      </w:pPr>
      <w:rPr>
        <w:rFonts w:cs="Times New Roman" w:hint="default"/>
        <w:i w:val="0"/>
      </w:rPr>
    </w:lvl>
    <w:lvl w:ilvl="1">
      <w:start w:val="1"/>
      <w:numFmt w:val="lowerLetter"/>
      <w:lvlText w:val="%2."/>
      <w:lvlJc w:val="left"/>
      <w:pPr>
        <w:tabs>
          <w:tab w:val="num" w:pos="1512"/>
        </w:tabs>
        <w:ind w:left="1512" w:hanging="360"/>
      </w:pPr>
      <w:rPr>
        <w:rFonts w:cs="Times New Roman" w:hint="default"/>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37" w15:restartNumberingAfterBreak="0">
    <w:nsid w:val="789D794D"/>
    <w:multiLevelType w:val="hybridMultilevel"/>
    <w:tmpl w:val="2CC04B78"/>
    <w:lvl w:ilvl="0" w:tplc="E39A2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048BF"/>
    <w:multiLevelType w:val="multilevel"/>
    <w:tmpl w:val="226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6"/>
  </w:num>
  <w:num w:numId="3">
    <w:abstractNumId w:val="17"/>
  </w:num>
  <w:num w:numId="4">
    <w:abstractNumId w:val="31"/>
  </w:num>
  <w:num w:numId="5">
    <w:abstractNumId w:val="24"/>
  </w:num>
  <w:num w:numId="6">
    <w:abstractNumId w:val="10"/>
  </w:num>
  <w:num w:numId="7">
    <w:abstractNumId w:val="14"/>
  </w:num>
  <w:num w:numId="8">
    <w:abstractNumId w:val="29"/>
  </w:num>
  <w:num w:numId="9">
    <w:abstractNumId w:val="3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7"/>
  </w:num>
  <w:num w:numId="14">
    <w:abstractNumId w:val="0"/>
  </w:num>
  <w:num w:numId="15">
    <w:abstractNumId w:val="1"/>
  </w:num>
  <w:num w:numId="16">
    <w:abstractNumId w:val="19"/>
  </w:num>
  <w:num w:numId="17">
    <w:abstractNumId w:val="2"/>
  </w:num>
  <w:num w:numId="18">
    <w:abstractNumId w:val="3"/>
  </w:num>
  <w:num w:numId="19">
    <w:abstractNumId w:val="36"/>
  </w:num>
  <w:num w:numId="20">
    <w:abstractNumId w:val="8"/>
  </w:num>
  <w:num w:numId="21">
    <w:abstractNumId w:val="20"/>
  </w:num>
  <w:num w:numId="22">
    <w:abstractNumId w:val="18"/>
  </w:num>
  <w:num w:numId="23">
    <w:abstractNumId w:val="25"/>
  </w:num>
  <w:num w:numId="24">
    <w:abstractNumId w:val="38"/>
  </w:num>
  <w:num w:numId="25">
    <w:abstractNumId w:val="11"/>
  </w:num>
  <w:num w:numId="26">
    <w:abstractNumId w:val="30"/>
  </w:num>
  <w:num w:numId="27">
    <w:abstractNumId w:val="4"/>
  </w:num>
  <w:num w:numId="28">
    <w:abstractNumId w:val="34"/>
  </w:num>
  <w:num w:numId="29">
    <w:abstractNumId w:val="7"/>
  </w:num>
  <w:num w:numId="30">
    <w:abstractNumId w:val="26"/>
  </w:num>
  <w:num w:numId="31">
    <w:abstractNumId w:val="21"/>
  </w:num>
  <w:num w:numId="32">
    <w:abstractNumId w:val="32"/>
  </w:num>
  <w:num w:numId="33">
    <w:abstractNumId w:val="12"/>
  </w:num>
  <w:num w:numId="34">
    <w:abstractNumId w:val="13"/>
  </w:num>
  <w:num w:numId="35">
    <w:abstractNumId w:val="5"/>
  </w:num>
  <w:num w:numId="36">
    <w:abstractNumId w:val="15"/>
  </w:num>
  <w:num w:numId="37">
    <w:abstractNumId w:val="33"/>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86"/>
    <w:rsid w:val="000B0BA1"/>
    <w:rsid w:val="000C7289"/>
    <w:rsid w:val="000F2DDF"/>
    <w:rsid w:val="001323D2"/>
    <w:rsid w:val="00222A86"/>
    <w:rsid w:val="00277B9E"/>
    <w:rsid w:val="002879BD"/>
    <w:rsid w:val="002E3A08"/>
    <w:rsid w:val="00313312"/>
    <w:rsid w:val="003219E1"/>
    <w:rsid w:val="00386631"/>
    <w:rsid w:val="00393E2A"/>
    <w:rsid w:val="003F7242"/>
    <w:rsid w:val="00432C1B"/>
    <w:rsid w:val="00453AEA"/>
    <w:rsid w:val="004618D8"/>
    <w:rsid w:val="005115B6"/>
    <w:rsid w:val="005313C2"/>
    <w:rsid w:val="005A62F1"/>
    <w:rsid w:val="00633F39"/>
    <w:rsid w:val="0064031F"/>
    <w:rsid w:val="00654023"/>
    <w:rsid w:val="00680A47"/>
    <w:rsid w:val="006A4E7F"/>
    <w:rsid w:val="006D7118"/>
    <w:rsid w:val="006F1CA1"/>
    <w:rsid w:val="007166A8"/>
    <w:rsid w:val="00761132"/>
    <w:rsid w:val="007920E4"/>
    <w:rsid w:val="007F3827"/>
    <w:rsid w:val="008515CC"/>
    <w:rsid w:val="008C63BE"/>
    <w:rsid w:val="008F70B8"/>
    <w:rsid w:val="00A97F55"/>
    <w:rsid w:val="00AA091F"/>
    <w:rsid w:val="00B84731"/>
    <w:rsid w:val="00B87818"/>
    <w:rsid w:val="00C40AB6"/>
    <w:rsid w:val="00C65B14"/>
    <w:rsid w:val="00CD0D78"/>
    <w:rsid w:val="00CD69DB"/>
    <w:rsid w:val="00DA1868"/>
    <w:rsid w:val="00DA2BBD"/>
    <w:rsid w:val="00E53544"/>
    <w:rsid w:val="00F024E5"/>
    <w:rsid w:val="00F301B0"/>
    <w:rsid w:val="00F37835"/>
    <w:rsid w:val="00F82353"/>
    <w:rsid w:val="00FA6A6A"/>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BC48"/>
  <w15:docId w15:val="{0531FAB7-B369-426A-A257-51263A13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5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D69DB"/>
    <w:pPr>
      <w:keepNext/>
      <w:outlineLvl w:val="0"/>
    </w:pPr>
    <w:rPr>
      <w:rFonts w:eastAsia="Times New Roman"/>
      <w:b/>
      <w:bCs/>
    </w:rPr>
  </w:style>
  <w:style w:type="paragraph" w:styleId="Heading2">
    <w:name w:val="heading 2"/>
    <w:basedOn w:val="Normal"/>
    <w:next w:val="Normal"/>
    <w:link w:val="Heading2Char"/>
    <w:uiPriority w:val="9"/>
    <w:unhideWhenUsed/>
    <w:qFormat/>
    <w:rsid w:val="00CD6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166A8"/>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A86"/>
    <w:pPr>
      <w:spacing w:after="0" w:line="240" w:lineRule="auto"/>
    </w:pPr>
  </w:style>
  <w:style w:type="paragraph" w:styleId="BalloonText">
    <w:name w:val="Balloon Text"/>
    <w:basedOn w:val="Normal"/>
    <w:link w:val="BalloonTextChar"/>
    <w:uiPriority w:val="99"/>
    <w:semiHidden/>
    <w:unhideWhenUsed/>
    <w:rsid w:val="00A97F55"/>
    <w:rPr>
      <w:rFonts w:ascii="Tahoma" w:hAnsi="Tahoma" w:cs="Tahoma"/>
      <w:sz w:val="16"/>
      <w:szCs w:val="16"/>
    </w:rPr>
  </w:style>
  <w:style w:type="character" w:customStyle="1" w:styleId="BalloonTextChar">
    <w:name w:val="Balloon Text Char"/>
    <w:basedOn w:val="DefaultParagraphFont"/>
    <w:link w:val="BalloonText"/>
    <w:uiPriority w:val="99"/>
    <w:semiHidden/>
    <w:rsid w:val="00A97F55"/>
    <w:rPr>
      <w:rFonts w:ascii="Tahoma" w:eastAsia="Calibri" w:hAnsi="Tahoma" w:cs="Tahoma"/>
      <w:sz w:val="16"/>
      <w:szCs w:val="16"/>
    </w:rPr>
  </w:style>
  <w:style w:type="character" w:customStyle="1" w:styleId="Heading1Char">
    <w:name w:val="Heading 1 Char"/>
    <w:basedOn w:val="DefaultParagraphFont"/>
    <w:link w:val="Heading1"/>
    <w:rsid w:val="00CD69D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D69D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D69DB"/>
    <w:pPr>
      <w:tabs>
        <w:tab w:val="center" w:pos="4680"/>
        <w:tab w:val="right" w:pos="9360"/>
      </w:tabs>
    </w:pPr>
  </w:style>
  <w:style w:type="character" w:customStyle="1" w:styleId="HeaderChar">
    <w:name w:val="Header Char"/>
    <w:basedOn w:val="DefaultParagraphFont"/>
    <w:link w:val="Header"/>
    <w:uiPriority w:val="99"/>
    <w:rsid w:val="00CD69DB"/>
    <w:rPr>
      <w:rFonts w:ascii="Times New Roman" w:eastAsia="Calibri" w:hAnsi="Times New Roman" w:cs="Times New Roman"/>
      <w:sz w:val="24"/>
      <w:szCs w:val="24"/>
    </w:rPr>
  </w:style>
  <w:style w:type="paragraph" w:styleId="Footer">
    <w:name w:val="footer"/>
    <w:basedOn w:val="Normal"/>
    <w:link w:val="FooterChar"/>
    <w:uiPriority w:val="99"/>
    <w:unhideWhenUsed/>
    <w:rsid w:val="00CD69DB"/>
    <w:pPr>
      <w:tabs>
        <w:tab w:val="center" w:pos="4680"/>
        <w:tab w:val="right" w:pos="9360"/>
      </w:tabs>
    </w:pPr>
  </w:style>
  <w:style w:type="character" w:customStyle="1" w:styleId="FooterChar">
    <w:name w:val="Footer Char"/>
    <w:basedOn w:val="DefaultParagraphFont"/>
    <w:link w:val="Footer"/>
    <w:uiPriority w:val="99"/>
    <w:rsid w:val="00CD69DB"/>
    <w:rPr>
      <w:rFonts w:ascii="Times New Roman" w:eastAsia="Calibri" w:hAnsi="Times New Roman" w:cs="Times New Roman"/>
      <w:sz w:val="24"/>
      <w:szCs w:val="24"/>
    </w:rPr>
  </w:style>
  <w:style w:type="paragraph" w:customStyle="1" w:styleId="Default">
    <w:name w:val="Default"/>
    <w:basedOn w:val="Normal"/>
    <w:rsid w:val="00CD69DB"/>
    <w:pPr>
      <w:autoSpaceDE w:val="0"/>
      <w:autoSpaceDN w:val="0"/>
    </w:pPr>
    <w:rPr>
      <w:color w:val="000000"/>
    </w:rPr>
  </w:style>
  <w:style w:type="paragraph" w:styleId="ListParagraph">
    <w:name w:val="List Paragraph"/>
    <w:basedOn w:val="Normal"/>
    <w:uiPriority w:val="34"/>
    <w:qFormat/>
    <w:rsid w:val="00CD69DB"/>
    <w:pPr>
      <w:ind w:left="720"/>
    </w:pPr>
    <w:rPr>
      <w:rFonts w:ascii="Calibri" w:hAnsi="Calibri"/>
    </w:rPr>
  </w:style>
  <w:style w:type="paragraph" w:styleId="PlainText">
    <w:name w:val="Plain Text"/>
    <w:basedOn w:val="Normal"/>
    <w:link w:val="PlainTextChar"/>
    <w:uiPriority w:val="99"/>
    <w:unhideWhenUsed/>
    <w:rsid w:val="00CD69DB"/>
    <w:rPr>
      <w:rFonts w:ascii="Calibri" w:hAnsi="Calibri"/>
      <w:szCs w:val="21"/>
    </w:rPr>
  </w:style>
  <w:style w:type="character" w:customStyle="1" w:styleId="PlainTextChar">
    <w:name w:val="Plain Text Char"/>
    <w:basedOn w:val="DefaultParagraphFont"/>
    <w:link w:val="PlainText"/>
    <w:uiPriority w:val="99"/>
    <w:rsid w:val="00CD69DB"/>
    <w:rPr>
      <w:rFonts w:ascii="Calibri" w:eastAsia="Calibri" w:hAnsi="Calibri" w:cs="Times New Roman"/>
      <w:sz w:val="24"/>
      <w:szCs w:val="21"/>
    </w:rPr>
  </w:style>
  <w:style w:type="character" w:styleId="Strong">
    <w:name w:val="Strong"/>
    <w:basedOn w:val="DefaultParagraphFont"/>
    <w:uiPriority w:val="22"/>
    <w:qFormat/>
    <w:rsid w:val="00CD69DB"/>
    <w:rPr>
      <w:b/>
      <w:bCs/>
    </w:rPr>
  </w:style>
  <w:style w:type="character" w:styleId="Hyperlink">
    <w:name w:val="Hyperlink"/>
    <w:basedOn w:val="DefaultParagraphFont"/>
    <w:uiPriority w:val="99"/>
    <w:semiHidden/>
    <w:unhideWhenUsed/>
    <w:rsid w:val="00CD69DB"/>
    <w:rPr>
      <w:color w:val="0000FF"/>
      <w:u w:val="single"/>
    </w:rPr>
  </w:style>
  <w:style w:type="character" w:styleId="CommentReference">
    <w:name w:val="annotation reference"/>
    <w:uiPriority w:val="99"/>
    <w:semiHidden/>
    <w:unhideWhenUsed/>
    <w:rsid w:val="00CD69DB"/>
    <w:rPr>
      <w:sz w:val="16"/>
      <w:szCs w:val="16"/>
    </w:rPr>
  </w:style>
  <w:style w:type="paragraph" w:styleId="CommentText">
    <w:name w:val="annotation text"/>
    <w:basedOn w:val="Normal"/>
    <w:link w:val="CommentTextChar"/>
    <w:uiPriority w:val="99"/>
    <w:semiHidden/>
    <w:unhideWhenUsed/>
    <w:rsid w:val="00CD69DB"/>
    <w:rPr>
      <w:rFonts w:eastAsia="Times New Roman"/>
      <w:sz w:val="20"/>
      <w:szCs w:val="20"/>
    </w:rPr>
  </w:style>
  <w:style w:type="character" w:customStyle="1" w:styleId="CommentTextChar">
    <w:name w:val="Comment Text Char"/>
    <w:basedOn w:val="DefaultParagraphFont"/>
    <w:link w:val="CommentText"/>
    <w:uiPriority w:val="99"/>
    <w:semiHidden/>
    <w:rsid w:val="00CD69DB"/>
    <w:rPr>
      <w:rFonts w:ascii="Times New Roman" w:eastAsia="Times New Roman" w:hAnsi="Times New Roman" w:cs="Times New Roman"/>
      <w:sz w:val="20"/>
      <w:szCs w:val="20"/>
    </w:rPr>
  </w:style>
  <w:style w:type="paragraph" w:customStyle="1" w:styleId="Normal1">
    <w:name w:val="Normal1"/>
    <w:rsid w:val="00CD69DB"/>
    <w:pPr>
      <w:spacing w:after="0"/>
    </w:pPr>
    <w:rPr>
      <w:rFonts w:ascii="Arial" w:eastAsia="Arial" w:hAnsi="Arial" w:cs="Arial"/>
      <w:color w:val="000000"/>
      <w:szCs w:val="20"/>
    </w:rPr>
  </w:style>
  <w:style w:type="paragraph" w:customStyle="1" w:styleId="Body">
    <w:name w:val="Body"/>
    <w:rsid w:val="00CD69D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59"/>
    <w:rsid w:val="00CD69D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D69DB"/>
    <w:rPr>
      <w:rFonts w:eastAsiaTheme="minorEastAsia"/>
    </w:rPr>
  </w:style>
  <w:style w:type="character" w:customStyle="1" w:styleId="FootnoteTextChar">
    <w:name w:val="Footnote Text Char"/>
    <w:basedOn w:val="DefaultParagraphFont"/>
    <w:link w:val="FootnoteText"/>
    <w:uiPriority w:val="99"/>
    <w:rsid w:val="00CD69DB"/>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CD69DB"/>
    <w:rPr>
      <w:vertAlign w:val="superscript"/>
    </w:rPr>
  </w:style>
  <w:style w:type="paragraph" w:styleId="Title">
    <w:name w:val="Title"/>
    <w:basedOn w:val="Normal"/>
    <w:link w:val="TitleChar"/>
    <w:qFormat/>
    <w:rsid w:val="00CD69DB"/>
    <w:pPr>
      <w:tabs>
        <w:tab w:val="right" w:pos="4320"/>
      </w:tabs>
      <w:spacing w:after="80"/>
      <w:jc w:val="center"/>
    </w:pPr>
    <w:rPr>
      <w:rFonts w:eastAsia="Times New Roman"/>
      <w:b/>
      <w:bCs/>
      <w:szCs w:val="20"/>
    </w:rPr>
  </w:style>
  <w:style w:type="character" w:customStyle="1" w:styleId="TitleChar">
    <w:name w:val="Title Char"/>
    <w:basedOn w:val="DefaultParagraphFont"/>
    <w:link w:val="Title"/>
    <w:rsid w:val="00CD69DB"/>
    <w:rPr>
      <w:rFonts w:ascii="Times New Roman" w:eastAsia="Times New Roman" w:hAnsi="Times New Roman" w:cs="Times New Roman"/>
      <w:b/>
      <w:bCs/>
      <w:sz w:val="24"/>
      <w:szCs w:val="20"/>
    </w:rPr>
  </w:style>
  <w:style w:type="paragraph" w:styleId="NormalWeb">
    <w:name w:val="Normal (Web)"/>
    <w:basedOn w:val="Normal"/>
    <w:uiPriority w:val="99"/>
    <w:rsid w:val="00CD69DB"/>
    <w:rPr>
      <w:rFonts w:eastAsia="Times New Roman"/>
    </w:rPr>
  </w:style>
  <w:style w:type="paragraph" w:customStyle="1" w:styleId="Normal2">
    <w:name w:val="Normal2"/>
    <w:rsid w:val="00CD69DB"/>
    <w:pPr>
      <w:spacing w:after="0"/>
    </w:pPr>
    <w:rPr>
      <w:rFonts w:ascii="Arial" w:eastAsia="Arial" w:hAnsi="Arial" w:cs="Arial"/>
      <w:color w:val="000000"/>
      <w:szCs w:val="20"/>
    </w:rPr>
  </w:style>
  <w:style w:type="character" w:customStyle="1" w:styleId="apple-converted-space">
    <w:name w:val="apple-converted-space"/>
    <w:rsid w:val="00CD69DB"/>
  </w:style>
  <w:style w:type="character" w:styleId="Emphasis">
    <w:name w:val="Emphasis"/>
    <w:basedOn w:val="DefaultParagraphFont"/>
    <w:uiPriority w:val="20"/>
    <w:qFormat/>
    <w:rsid w:val="00CD69DB"/>
    <w:rPr>
      <w:i/>
      <w:iCs/>
    </w:rPr>
  </w:style>
  <w:style w:type="paragraph" w:customStyle="1" w:styleId="WPDefaults">
    <w:name w:val="WP Defaults"/>
    <w:rsid w:val="00CD69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paragraph" w:styleId="BodyText">
    <w:name w:val="Body Text"/>
    <w:basedOn w:val="Normal"/>
    <w:link w:val="BodyTextChar"/>
    <w:rsid w:val="00CD69DB"/>
    <w:rPr>
      <w:rFonts w:eastAsia="Times New Roman"/>
      <w:sz w:val="28"/>
      <w:szCs w:val="20"/>
    </w:rPr>
  </w:style>
  <w:style w:type="character" w:customStyle="1" w:styleId="BodyTextChar">
    <w:name w:val="Body Text Char"/>
    <w:basedOn w:val="DefaultParagraphFont"/>
    <w:link w:val="BodyText"/>
    <w:rsid w:val="00CD69DB"/>
    <w:rPr>
      <w:rFonts w:ascii="Times New Roman" w:eastAsia="Times New Roman" w:hAnsi="Times New Roman" w:cs="Times New Roman"/>
      <w:sz w:val="28"/>
      <w:szCs w:val="20"/>
    </w:rPr>
  </w:style>
  <w:style w:type="paragraph" w:styleId="BodyText2">
    <w:name w:val="Body Text 2"/>
    <w:basedOn w:val="Normal"/>
    <w:link w:val="BodyText2Char"/>
    <w:rsid w:val="00CD69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eastAsia="Times New Roman"/>
      <w:szCs w:val="20"/>
    </w:rPr>
  </w:style>
  <w:style w:type="character" w:customStyle="1" w:styleId="BodyText2Char">
    <w:name w:val="Body Text 2 Char"/>
    <w:basedOn w:val="DefaultParagraphFont"/>
    <w:link w:val="BodyText2"/>
    <w:rsid w:val="00CD69DB"/>
    <w:rPr>
      <w:rFonts w:ascii="Times New Roman" w:eastAsia="Times New Roman" w:hAnsi="Times New Roman" w:cs="Times New Roman"/>
      <w:sz w:val="24"/>
      <w:szCs w:val="20"/>
    </w:rPr>
  </w:style>
  <w:style w:type="numbering" w:customStyle="1" w:styleId="Style1">
    <w:name w:val="Style1"/>
    <w:rsid w:val="00CD69DB"/>
    <w:pPr>
      <w:numPr>
        <w:numId w:val="2"/>
      </w:numPr>
    </w:pPr>
  </w:style>
  <w:style w:type="paragraph" w:customStyle="1" w:styleId="ParaAttribute0">
    <w:name w:val="ParaAttribute0"/>
    <w:rsid w:val="00CD69DB"/>
    <w:pPr>
      <w:wordWrap w:val="0"/>
      <w:spacing w:line="240" w:lineRule="auto"/>
      <w:jc w:val="center"/>
    </w:pPr>
    <w:rPr>
      <w:rFonts w:ascii="Times New Roman" w:eastAsia="Batang" w:hAnsi="Times New Roman" w:cs="Times New Roman"/>
      <w:sz w:val="20"/>
      <w:szCs w:val="20"/>
    </w:rPr>
  </w:style>
  <w:style w:type="paragraph" w:customStyle="1" w:styleId="ParaAttribute8">
    <w:name w:val="ParaAttribute8"/>
    <w:rsid w:val="00CD69DB"/>
    <w:pPr>
      <w:wordWrap w:val="0"/>
      <w:spacing w:after="0" w:line="240" w:lineRule="auto"/>
      <w:ind w:left="576"/>
    </w:pPr>
    <w:rPr>
      <w:rFonts w:ascii="Times New Roman" w:eastAsia="Batang" w:hAnsi="Times New Roman" w:cs="Times New Roman"/>
      <w:sz w:val="20"/>
      <w:szCs w:val="20"/>
    </w:rPr>
  </w:style>
  <w:style w:type="paragraph" w:customStyle="1" w:styleId="ParaAttribute9">
    <w:name w:val="ParaAttribute9"/>
    <w:rsid w:val="00CD69DB"/>
    <w:pPr>
      <w:wordWrap w:val="0"/>
      <w:spacing w:after="0" w:line="240" w:lineRule="auto"/>
      <w:ind w:left="576"/>
    </w:pPr>
    <w:rPr>
      <w:rFonts w:ascii="Times New Roman" w:eastAsia="Batang" w:hAnsi="Times New Roman" w:cs="Times New Roman"/>
      <w:sz w:val="20"/>
      <w:szCs w:val="20"/>
    </w:rPr>
  </w:style>
  <w:style w:type="paragraph" w:customStyle="1" w:styleId="ParaAttribute10">
    <w:name w:val="ParaAttribute10"/>
    <w:rsid w:val="00CD69DB"/>
    <w:pPr>
      <w:wordWrap w:val="0"/>
      <w:spacing w:after="0" w:line="240" w:lineRule="auto"/>
    </w:pPr>
    <w:rPr>
      <w:rFonts w:ascii="Times New Roman" w:eastAsia="Batang" w:hAnsi="Times New Roman" w:cs="Times New Roman"/>
      <w:sz w:val="20"/>
      <w:szCs w:val="20"/>
    </w:rPr>
  </w:style>
  <w:style w:type="paragraph" w:customStyle="1" w:styleId="ParaAttribute11">
    <w:name w:val="ParaAttribute11"/>
    <w:rsid w:val="00CD69DB"/>
    <w:pPr>
      <w:widowControl w:val="0"/>
      <w:wordWrap w:val="0"/>
      <w:spacing w:line="240" w:lineRule="auto"/>
      <w:ind w:firstLine="576"/>
    </w:pPr>
    <w:rPr>
      <w:rFonts w:ascii="Times New Roman" w:eastAsia="Batang" w:hAnsi="Times New Roman" w:cs="Times New Roman"/>
      <w:sz w:val="20"/>
      <w:szCs w:val="20"/>
    </w:rPr>
  </w:style>
  <w:style w:type="paragraph" w:customStyle="1" w:styleId="ParaAttribute14">
    <w:name w:val="ParaAttribute14"/>
    <w:rsid w:val="00CD69DB"/>
    <w:pPr>
      <w:wordWrap w:val="0"/>
      <w:spacing w:line="240" w:lineRule="auto"/>
      <w:ind w:left="576"/>
    </w:pPr>
    <w:rPr>
      <w:rFonts w:ascii="Times New Roman" w:eastAsia="Batang" w:hAnsi="Times New Roman" w:cs="Times New Roman"/>
      <w:sz w:val="20"/>
      <w:szCs w:val="20"/>
    </w:rPr>
  </w:style>
  <w:style w:type="paragraph" w:customStyle="1" w:styleId="ParaAttribute15">
    <w:name w:val="ParaAttribute15"/>
    <w:rsid w:val="00CD69DB"/>
    <w:pPr>
      <w:wordWrap w:val="0"/>
      <w:spacing w:line="240" w:lineRule="auto"/>
    </w:pPr>
    <w:rPr>
      <w:rFonts w:ascii="Times New Roman" w:eastAsia="Batang" w:hAnsi="Times New Roman" w:cs="Times New Roman"/>
      <w:sz w:val="20"/>
      <w:szCs w:val="20"/>
    </w:rPr>
  </w:style>
  <w:style w:type="paragraph" w:customStyle="1" w:styleId="ParaAttribute19">
    <w:name w:val="ParaAttribute19"/>
    <w:rsid w:val="00CD69DB"/>
    <w:pPr>
      <w:widowControl w:val="0"/>
      <w:tabs>
        <w:tab w:val="left" w:pos="990"/>
      </w:tabs>
      <w:wordWrap w:val="0"/>
      <w:spacing w:after="0" w:line="240" w:lineRule="auto"/>
      <w:ind w:left="630"/>
    </w:pPr>
    <w:rPr>
      <w:rFonts w:ascii="Times New Roman" w:eastAsia="Batang" w:hAnsi="Times New Roman" w:cs="Times New Roman"/>
      <w:sz w:val="20"/>
      <w:szCs w:val="20"/>
    </w:rPr>
  </w:style>
  <w:style w:type="character" w:customStyle="1" w:styleId="CharAttribute7">
    <w:name w:val="CharAttribute7"/>
    <w:rsid w:val="00CD69DB"/>
    <w:rPr>
      <w:rFonts w:ascii="Calibri" w:eastAsia="Times New Roman"/>
      <w:b/>
      <w:sz w:val="32"/>
    </w:rPr>
  </w:style>
  <w:style w:type="character" w:customStyle="1" w:styleId="CharAttribute10">
    <w:name w:val="CharAttribute10"/>
    <w:rsid w:val="00CD69DB"/>
    <w:rPr>
      <w:rFonts w:ascii="Calibri" w:eastAsia="Times New Roman"/>
      <w:sz w:val="22"/>
    </w:rPr>
  </w:style>
  <w:style w:type="character" w:customStyle="1" w:styleId="CharAttribute11">
    <w:name w:val="CharAttribute11"/>
    <w:rsid w:val="00CD69DB"/>
    <w:rPr>
      <w:rFonts w:ascii="Calibri" w:eastAsia="Times New Roman"/>
      <w:b/>
      <w:sz w:val="22"/>
    </w:rPr>
  </w:style>
  <w:style w:type="character" w:customStyle="1" w:styleId="CharAttribute12">
    <w:name w:val="CharAttribute12"/>
    <w:rsid w:val="00CD69DB"/>
    <w:rPr>
      <w:rFonts w:ascii="Lucida Sans Unicode" w:eastAsia="Lucida Sans Unicode"/>
      <w:color w:val="222222"/>
      <w:sz w:val="18"/>
      <w:shd w:val="clear" w:color="auto" w:fill="FFFFFF"/>
    </w:rPr>
  </w:style>
  <w:style w:type="character" w:customStyle="1" w:styleId="CharAttribute14">
    <w:name w:val="CharAttribute14"/>
    <w:rsid w:val="00CD69DB"/>
    <w:rPr>
      <w:rFonts w:ascii="Lucida Sans Unicode" w:eastAsia="Lucida Sans Unicode"/>
      <w:b/>
      <w:color w:val="222222"/>
      <w:sz w:val="18"/>
      <w:shd w:val="clear" w:color="auto" w:fill="FFFFFF"/>
    </w:rPr>
  </w:style>
  <w:style w:type="character" w:customStyle="1" w:styleId="CharAttribute17">
    <w:name w:val="CharAttribute17"/>
    <w:rsid w:val="00CD69DB"/>
    <w:rPr>
      <w:rFonts w:ascii="Calibri" w:eastAsia="Calibri"/>
      <w:sz w:val="22"/>
    </w:rPr>
  </w:style>
  <w:style w:type="character" w:customStyle="1" w:styleId="CharAttribute19">
    <w:name w:val="CharAttribute19"/>
    <w:rsid w:val="00CD69DB"/>
    <w:rPr>
      <w:rFonts w:ascii="Calibri" w:eastAsia="Times New Roman"/>
      <w:sz w:val="22"/>
    </w:rPr>
  </w:style>
  <w:style w:type="paragraph" w:customStyle="1" w:styleId="trt0xe">
    <w:name w:val="trt0xe"/>
    <w:basedOn w:val="Normal"/>
    <w:rsid w:val="006F1CA1"/>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semiHidden/>
    <w:rsid w:val="007166A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5166">
      <w:bodyDiv w:val="1"/>
      <w:marLeft w:val="0"/>
      <w:marRight w:val="0"/>
      <w:marTop w:val="0"/>
      <w:marBottom w:val="0"/>
      <w:divBdr>
        <w:top w:val="none" w:sz="0" w:space="0" w:color="auto"/>
        <w:left w:val="none" w:sz="0" w:space="0" w:color="auto"/>
        <w:bottom w:val="none" w:sz="0" w:space="0" w:color="auto"/>
        <w:right w:val="none" w:sz="0" w:space="0" w:color="auto"/>
      </w:divBdr>
    </w:div>
    <w:div w:id="639456526">
      <w:bodyDiv w:val="1"/>
      <w:marLeft w:val="0"/>
      <w:marRight w:val="0"/>
      <w:marTop w:val="0"/>
      <w:marBottom w:val="0"/>
      <w:divBdr>
        <w:top w:val="none" w:sz="0" w:space="0" w:color="auto"/>
        <w:left w:val="none" w:sz="0" w:space="0" w:color="auto"/>
        <w:bottom w:val="none" w:sz="0" w:space="0" w:color="auto"/>
        <w:right w:val="none" w:sz="0" w:space="0" w:color="auto"/>
      </w:divBdr>
    </w:div>
    <w:div w:id="1531844505">
      <w:bodyDiv w:val="1"/>
      <w:marLeft w:val="0"/>
      <w:marRight w:val="0"/>
      <w:marTop w:val="0"/>
      <w:marBottom w:val="0"/>
      <w:divBdr>
        <w:top w:val="none" w:sz="0" w:space="0" w:color="auto"/>
        <w:left w:val="none" w:sz="0" w:space="0" w:color="auto"/>
        <w:bottom w:val="none" w:sz="0" w:space="0" w:color="auto"/>
        <w:right w:val="none" w:sz="0" w:space="0" w:color="auto"/>
      </w:divBdr>
    </w:div>
    <w:div w:id="1534415544">
      <w:bodyDiv w:val="1"/>
      <w:marLeft w:val="0"/>
      <w:marRight w:val="0"/>
      <w:marTop w:val="0"/>
      <w:marBottom w:val="0"/>
      <w:divBdr>
        <w:top w:val="none" w:sz="0" w:space="0" w:color="auto"/>
        <w:left w:val="none" w:sz="0" w:space="0" w:color="auto"/>
        <w:bottom w:val="none" w:sz="0" w:space="0" w:color="auto"/>
        <w:right w:val="none" w:sz="0" w:space="0" w:color="auto"/>
      </w:divBdr>
    </w:div>
    <w:div w:id="1865630482">
      <w:bodyDiv w:val="1"/>
      <w:marLeft w:val="0"/>
      <w:marRight w:val="0"/>
      <w:marTop w:val="0"/>
      <w:marBottom w:val="0"/>
      <w:divBdr>
        <w:top w:val="none" w:sz="0" w:space="0" w:color="auto"/>
        <w:left w:val="none" w:sz="0" w:space="0" w:color="auto"/>
        <w:bottom w:val="none" w:sz="0" w:space="0" w:color="auto"/>
        <w:right w:val="none" w:sz="0" w:space="0" w:color="auto"/>
      </w:divBdr>
    </w:div>
    <w:div w:id="21288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Worlund</dc:creator>
  <cp:lastModifiedBy>Tabitha Watson (Sting Account)</cp:lastModifiedBy>
  <cp:revision>4</cp:revision>
  <dcterms:created xsi:type="dcterms:W3CDTF">2021-06-10T15:44:00Z</dcterms:created>
  <dcterms:modified xsi:type="dcterms:W3CDTF">2021-06-16T15:38:00Z</dcterms:modified>
</cp:coreProperties>
</file>