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6D36C7" w:rsidP="00736D09">
            <w:pPr>
              <w:rPr>
                <w:b/>
                <w:noProof/>
                <w:sz w:val="16"/>
                <w:szCs w:val="16"/>
              </w:rPr>
            </w:pPr>
            <w:bookmarkStart w:id="0" w:name="_GoBack"/>
            <w:bookmarkEnd w:id="0"/>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 xml:space="preserve">Bachelor of Arts (B.A.) Degree: Health and </w:t>
            </w:r>
            <w:r w:rsidR="00065C49">
              <w:rPr>
                <w:rFonts w:ascii="Arial" w:hAnsi="Arial" w:cs="Arial"/>
                <w:b/>
              </w:rPr>
              <w:t>Movement Science Major – Health</w:t>
            </w:r>
            <w:r w:rsidRPr="00B5433A">
              <w:rPr>
                <w:rFonts w:ascii="Arial" w:hAnsi="Arial" w:cs="Arial"/>
                <w:b/>
              </w:rPr>
              <w:t xml:space="preserve"> (</w:t>
            </w:r>
            <w:r w:rsidR="00065C49">
              <w:rPr>
                <w:rFonts w:ascii="Arial" w:hAnsi="Arial" w:cs="Arial"/>
                <w:b/>
              </w:rPr>
              <w:t>non-teaching) &amp; Coaching Dual Concentration (Minimum Requi</w:t>
            </w:r>
            <w:r w:rsidRPr="00B5433A">
              <w:rPr>
                <w:rFonts w:ascii="Arial" w:hAnsi="Arial" w:cs="Arial"/>
                <w:b/>
              </w:rPr>
              <w:t>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5"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5"/>
          </w:p>
        </w:tc>
        <w:tc>
          <w:tcPr>
            <w:tcW w:w="2740" w:type="dxa"/>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065C49">
            <w:pPr>
              <w:jc w:val="right"/>
              <w:rPr>
                <w:rFonts w:ascii="Arial" w:hAnsi="Arial" w:cs="Arial"/>
                <w:b/>
                <w:sz w:val="16"/>
                <w:szCs w:val="16"/>
              </w:rPr>
            </w:pPr>
            <w:r w:rsidRPr="00797E47">
              <w:rPr>
                <w:rFonts w:ascii="Arial" w:hAnsi="Arial" w:cs="Arial"/>
                <w:b/>
                <w:sz w:val="16"/>
                <w:szCs w:val="16"/>
              </w:rPr>
              <w:t>1</w:t>
            </w:r>
            <w:r w:rsidR="00065C49">
              <w:rPr>
                <w:rFonts w:ascii="Arial" w:hAnsi="Arial" w:cs="Arial"/>
                <w:b/>
                <w:sz w:val="16"/>
                <w:szCs w:val="16"/>
              </w:rPr>
              <w:t>4</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1063A1">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BIOL2300 Anat. &amp; Phys. I</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13"/>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C948C4" w:rsidRDefault="00B5433A" w:rsidP="00797E47">
            <w:pPr>
              <w:rPr>
                <w:rFonts w:ascii="Arial" w:hAnsi="Arial" w:cs="Arial"/>
                <w:b/>
                <w:sz w:val="16"/>
                <w:szCs w:val="16"/>
              </w:rPr>
            </w:pPr>
            <w:r w:rsidRPr="00C948C4">
              <w:rPr>
                <w:rFonts w:ascii="Arial" w:hAnsi="Arial" w:cs="Arial"/>
                <w:b/>
                <w:sz w:val="16"/>
                <w:szCs w:val="16"/>
              </w:rPr>
              <w:t>BIOL2</w:t>
            </w:r>
            <w:r w:rsidR="00797E47" w:rsidRPr="00C948C4">
              <w:rPr>
                <w:rFonts w:ascii="Arial" w:hAnsi="Arial" w:cs="Arial"/>
                <w:b/>
                <w:sz w:val="16"/>
                <w:szCs w:val="16"/>
              </w:rPr>
              <w:t>3</w:t>
            </w:r>
            <w:r w:rsidRPr="00C948C4">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B5433A" w:rsidP="005E5E4F">
            <w:pPr>
              <w:rPr>
                <w:rFonts w:ascii="Arial" w:hAnsi="Arial" w:cs="Arial"/>
                <w:sz w:val="16"/>
                <w:szCs w:val="16"/>
              </w:rPr>
            </w:pPr>
            <w:r w:rsidRPr="00C948C4">
              <w:rPr>
                <w:rFonts w:ascii="Arial" w:hAnsi="Arial" w:cs="Arial"/>
                <w:sz w:val="16"/>
                <w:szCs w:val="16"/>
              </w:rPr>
              <w:t>CHEM1330 Intro to Genrl, Organic, Biochem</w:t>
            </w:r>
            <w:r w:rsidRPr="00C948C4">
              <w:rPr>
                <w:rFonts w:ascii="Arial" w:hAnsi="Arial" w:cs="Arial"/>
                <w:sz w:val="16"/>
                <w:szCs w:val="16"/>
                <w:vertAlign w:val="superscript"/>
              </w:rPr>
              <w:t>1</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bottom w:val="single" w:sz="4" w:space="0" w:color="auto"/>
            </w:tcBorders>
            <w:shd w:val="clear" w:color="auto" w:fill="auto"/>
          </w:tcPr>
          <w:p w:rsidR="00B5433A" w:rsidRPr="00C948C4" w:rsidRDefault="00B5433A" w:rsidP="005E5E4F">
            <w:pPr>
              <w:jc w:val="center"/>
              <w:rPr>
                <w:rFonts w:ascii="Arial" w:hAnsi="Arial" w:cs="Arial"/>
                <w:b/>
                <w:sz w:val="16"/>
                <w:szCs w:val="16"/>
              </w:rPr>
            </w:pPr>
          </w:p>
        </w:tc>
        <w:tc>
          <w:tcPr>
            <w:tcW w:w="2740" w:type="dxa"/>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HLTH2400 Children’s Health and Development</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HLTH3100 Drugs Educ. &amp; Behavior (odd Spring only</w:t>
            </w:r>
            <w:r w:rsidRPr="00C948C4">
              <w:rPr>
                <w:rFonts w:ascii="Arial" w:hAnsi="Arial" w:cs="Arial"/>
                <w:sz w:val="16"/>
                <w:szCs w:val="16"/>
              </w:rPr>
              <w:t>)</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PHED1200 Motor Learning</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065C49" w:rsidRPr="00C948C4" w:rsidRDefault="00065C49" w:rsidP="00065C49">
            <w:pPr>
              <w:rPr>
                <w:rFonts w:ascii="Arial" w:eastAsia="Times New Roman" w:hAnsi="Arial" w:cs="Arial"/>
                <w:sz w:val="16"/>
                <w:szCs w:val="16"/>
              </w:rPr>
            </w:pPr>
            <w:r w:rsidRPr="00C948C4">
              <w:rPr>
                <w:rFonts w:ascii="Arial" w:eastAsia="Times New Roman" w:hAnsi="Arial" w:cs="Arial"/>
                <w:sz w:val="16"/>
                <w:szCs w:val="16"/>
              </w:rPr>
              <w:t>ENGL2100 Discourse II OR</w:t>
            </w:r>
          </w:p>
          <w:p w:rsidR="00B5433A" w:rsidRPr="00C948C4" w:rsidRDefault="00065C49" w:rsidP="00065C49">
            <w:pPr>
              <w:rPr>
                <w:rFonts w:ascii="Arial" w:hAnsi="Arial" w:cs="Arial"/>
                <w:sz w:val="16"/>
                <w:szCs w:val="16"/>
              </w:rPr>
            </w:pPr>
            <w:r w:rsidRPr="00C948C4">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65C49"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PHED2350 Teaching Team Sports</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065C49" w:rsidP="005E5E4F">
            <w:pPr>
              <w:jc w:val="center"/>
              <w:rPr>
                <w:rFonts w:ascii="Arial" w:hAnsi="Arial" w:cs="Arial"/>
                <w:b/>
                <w:sz w:val="16"/>
                <w:szCs w:val="16"/>
              </w:rPr>
            </w:pPr>
            <w:r w:rsidRPr="00C948C4">
              <w:rPr>
                <w:rFonts w:ascii="Arial" w:hAnsi="Arial" w:cs="Arial"/>
                <w:b/>
                <w:sz w:val="16"/>
                <w:szCs w:val="16"/>
              </w:rPr>
              <w:t>2</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B5433A" w:rsidRPr="00C948C4" w:rsidRDefault="00065C49" w:rsidP="000B0CC3">
            <w:pPr>
              <w:rPr>
                <w:rFonts w:ascii="Arial" w:hAnsi="Arial" w:cs="Arial"/>
                <w:b/>
                <w:sz w:val="16"/>
                <w:szCs w:val="16"/>
              </w:rPr>
            </w:pPr>
            <w:r w:rsidRPr="00C948C4">
              <w:rPr>
                <w:rFonts w:ascii="Arial" w:hAnsi="Arial" w:cs="Arial"/>
                <w:b/>
                <w:sz w:val="16"/>
                <w:szCs w:val="16"/>
              </w:rPr>
              <w:t>PHED2200 Sports Officiating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065C49" w:rsidRDefault="00C948C4" w:rsidP="005E5E4F">
            <w:pPr>
              <w:jc w:val="center"/>
              <w:rPr>
                <w:rFonts w:ascii="Arial" w:hAnsi="Arial" w:cs="Arial"/>
                <w:b/>
                <w:sz w:val="16"/>
                <w:szCs w:val="16"/>
              </w:rPr>
            </w:pPr>
            <w:r>
              <w:rPr>
                <w:rFonts w:ascii="Arial" w:hAnsi="Arial" w:cs="Arial"/>
                <w:b/>
                <w:sz w:val="16"/>
                <w:szCs w:val="16"/>
              </w:rPr>
              <w:t>2</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tcBorders>
              <w:left w:val="single" w:sz="12" w:space="0" w:color="auto"/>
              <w:bottom w:val="single" w:sz="4" w:space="0" w:color="auto"/>
            </w:tcBorders>
            <w:shd w:val="clear" w:color="auto" w:fill="auto"/>
          </w:tcPr>
          <w:p w:rsidR="00065C49" w:rsidRPr="00C948C4" w:rsidRDefault="00065C49" w:rsidP="005E5E4F">
            <w:pPr>
              <w:rPr>
                <w:rFonts w:ascii="Arial" w:hAnsi="Arial" w:cs="Arial"/>
                <w:sz w:val="16"/>
                <w:szCs w:val="16"/>
              </w:rPr>
            </w:pPr>
            <w:r w:rsidRPr="00C948C4">
              <w:rPr>
                <w:rFonts w:ascii="Arial" w:hAnsi="Arial" w:cs="Arial"/>
                <w:b/>
                <w:sz w:val="16"/>
                <w:szCs w:val="16"/>
              </w:rPr>
              <w:t>SOCI2320 Marriage &amp; the Family</w:t>
            </w:r>
          </w:p>
        </w:tc>
        <w:tc>
          <w:tcPr>
            <w:tcW w:w="611"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p>
        </w:tc>
        <w:tc>
          <w:tcPr>
            <w:tcW w:w="708"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065C49" w:rsidRPr="00C948C4" w:rsidRDefault="00065C49" w:rsidP="005E5E4F">
            <w:pPr>
              <w:jc w:val="center"/>
              <w:rPr>
                <w:rFonts w:ascii="Arial" w:hAnsi="Arial" w:cs="Arial"/>
                <w:b/>
                <w:sz w:val="16"/>
                <w:szCs w:val="16"/>
              </w:rPr>
            </w:pPr>
          </w:p>
        </w:tc>
        <w:tc>
          <w:tcPr>
            <w:tcW w:w="2740" w:type="dxa"/>
            <w:shd w:val="clear" w:color="auto" w:fill="auto"/>
          </w:tcPr>
          <w:p w:rsidR="00065C49" w:rsidRPr="00C948C4" w:rsidRDefault="00065C49" w:rsidP="000B0CC3">
            <w:pPr>
              <w:rPr>
                <w:rFonts w:ascii="Arial" w:eastAsia="Times New Roman" w:hAnsi="Arial" w:cs="Arial"/>
                <w:sz w:val="16"/>
                <w:szCs w:val="16"/>
              </w:rPr>
            </w:pPr>
          </w:p>
        </w:tc>
        <w:tc>
          <w:tcPr>
            <w:tcW w:w="661" w:type="dxa"/>
            <w:tcBorders>
              <w:bottom w:val="single" w:sz="4" w:space="0" w:color="auto"/>
            </w:tcBorders>
          </w:tcPr>
          <w:p w:rsidR="00065C49" w:rsidRPr="00797E47" w:rsidRDefault="00065C49" w:rsidP="005E5E4F">
            <w:pPr>
              <w:jc w:val="center"/>
              <w:rPr>
                <w:rFonts w:ascii="Arial" w:hAnsi="Arial" w:cs="Arial"/>
                <w:sz w:val="16"/>
                <w:szCs w:val="16"/>
              </w:rPr>
            </w:pPr>
          </w:p>
        </w:tc>
        <w:tc>
          <w:tcPr>
            <w:tcW w:w="679" w:type="dxa"/>
            <w:tcBorders>
              <w:bottom w:val="single" w:sz="4" w:space="0" w:color="auto"/>
            </w:tcBorders>
          </w:tcPr>
          <w:p w:rsidR="00065C49" w:rsidRPr="00797E47" w:rsidRDefault="00065C49" w:rsidP="005E5E4F">
            <w:pPr>
              <w:jc w:val="center"/>
              <w:rPr>
                <w:rFonts w:ascii="Arial" w:hAnsi="Arial" w:cs="Arial"/>
                <w:sz w:val="16"/>
                <w:szCs w:val="16"/>
              </w:rPr>
            </w:pP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65C49" w:rsidP="005E5E4F">
            <w:pPr>
              <w:jc w:val="center"/>
              <w:rPr>
                <w:rFonts w:ascii="Arial" w:hAnsi="Arial" w:cs="Arial"/>
                <w:b/>
                <w:sz w:val="16"/>
                <w:szCs w:val="16"/>
              </w:rPr>
            </w:pPr>
            <w:r>
              <w:rPr>
                <w:rFonts w:ascii="Arial" w:hAnsi="Arial" w:cs="Arial"/>
                <w:b/>
                <w:sz w:val="16"/>
                <w:szCs w:val="16"/>
              </w:rPr>
              <w:t>17</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C948C4" w:rsidP="005E5E4F">
            <w:pPr>
              <w:jc w:val="center"/>
              <w:rPr>
                <w:rFonts w:ascii="Arial" w:hAnsi="Arial" w:cs="Arial"/>
                <w:b/>
                <w:sz w:val="16"/>
                <w:szCs w:val="16"/>
              </w:rPr>
            </w:pPr>
            <w:r>
              <w:rPr>
                <w:rFonts w:ascii="Arial" w:hAnsi="Arial" w:cs="Arial"/>
                <w:b/>
                <w:sz w:val="16"/>
                <w:szCs w:val="16"/>
              </w:rPr>
              <w:t>15</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B5433A" w:rsidRPr="00736D09" w:rsidTr="00C948C4">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PHED1240 Intro to Movement Science</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PHED3410 Theory of Coaching</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65C49" w:rsidRDefault="00065C49" w:rsidP="005E5E4F">
            <w:pPr>
              <w:jc w:val="center"/>
              <w:rPr>
                <w:rFonts w:ascii="Arial" w:hAnsi="Arial" w:cs="Arial"/>
                <w:b/>
                <w:sz w:val="16"/>
                <w:szCs w:val="16"/>
              </w:rPr>
            </w:pPr>
            <w:r w:rsidRPr="00065C49">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B5433A" w:rsidRPr="00736D09" w:rsidTr="00C948C4">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RECR1210 Theory &amp; Practice of Leadership</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bottom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9"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shd w:val="clear" w:color="auto" w:fill="auto"/>
          </w:tcPr>
          <w:p w:rsidR="00B5433A" w:rsidRPr="009024FE" w:rsidRDefault="00065C49" w:rsidP="005E5E4F">
            <w:pPr>
              <w:rPr>
                <w:rFonts w:ascii="Arial" w:hAnsi="Arial" w:cs="Arial"/>
                <w:sz w:val="16"/>
                <w:szCs w:val="16"/>
              </w:rPr>
            </w:pPr>
            <w:r w:rsidRPr="009024FE">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9024FE" w:rsidRDefault="00065C49" w:rsidP="005E5E4F">
            <w:pPr>
              <w:jc w:val="center"/>
              <w:rPr>
                <w:rFonts w:ascii="Arial" w:hAnsi="Arial" w:cs="Arial"/>
                <w:sz w:val="16"/>
                <w:szCs w:val="16"/>
              </w:rPr>
            </w:pPr>
            <w:r>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797E47" w:rsidRDefault="00065C49"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EE Science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797E47" w:rsidRDefault="00065C49" w:rsidP="005E5E4F">
            <w:pPr>
              <w:jc w:val="center"/>
              <w:rPr>
                <w:rFonts w:ascii="Arial" w:hAnsi="Arial" w:cs="Arial"/>
                <w:sz w:val="16"/>
                <w:szCs w:val="16"/>
              </w:rPr>
            </w:pPr>
            <w:r>
              <w:rPr>
                <w:rFonts w:ascii="Arial" w:hAnsi="Arial" w:cs="Arial"/>
                <w:sz w:val="16"/>
                <w:szCs w:val="16"/>
              </w:rPr>
              <w:t>6a</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shd w:val="clear" w:color="auto" w:fill="auto"/>
          </w:tcPr>
          <w:p w:rsidR="00065C49" w:rsidRPr="009024FE" w:rsidRDefault="00065C49" w:rsidP="005E5E4F">
            <w:pPr>
              <w:rPr>
                <w:rFonts w:ascii="Arial" w:hAnsi="Arial" w:cs="Arial"/>
                <w:sz w:val="16"/>
                <w:szCs w:val="16"/>
              </w:rPr>
            </w:pPr>
          </w:p>
        </w:tc>
        <w:tc>
          <w:tcPr>
            <w:tcW w:w="611" w:type="dxa"/>
            <w:shd w:val="clear" w:color="auto" w:fill="auto"/>
          </w:tcPr>
          <w:p w:rsidR="00065C49" w:rsidRDefault="00065C49" w:rsidP="005E5E4F">
            <w:pPr>
              <w:jc w:val="center"/>
              <w:rPr>
                <w:rFonts w:ascii="Arial" w:hAnsi="Arial" w:cs="Arial"/>
                <w:sz w:val="16"/>
                <w:szCs w:val="16"/>
              </w:rPr>
            </w:pPr>
          </w:p>
        </w:tc>
        <w:tc>
          <w:tcPr>
            <w:tcW w:w="708" w:type="dxa"/>
            <w:shd w:val="clear" w:color="auto" w:fill="auto"/>
          </w:tcPr>
          <w:p w:rsidR="00065C49" w:rsidRPr="00797E47" w:rsidRDefault="00065C49" w:rsidP="005E5E4F">
            <w:pPr>
              <w:jc w:val="center"/>
              <w:rPr>
                <w:rFonts w:ascii="Arial" w:hAnsi="Arial" w:cs="Arial"/>
                <w:sz w:val="16"/>
                <w:szCs w:val="16"/>
              </w:rPr>
            </w:pPr>
          </w:p>
        </w:tc>
        <w:tc>
          <w:tcPr>
            <w:tcW w:w="665" w:type="dxa"/>
            <w:tcBorders>
              <w:right w:val="single" w:sz="4" w:space="0" w:color="auto"/>
            </w:tcBorders>
            <w:shd w:val="clear" w:color="auto" w:fill="auto"/>
          </w:tcPr>
          <w:p w:rsidR="00065C49" w:rsidRPr="00797E47" w:rsidRDefault="00065C49"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065C49" w:rsidRPr="009024FE" w:rsidRDefault="00065C49" w:rsidP="005E5E4F">
            <w:pPr>
              <w:rPr>
                <w:rFonts w:ascii="Arial" w:hAnsi="Arial" w:cs="Arial"/>
                <w:sz w:val="16"/>
                <w:szCs w:val="16"/>
              </w:rPr>
            </w:pPr>
            <w:r w:rsidRPr="009024FE">
              <w:rPr>
                <w:rFonts w:ascii="Arial" w:hAnsi="Arial" w:cs="Arial"/>
                <w:sz w:val="16"/>
                <w:szCs w:val="16"/>
              </w:rPr>
              <w:t xml:space="preserve">EE Ethical Thinking &amp; Action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065C49" w:rsidRDefault="00065C49" w:rsidP="005E5E4F">
            <w:pPr>
              <w:jc w:val="center"/>
              <w:rPr>
                <w:rFonts w:ascii="Arial" w:hAnsi="Arial" w:cs="Arial"/>
                <w:sz w:val="16"/>
                <w:szCs w:val="16"/>
              </w:rPr>
            </w:pPr>
            <w:r>
              <w:rPr>
                <w:rFonts w:ascii="Arial" w:hAnsi="Arial" w:cs="Arial"/>
                <w:sz w:val="16"/>
                <w:szCs w:val="16"/>
              </w:rPr>
              <w:t>3</w:t>
            </w:r>
          </w:p>
        </w:tc>
        <w:tc>
          <w:tcPr>
            <w:tcW w:w="679" w:type="dxa"/>
          </w:tcPr>
          <w:p w:rsidR="00065C49"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065C49" w:rsidP="005E5E4F">
            <w:pPr>
              <w:jc w:val="center"/>
              <w:rPr>
                <w:rFonts w:ascii="Arial" w:hAnsi="Arial" w:cs="Arial"/>
                <w:b/>
                <w:sz w:val="16"/>
                <w:szCs w:val="16"/>
              </w:rPr>
            </w:pPr>
            <w:r>
              <w:rPr>
                <w:rFonts w:ascii="Arial" w:hAnsi="Arial" w:cs="Arial"/>
                <w:b/>
                <w:sz w:val="16"/>
                <w:szCs w:val="16"/>
              </w:rPr>
              <w:t>16</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1063A1">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1063A1" w:rsidP="005E5E4F">
            <w:pPr>
              <w:jc w:val="center"/>
              <w:rPr>
                <w:rFonts w:ascii="Arial" w:hAnsi="Arial" w:cs="Arial"/>
                <w:sz w:val="16"/>
                <w:szCs w:val="16"/>
              </w:rPr>
            </w:pPr>
            <w:r>
              <w:rPr>
                <w:rFonts w:ascii="Arial" w:hAnsi="Arial" w:cs="Arial"/>
                <w:sz w:val="16"/>
                <w:szCs w:val="16"/>
              </w:rPr>
              <w:t>1</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10"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10"/>
          </w:p>
        </w:tc>
        <w:tc>
          <w:tcPr>
            <w:tcW w:w="2740" w:type="dxa"/>
            <w:tcBorders>
              <w:left w:val="single" w:sz="4" w:space="0" w:color="auto"/>
            </w:tcBorders>
            <w:shd w:val="clear" w:color="auto" w:fill="auto"/>
          </w:tcPr>
          <w:p w:rsidR="00B5433A" w:rsidRPr="009024FE" w:rsidRDefault="001063A1" w:rsidP="005E5E4F">
            <w:pPr>
              <w:rPr>
                <w:rFonts w:ascii="Arial" w:hAnsi="Arial" w:cs="Arial"/>
                <w:sz w:val="16"/>
                <w:szCs w:val="16"/>
              </w:rPr>
            </w:pPr>
            <w:r w:rsidRPr="009024FE">
              <w:rPr>
                <w:rFonts w:ascii="Arial" w:hAnsi="Arial" w:cs="Arial"/>
                <w:i/>
                <w:sz w:val="16"/>
                <w:szCs w:val="16"/>
              </w:rPr>
              <w:t>HLTH4700 Internship in Health</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PHED3340 Biomechanics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PHED3130 Sport Psychology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1063A1" w:rsidRDefault="00B5433A" w:rsidP="005E5E4F">
            <w:pPr>
              <w:jc w:val="center"/>
              <w:rPr>
                <w:rFonts w:ascii="Arial" w:hAnsi="Arial" w:cs="Arial"/>
                <w:b/>
                <w:sz w:val="16"/>
                <w:szCs w:val="16"/>
              </w:rPr>
            </w:pPr>
            <w:r w:rsidRPr="001063A1">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1063A1" w:rsidP="005E5E4F">
            <w:pPr>
              <w:rPr>
                <w:rFonts w:ascii="Arial" w:hAnsi="Arial" w:cs="Arial"/>
                <w:b/>
                <w:sz w:val="16"/>
                <w:szCs w:val="16"/>
              </w:rPr>
            </w:pPr>
            <w:r w:rsidRPr="00C948C4">
              <w:rPr>
                <w:rFonts w:ascii="Arial" w:hAnsi="Arial" w:cs="Arial"/>
                <w:b/>
                <w:sz w:val="16"/>
                <w:szCs w:val="16"/>
              </w:rPr>
              <w:t>PHED3430 Adaptive PE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1063A1" w:rsidRDefault="001063A1" w:rsidP="001063A1">
            <w:pPr>
              <w:rPr>
                <w:rFonts w:ascii="Arial" w:hAnsi="Arial" w:cs="Arial"/>
                <w:b/>
                <w:sz w:val="16"/>
                <w:szCs w:val="16"/>
              </w:rPr>
            </w:pPr>
            <w:r w:rsidRPr="001063A1">
              <w:rPr>
                <w:rFonts w:ascii="Arial" w:hAnsi="Arial" w:cs="Arial"/>
                <w:b/>
                <w:sz w:val="16"/>
                <w:szCs w:val="16"/>
              </w:rPr>
              <w:t>PHED3420 Practicum in Coaching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1063A1" w:rsidRDefault="001063A1" w:rsidP="005E5E4F">
            <w:pPr>
              <w:jc w:val="center"/>
              <w:rPr>
                <w:rFonts w:ascii="Arial" w:hAnsi="Arial" w:cs="Arial"/>
                <w:b/>
                <w:sz w:val="16"/>
                <w:szCs w:val="16"/>
              </w:rPr>
            </w:pPr>
            <w:r w:rsidRPr="001063A1">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1063A1" w:rsidP="001063A1">
            <w:pPr>
              <w:rPr>
                <w:rFonts w:ascii="Arial" w:hAnsi="Arial" w:cs="Arial"/>
                <w:b/>
                <w:sz w:val="16"/>
                <w:szCs w:val="16"/>
              </w:rPr>
            </w:pPr>
            <w:r w:rsidRPr="00C948C4">
              <w:rPr>
                <w:rFonts w:ascii="Arial" w:hAnsi="Arial" w:cs="Arial"/>
                <w:b/>
                <w:sz w:val="16"/>
                <w:szCs w:val="16"/>
              </w:rPr>
              <w:t>RECR3350 Sport Facility Management</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1063A1" w:rsidP="005E5E4F">
            <w:pPr>
              <w:rPr>
                <w:rFonts w:ascii="Arial" w:hAnsi="Arial" w:cs="Arial"/>
                <w:sz w:val="16"/>
                <w:szCs w:val="16"/>
              </w:rPr>
            </w:pPr>
            <w:r>
              <w:rPr>
                <w:rFonts w:ascii="Arial" w:hAnsi="Arial" w:cs="Arial"/>
                <w:sz w:val="16"/>
                <w:szCs w:val="16"/>
              </w:rPr>
              <w:t>EE Math</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B5433A" w:rsidRPr="001063A1" w:rsidRDefault="001063A1" w:rsidP="005E5E4F">
            <w:pPr>
              <w:jc w:val="center"/>
              <w:rPr>
                <w:rFonts w:ascii="Arial" w:hAnsi="Arial" w:cs="Arial"/>
                <w:sz w:val="16"/>
                <w:szCs w:val="16"/>
              </w:rPr>
            </w:pPr>
            <w:r w:rsidRPr="001063A1">
              <w:rPr>
                <w:rFonts w:ascii="Arial" w:hAnsi="Arial" w:cs="Arial"/>
                <w:sz w:val="16"/>
                <w:szCs w:val="16"/>
              </w:rPr>
              <w:t>6b</w:t>
            </w:r>
          </w:p>
        </w:tc>
        <w:tc>
          <w:tcPr>
            <w:tcW w:w="679" w:type="dxa"/>
            <w:tcBorders>
              <w:bottom w:val="single" w:sz="4" w:space="0" w:color="auto"/>
            </w:tcBorders>
          </w:tcPr>
          <w:p w:rsidR="00B5433A"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063A1" w:rsidRPr="00736D09" w:rsidTr="00C948C4">
        <w:tc>
          <w:tcPr>
            <w:tcW w:w="1568" w:type="dxa"/>
            <w:vMerge/>
            <w:tcBorders>
              <w:left w:val="nil"/>
              <w:right w:val="single" w:sz="12" w:space="0" w:color="auto"/>
            </w:tcBorders>
          </w:tcPr>
          <w:p w:rsidR="001063A1" w:rsidRPr="00736D09" w:rsidRDefault="001063A1" w:rsidP="005E5E4F">
            <w:pPr>
              <w:rPr>
                <w:b/>
                <w:sz w:val="16"/>
                <w:szCs w:val="16"/>
              </w:rPr>
            </w:pPr>
          </w:p>
        </w:tc>
        <w:tc>
          <w:tcPr>
            <w:tcW w:w="3010" w:type="dxa"/>
            <w:tcBorders>
              <w:left w:val="single" w:sz="12" w:space="0" w:color="auto"/>
            </w:tcBorders>
            <w:shd w:val="clear" w:color="auto" w:fill="auto"/>
          </w:tcPr>
          <w:p w:rsidR="001063A1" w:rsidRDefault="001063A1" w:rsidP="001063A1">
            <w:pPr>
              <w:rPr>
                <w:rFonts w:ascii="Arial" w:hAnsi="Arial" w:cs="Arial"/>
                <w:sz w:val="16"/>
                <w:szCs w:val="16"/>
              </w:rPr>
            </w:pPr>
          </w:p>
        </w:tc>
        <w:tc>
          <w:tcPr>
            <w:tcW w:w="611" w:type="dxa"/>
            <w:shd w:val="clear" w:color="auto" w:fill="auto"/>
          </w:tcPr>
          <w:p w:rsidR="001063A1" w:rsidRPr="00797E47" w:rsidRDefault="001063A1" w:rsidP="005E5E4F">
            <w:pPr>
              <w:jc w:val="center"/>
              <w:rPr>
                <w:rFonts w:ascii="Arial" w:hAnsi="Arial" w:cs="Arial"/>
                <w:b/>
                <w:sz w:val="16"/>
                <w:szCs w:val="16"/>
              </w:rPr>
            </w:pPr>
          </w:p>
        </w:tc>
        <w:tc>
          <w:tcPr>
            <w:tcW w:w="708" w:type="dxa"/>
            <w:shd w:val="clear" w:color="auto" w:fill="auto"/>
          </w:tcPr>
          <w:p w:rsidR="001063A1" w:rsidRPr="00797E47" w:rsidRDefault="001063A1" w:rsidP="005E5E4F">
            <w:pPr>
              <w:jc w:val="center"/>
              <w:rPr>
                <w:rFonts w:ascii="Arial" w:hAnsi="Arial" w:cs="Arial"/>
                <w:sz w:val="16"/>
                <w:szCs w:val="16"/>
              </w:rPr>
            </w:pPr>
          </w:p>
        </w:tc>
        <w:tc>
          <w:tcPr>
            <w:tcW w:w="665" w:type="dxa"/>
            <w:tcBorders>
              <w:right w:val="single" w:sz="4" w:space="0" w:color="auto"/>
            </w:tcBorders>
            <w:shd w:val="clear" w:color="auto" w:fill="auto"/>
          </w:tcPr>
          <w:p w:rsidR="001063A1" w:rsidRPr="00797E47" w:rsidRDefault="001063A1"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1063A1" w:rsidRPr="00797E47" w:rsidRDefault="001063A1" w:rsidP="005E5E4F">
            <w:pPr>
              <w:rPr>
                <w:rFonts w:ascii="Arial" w:hAnsi="Arial" w:cs="Arial"/>
                <w:sz w:val="16"/>
                <w:szCs w:val="16"/>
              </w:rPr>
            </w:pPr>
            <w:r w:rsidRPr="00797E47">
              <w:rPr>
                <w:rFonts w:ascii="Arial" w:hAnsi="Arial" w:cs="Arial"/>
                <w:sz w:val="16"/>
                <w:szCs w:val="16"/>
              </w:rPr>
              <w:t>Elective</w:t>
            </w:r>
            <w:r>
              <w:rPr>
                <w:rFonts w:ascii="Arial" w:hAnsi="Arial" w:cs="Arial"/>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661" w:type="dxa"/>
            <w:tcBorders>
              <w:bottom w:val="single" w:sz="4" w:space="0" w:color="auto"/>
            </w:tcBorders>
          </w:tcPr>
          <w:p w:rsidR="001063A1" w:rsidRPr="00797E47" w:rsidRDefault="001063A1" w:rsidP="005E5E4F">
            <w:pPr>
              <w:jc w:val="center"/>
              <w:rPr>
                <w:rFonts w:ascii="Arial" w:hAnsi="Arial" w:cs="Arial"/>
                <w:b/>
                <w:sz w:val="16"/>
                <w:szCs w:val="16"/>
              </w:rPr>
            </w:pPr>
          </w:p>
        </w:tc>
        <w:tc>
          <w:tcPr>
            <w:tcW w:w="679" w:type="dxa"/>
            <w:tcBorders>
              <w:bottom w:val="single" w:sz="4" w:space="0" w:color="auto"/>
            </w:tcBorders>
          </w:tcPr>
          <w:p w:rsidR="001063A1"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1063A1" w:rsidRPr="00797E47" w:rsidRDefault="001063A1"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1063A1" w:rsidP="005E5E4F">
            <w:pPr>
              <w:jc w:val="center"/>
              <w:rPr>
                <w:rFonts w:ascii="Arial" w:hAnsi="Arial" w:cs="Arial"/>
                <w:b/>
                <w:sz w:val="16"/>
                <w:szCs w:val="16"/>
              </w:rPr>
            </w:pPr>
            <w:r>
              <w:rPr>
                <w:rFonts w:ascii="Arial" w:hAnsi="Arial" w:cs="Arial"/>
                <w:b/>
                <w:sz w:val="16"/>
                <w:szCs w:val="16"/>
              </w:rPr>
              <w:t>15</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6D36C7" w:rsidP="005E5E4F">
            <w:pPr>
              <w:rPr>
                <w:b/>
                <w:sz w:val="16"/>
                <w:szCs w:val="16"/>
              </w:rPr>
            </w:pPr>
            <w:r>
              <w:rPr>
                <w:b/>
                <w:noProof/>
                <w:sz w:val="16"/>
                <w:szCs w:val="16"/>
              </w:rPr>
              <w:t>7/22/2019</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1063A1">
              <w:rPr>
                <w:rFonts w:ascii="Times New Roman" w:hAnsi="Times New Roman" w:cs="Times New Roman"/>
                <w:sz w:val="16"/>
                <w:szCs w:val="16"/>
              </w:rPr>
              <w:t>re-req sequenced course for HLTH</w:t>
            </w:r>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65C49"/>
    <w:rsid w:val="000A0C4B"/>
    <w:rsid w:val="000B0CC3"/>
    <w:rsid w:val="000C18B5"/>
    <w:rsid w:val="000D6832"/>
    <w:rsid w:val="001063A1"/>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D36C7"/>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063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21289"/>
    <w:rsid w:val="00C2554D"/>
    <w:rsid w:val="00C35E62"/>
    <w:rsid w:val="00C73985"/>
    <w:rsid w:val="00C8135A"/>
    <w:rsid w:val="00C872DC"/>
    <w:rsid w:val="00C948C4"/>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5A22-4D3D-4DF5-BE56-05BE97EC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2019-09-20T14:21:00Z</dcterms:created>
  <dcterms:modified xsi:type="dcterms:W3CDTF">2019-09-20T14:21:00Z</dcterms:modified>
</cp:coreProperties>
</file>