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XSpec="center" w:tblpY="1257"/>
        <w:tblW w:w="11412" w:type="dxa"/>
        <w:tblLook w:val="04A0" w:firstRow="1" w:lastRow="0" w:firstColumn="1" w:lastColumn="0" w:noHBand="0" w:noVBand="1"/>
      </w:tblPr>
      <w:tblGrid>
        <w:gridCol w:w="1527"/>
        <w:gridCol w:w="2885"/>
        <w:gridCol w:w="830"/>
        <w:gridCol w:w="698"/>
        <w:gridCol w:w="660"/>
        <w:gridCol w:w="2610"/>
        <w:gridCol w:w="830"/>
        <w:gridCol w:w="707"/>
        <w:gridCol w:w="665"/>
      </w:tblGrid>
      <w:tr w:rsidR="007F291A" w:rsidRPr="0029585B" w:rsidTr="009F4CCC">
        <w:trPr>
          <w:trHeight w:val="619"/>
        </w:trPr>
        <w:tc>
          <w:tcPr>
            <w:tcW w:w="1527" w:type="dxa"/>
            <w:tcBorders>
              <w:top w:val="nil"/>
              <w:left w:val="nil"/>
              <w:bottom w:val="nil"/>
              <w:right w:val="single" w:sz="12" w:space="0" w:color="auto"/>
            </w:tcBorders>
            <w:shd w:val="clear" w:color="auto" w:fill="auto"/>
          </w:tcPr>
          <w:p w:rsidR="007F291A" w:rsidRPr="0029585B" w:rsidRDefault="007F291A" w:rsidP="00DB6419">
            <w:pPr>
              <w:rPr>
                <w:b/>
                <w:sz w:val="16"/>
                <w:szCs w:val="16"/>
              </w:rPr>
            </w:pPr>
            <w:r w:rsidRPr="0029585B">
              <w:rPr>
                <w:b/>
                <w:sz w:val="16"/>
                <w:szCs w:val="16"/>
              </w:rPr>
              <w:t>2017-2018</w:t>
            </w:r>
          </w:p>
        </w:tc>
        <w:tc>
          <w:tcPr>
            <w:tcW w:w="9885" w:type="dxa"/>
            <w:gridSpan w:val="8"/>
            <w:tcBorders>
              <w:left w:val="single" w:sz="12" w:space="0" w:color="auto"/>
            </w:tcBorders>
            <w:shd w:val="clear" w:color="auto" w:fill="auto"/>
          </w:tcPr>
          <w:p w:rsidR="007F291A" w:rsidRPr="0029585B" w:rsidRDefault="007F291A" w:rsidP="007F291A">
            <w:pPr>
              <w:rPr>
                <w:b/>
                <w:sz w:val="24"/>
                <w:szCs w:val="24"/>
              </w:rPr>
            </w:pPr>
            <w:r w:rsidRPr="0029585B">
              <w:rPr>
                <w:b/>
                <w:sz w:val="24"/>
                <w:szCs w:val="24"/>
              </w:rPr>
              <w:t>Bachelor of Arts (B.A.) Degree – Art (5-12 Teaching Endorsement)</w:t>
            </w:r>
          </w:p>
          <w:p w:rsidR="007F291A" w:rsidRPr="0029585B" w:rsidRDefault="007F291A" w:rsidP="007F291A">
            <w:pPr>
              <w:rPr>
                <w:b/>
                <w:sz w:val="16"/>
                <w:szCs w:val="20"/>
              </w:rPr>
            </w:pPr>
            <w:r w:rsidRPr="0029585B">
              <w:rPr>
                <w:b/>
                <w:sz w:val="18"/>
                <w:szCs w:val="18"/>
              </w:rPr>
              <w:t xml:space="preserve">Name: </w:t>
            </w:r>
            <w:r w:rsidRPr="0029585B">
              <w:rPr>
                <w:b/>
                <w:sz w:val="18"/>
                <w:szCs w:val="18"/>
              </w:rPr>
              <w:fldChar w:fldCharType="begin">
                <w:ffData>
                  <w:name w:val="Text35"/>
                  <w:enabled/>
                  <w:calcOnExit w:val="0"/>
                  <w:textInput/>
                </w:ffData>
              </w:fldChar>
            </w:r>
            <w:bookmarkStart w:id="0" w:name="Text35"/>
            <w:r w:rsidRPr="0029585B">
              <w:rPr>
                <w:b/>
                <w:sz w:val="18"/>
                <w:szCs w:val="18"/>
              </w:rPr>
              <w:instrText xml:space="preserve"> FORMTEXT </w:instrText>
            </w:r>
            <w:r w:rsidRPr="0029585B">
              <w:rPr>
                <w:b/>
                <w:sz w:val="18"/>
                <w:szCs w:val="18"/>
              </w:rPr>
            </w:r>
            <w:r w:rsidRPr="0029585B">
              <w:rPr>
                <w:b/>
                <w:sz w:val="18"/>
                <w:szCs w:val="18"/>
              </w:rPr>
              <w:fldChar w:fldCharType="separate"/>
            </w:r>
            <w:r w:rsidRPr="0029585B">
              <w:rPr>
                <w:b/>
                <w:noProof/>
                <w:sz w:val="18"/>
                <w:szCs w:val="18"/>
              </w:rPr>
              <w:t> </w:t>
            </w:r>
            <w:r w:rsidRPr="0029585B">
              <w:rPr>
                <w:b/>
                <w:noProof/>
                <w:sz w:val="18"/>
                <w:szCs w:val="18"/>
              </w:rPr>
              <w:t> </w:t>
            </w:r>
            <w:r w:rsidRPr="0029585B">
              <w:rPr>
                <w:b/>
                <w:noProof/>
                <w:sz w:val="18"/>
                <w:szCs w:val="18"/>
              </w:rPr>
              <w:t> </w:t>
            </w:r>
            <w:r w:rsidRPr="0029585B">
              <w:rPr>
                <w:b/>
                <w:noProof/>
                <w:sz w:val="18"/>
                <w:szCs w:val="18"/>
              </w:rPr>
              <w:t> </w:t>
            </w:r>
            <w:r w:rsidRPr="0029585B">
              <w:rPr>
                <w:b/>
                <w:noProof/>
                <w:sz w:val="18"/>
                <w:szCs w:val="18"/>
              </w:rPr>
              <w:t> </w:t>
            </w:r>
            <w:r w:rsidRPr="0029585B">
              <w:rPr>
                <w:b/>
                <w:sz w:val="18"/>
                <w:szCs w:val="18"/>
              </w:rPr>
              <w:fldChar w:fldCharType="end"/>
            </w:r>
            <w:bookmarkEnd w:id="0"/>
            <w:r w:rsidRPr="0029585B">
              <w:rPr>
                <w:b/>
                <w:sz w:val="18"/>
                <w:szCs w:val="18"/>
              </w:rPr>
              <w:t xml:space="preserve"> ID: </w:t>
            </w:r>
            <w:r w:rsidRPr="0029585B">
              <w:rPr>
                <w:b/>
                <w:sz w:val="18"/>
                <w:szCs w:val="18"/>
              </w:rPr>
              <w:fldChar w:fldCharType="begin">
                <w:ffData>
                  <w:name w:val="Text34"/>
                  <w:enabled/>
                  <w:calcOnExit w:val="0"/>
                  <w:textInput/>
                </w:ffData>
              </w:fldChar>
            </w:r>
            <w:bookmarkStart w:id="1" w:name="Text34"/>
            <w:r w:rsidRPr="0029585B">
              <w:rPr>
                <w:b/>
                <w:sz w:val="18"/>
                <w:szCs w:val="18"/>
              </w:rPr>
              <w:instrText xml:space="preserve"> FORMTEXT </w:instrText>
            </w:r>
            <w:r w:rsidRPr="0029585B">
              <w:rPr>
                <w:b/>
                <w:sz w:val="18"/>
                <w:szCs w:val="18"/>
              </w:rPr>
            </w:r>
            <w:r w:rsidRPr="0029585B">
              <w:rPr>
                <w:b/>
                <w:sz w:val="18"/>
                <w:szCs w:val="18"/>
              </w:rPr>
              <w:fldChar w:fldCharType="separate"/>
            </w:r>
            <w:r w:rsidRPr="0029585B">
              <w:rPr>
                <w:b/>
                <w:noProof/>
                <w:sz w:val="18"/>
                <w:szCs w:val="18"/>
              </w:rPr>
              <w:t> </w:t>
            </w:r>
            <w:r w:rsidRPr="0029585B">
              <w:rPr>
                <w:b/>
                <w:noProof/>
                <w:sz w:val="18"/>
                <w:szCs w:val="18"/>
              </w:rPr>
              <w:t> </w:t>
            </w:r>
            <w:r w:rsidRPr="0029585B">
              <w:rPr>
                <w:b/>
                <w:noProof/>
                <w:sz w:val="18"/>
                <w:szCs w:val="18"/>
              </w:rPr>
              <w:t> </w:t>
            </w:r>
            <w:r w:rsidRPr="0029585B">
              <w:rPr>
                <w:b/>
                <w:noProof/>
                <w:sz w:val="18"/>
                <w:szCs w:val="18"/>
              </w:rPr>
              <w:t> </w:t>
            </w:r>
            <w:r w:rsidRPr="0029585B">
              <w:rPr>
                <w:b/>
                <w:noProof/>
                <w:sz w:val="18"/>
                <w:szCs w:val="18"/>
              </w:rPr>
              <w:t> </w:t>
            </w:r>
            <w:r w:rsidRPr="0029585B">
              <w:rPr>
                <w:b/>
                <w:sz w:val="18"/>
                <w:szCs w:val="18"/>
              </w:rPr>
              <w:fldChar w:fldCharType="end"/>
            </w:r>
            <w:bookmarkEnd w:id="1"/>
          </w:p>
        </w:tc>
      </w:tr>
      <w:tr w:rsidR="00C515CB" w:rsidRPr="0029585B" w:rsidTr="009F4CCC">
        <w:tc>
          <w:tcPr>
            <w:tcW w:w="1527" w:type="dxa"/>
            <w:vMerge w:val="restart"/>
            <w:tcBorders>
              <w:top w:val="nil"/>
              <w:left w:val="nil"/>
              <w:right w:val="single" w:sz="12" w:space="0" w:color="auto"/>
            </w:tcBorders>
            <w:shd w:val="clear" w:color="auto" w:fill="auto"/>
          </w:tcPr>
          <w:p w:rsidR="00C515CB" w:rsidRPr="0029585B" w:rsidRDefault="00C515CB" w:rsidP="00C515CB">
            <w:pPr>
              <w:rPr>
                <w:b/>
                <w:noProof/>
                <w:sz w:val="16"/>
                <w:szCs w:val="16"/>
              </w:rPr>
            </w:pPr>
            <w:r w:rsidRPr="0029585B">
              <w:rPr>
                <w:b/>
                <w:noProof/>
                <w:sz w:val="16"/>
                <w:szCs w:val="16"/>
              </w:rPr>
              <w:t>Courses in BOLD are required by this major</w:t>
            </w:r>
          </w:p>
          <w:p w:rsidR="00C515CB" w:rsidRPr="0029585B" w:rsidRDefault="00C515CB" w:rsidP="00C515CB">
            <w:pPr>
              <w:rPr>
                <w:b/>
                <w:noProof/>
                <w:sz w:val="16"/>
                <w:szCs w:val="16"/>
              </w:rPr>
            </w:pPr>
          </w:p>
          <w:p w:rsidR="00C515CB" w:rsidRPr="0029585B" w:rsidRDefault="00C515CB" w:rsidP="00C515CB">
            <w:pPr>
              <w:rPr>
                <w:b/>
                <w:sz w:val="14"/>
              </w:rPr>
            </w:pPr>
            <w:r w:rsidRPr="0029585B">
              <w:rPr>
                <w:b/>
                <w:sz w:val="14"/>
              </w:rPr>
              <w:t>Courses in regular type are to fulfill essential education learning requirements and DO NOT have to be taken the specific semester stated.</w:t>
            </w:r>
          </w:p>
          <w:p w:rsidR="00C515CB" w:rsidRPr="0029585B" w:rsidRDefault="00C515CB" w:rsidP="00C515CB">
            <w:pPr>
              <w:rPr>
                <w:b/>
                <w:noProof/>
                <w:sz w:val="14"/>
                <w:szCs w:val="16"/>
              </w:rPr>
            </w:pPr>
          </w:p>
          <w:p w:rsidR="00C515CB" w:rsidRPr="0029585B" w:rsidRDefault="00C515CB" w:rsidP="00C515CB">
            <w:pPr>
              <w:rPr>
                <w:b/>
                <w:i/>
                <w:noProof/>
                <w:sz w:val="16"/>
                <w:szCs w:val="16"/>
              </w:rPr>
            </w:pPr>
            <w:r w:rsidRPr="0029585B">
              <w:rPr>
                <w:b/>
                <w:i/>
                <w:noProof/>
                <w:sz w:val="14"/>
                <w:szCs w:val="16"/>
              </w:rPr>
              <w:t xml:space="preserve">Courses in ITALIC are </w:t>
            </w:r>
            <w:r w:rsidRPr="0029585B">
              <w:rPr>
                <w:b/>
                <w:i/>
                <w:noProof/>
                <w:sz w:val="14"/>
                <w:szCs w:val="16"/>
                <w:u w:val="single"/>
              </w:rPr>
              <w:t xml:space="preserve">strongly </w:t>
            </w:r>
            <w:r w:rsidRPr="0029585B">
              <w:rPr>
                <w:b/>
                <w:i/>
                <w:noProof/>
                <w:sz w:val="14"/>
                <w:szCs w:val="16"/>
              </w:rPr>
              <w:t>recommended</w:t>
            </w:r>
          </w:p>
          <w:p w:rsidR="00C515CB" w:rsidRPr="0029585B" w:rsidRDefault="00C515CB" w:rsidP="00C515CB">
            <w:pPr>
              <w:rPr>
                <w:b/>
                <w:sz w:val="16"/>
                <w:szCs w:val="16"/>
              </w:rPr>
            </w:pPr>
          </w:p>
          <w:p w:rsidR="00C515CB" w:rsidRPr="0029585B" w:rsidRDefault="00C515CB" w:rsidP="00C515CB">
            <w:pPr>
              <w:rPr>
                <w:b/>
                <w:sz w:val="14"/>
              </w:rPr>
            </w:pPr>
            <w:r w:rsidRPr="0029585B">
              <w:rPr>
                <w:b/>
                <w:sz w:val="14"/>
              </w:rPr>
              <w:t>+denotes courses offered only every other year</w:t>
            </w:r>
          </w:p>
          <w:p w:rsidR="00C515CB" w:rsidRPr="0029585B" w:rsidRDefault="00C515CB" w:rsidP="00C515CB">
            <w:pPr>
              <w:rPr>
                <w:b/>
                <w:sz w:val="16"/>
                <w:szCs w:val="16"/>
              </w:rPr>
            </w:pPr>
          </w:p>
          <w:p w:rsidR="00C515CB" w:rsidRPr="0029585B" w:rsidRDefault="00C515CB" w:rsidP="00C515CB">
            <w:pPr>
              <w:rPr>
                <w:b/>
                <w:sz w:val="16"/>
                <w:szCs w:val="16"/>
              </w:rPr>
            </w:pPr>
            <w:r w:rsidRPr="0029585B">
              <w:rPr>
                <w:b/>
                <w:sz w:val="16"/>
                <w:szCs w:val="16"/>
              </w:rPr>
              <w:t>ALSO REQUIRED FOR GRADUATION</w:t>
            </w:r>
          </w:p>
          <w:p w:rsidR="00C515CB" w:rsidRPr="0029585B" w:rsidRDefault="00C515CB" w:rsidP="00C515CB">
            <w:pPr>
              <w:pStyle w:val="ListParagraph"/>
              <w:numPr>
                <w:ilvl w:val="0"/>
                <w:numId w:val="1"/>
              </w:numPr>
              <w:spacing w:after="200" w:line="276" w:lineRule="auto"/>
              <w:rPr>
                <w:b/>
                <w:sz w:val="14"/>
                <w:szCs w:val="16"/>
              </w:rPr>
            </w:pPr>
            <w:r w:rsidRPr="0029585B">
              <w:rPr>
                <w:b/>
                <w:sz w:val="14"/>
                <w:szCs w:val="16"/>
              </w:rPr>
              <w:t>120 credit hours</w:t>
            </w:r>
          </w:p>
          <w:p w:rsidR="00C515CB" w:rsidRPr="0029585B" w:rsidRDefault="00C515CB" w:rsidP="00C515CB">
            <w:pPr>
              <w:pStyle w:val="ListParagraph"/>
              <w:numPr>
                <w:ilvl w:val="0"/>
                <w:numId w:val="1"/>
              </w:numPr>
              <w:spacing w:after="200" w:line="276" w:lineRule="auto"/>
              <w:rPr>
                <w:b/>
                <w:sz w:val="14"/>
                <w:szCs w:val="16"/>
              </w:rPr>
            </w:pPr>
            <w:r w:rsidRPr="0029585B">
              <w:rPr>
                <w:b/>
                <w:sz w:val="14"/>
                <w:szCs w:val="16"/>
              </w:rPr>
              <w:t>39 Upper division credits</w:t>
            </w:r>
          </w:p>
          <w:p w:rsidR="00C515CB" w:rsidRPr="0029585B" w:rsidRDefault="00C515CB" w:rsidP="00C515CB">
            <w:pPr>
              <w:pStyle w:val="ListParagraph"/>
              <w:numPr>
                <w:ilvl w:val="0"/>
                <w:numId w:val="1"/>
              </w:numPr>
              <w:spacing w:after="200" w:line="276" w:lineRule="auto"/>
              <w:rPr>
                <w:b/>
                <w:sz w:val="14"/>
                <w:szCs w:val="16"/>
              </w:rPr>
            </w:pPr>
            <w:r w:rsidRPr="0029585B">
              <w:rPr>
                <w:b/>
                <w:sz w:val="14"/>
                <w:szCs w:val="16"/>
              </w:rPr>
              <w:t>2.00 GPA</w:t>
            </w:r>
          </w:p>
          <w:p w:rsidR="00DB6419" w:rsidRPr="0029585B" w:rsidRDefault="00C515CB" w:rsidP="00C515CB">
            <w:pPr>
              <w:pStyle w:val="ListParagraph"/>
              <w:numPr>
                <w:ilvl w:val="0"/>
                <w:numId w:val="1"/>
              </w:numPr>
              <w:spacing w:after="200" w:line="276" w:lineRule="auto"/>
              <w:rPr>
                <w:b/>
                <w:sz w:val="14"/>
                <w:szCs w:val="16"/>
              </w:rPr>
            </w:pPr>
            <w:r w:rsidRPr="0029585B">
              <w:rPr>
                <w:b/>
                <w:sz w:val="14"/>
                <w:szCs w:val="16"/>
              </w:rPr>
              <w:t>Completion of all major &amp; essential education learning requirements</w:t>
            </w:r>
          </w:p>
        </w:tc>
        <w:tc>
          <w:tcPr>
            <w:tcW w:w="2885" w:type="dxa"/>
            <w:tcBorders>
              <w:left w:val="single" w:sz="12" w:space="0" w:color="auto"/>
            </w:tcBorders>
            <w:shd w:val="clear" w:color="auto" w:fill="auto"/>
          </w:tcPr>
          <w:p w:rsidR="00DB6419" w:rsidRPr="0029585B" w:rsidRDefault="00DB6419" w:rsidP="00736D09">
            <w:pPr>
              <w:rPr>
                <w:b/>
                <w:sz w:val="18"/>
                <w:szCs w:val="18"/>
              </w:rPr>
            </w:pPr>
            <w:r w:rsidRPr="0029585B">
              <w:rPr>
                <w:b/>
                <w:sz w:val="18"/>
                <w:szCs w:val="18"/>
              </w:rPr>
              <w:t>First Year Fall</w:t>
            </w:r>
          </w:p>
        </w:tc>
        <w:tc>
          <w:tcPr>
            <w:tcW w:w="830" w:type="dxa"/>
            <w:shd w:val="clear" w:color="auto" w:fill="auto"/>
          </w:tcPr>
          <w:p w:rsidR="00DB6419" w:rsidRPr="0029585B" w:rsidRDefault="007F291A" w:rsidP="007F291A">
            <w:pPr>
              <w:jc w:val="center"/>
              <w:rPr>
                <w:b/>
                <w:sz w:val="16"/>
                <w:szCs w:val="20"/>
              </w:rPr>
            </w:pPr>
            <w:r w:rsidRPr="0029585B">
              <w:rPr>
                <w:b/>
                <w:sz w:val="16"/>
                <w:szCs w:val="20"/>
              </w:rPr>
              <w:t>Learning Outcome</w:t>
            </w:r>
          </w:p>
        </w:tc>
        <w:tc>
          <w:tcPr>
            <w:tcW w:w="698" w:type="dxa"/>
            <w:shd w:val="clear" w:color="auto" w:fill="auto"/>
          </w:tcPr>
          <w:p w:rsidR="00DB6419" w:rsidRPr="0029585B" w:rsidRDefault="00DB6419" w:rsidP="00736D09">
            <w:pPr>
              <w:jc w:val="center"/>
              <w:rPr>
                <w:b/>
                <w:sz w:val="16"/>
                <w:szCs w:val="20"/>
              </w:rPr>
            </w:pPr>
            <w:r w:rsidRPr="0029585B">
              <w:rPr>
                <w:b/>
                <w:sz w:val="16"/>
                <w:szCs w:val="20"/>
              </w:rPr>
              <w:t>Sem Hours</w:t>
            </w:r>
          </w:p>
        </w:tc>
        <w:tc>
          <w:tcPr>
            <w:tcW w:w="660" w:type="dxa"/>
            <w:shd w:val="clear" w:color="auto" w:fill="auto"/>
          </w:tcPr>
          <w:p w:rsidR="00DB6419" w:rsidRPr="0029585B" w:rsidRDefault="00DB6419" w:rsidP="00736D09">
            <w:pPr>
              <w:jc w:val="center"/>
              <w:rPr>
                <w:b/>
                <w:sz w:val="16"/>
                <w:szCs w:val="20"/>
              </w:rPr>
            </w:pPr>
            <w:r w:rsidRPr="0029585B">
              <w:rPr>
                <w:b/>
                <w:sz w:val="16"/>
                <w:szCs w:val="20"/>
              </w:rPr>
              <w:t>Date Met</w:t>
            </w:r>
          </w:p>
        </w:tc>
        <w:tc>
          <w:tcPr>
            <w:tcW w:w="2610" w:type="dxa"/>
            <w:shd w:val="clear" w:color="auto" w:fill="auto"/>
          </w:tcPr>
          <w:p w:rsidR="00DB6419" w:rsidRPr="0029585B" w:rsidRDefault="00DB6419" w:rsidP="00736D09">
            <w:pPr>
              <w:rPr>
                <w:b/>
                <w:sz w:val="20"/>
                <w:szCs w:val="20"/>
              </w:rPr>
            </w:pPr>
            <w:r w:rsidRPr="0029585B">
              <w:rPr>
                <w:b/>
                <w:sz w:val="18"/>
                <w:szCs w:val="20"/>
              </w:rPr>
              <w:t>First Year Spring</w:t>
            </w:r>
          </w:p>
        </w:tc>
        <w:tc>
          <w:tcPr>
            <w:tcW w:w="830" w:type="dxa"/>
            <w:shd w:val="clear" w:color="auto" w:fill="auto"/>
          </w:tcPr>
          <w:p w:rsidR="00DB6419" w:rsidRPr="0029585B" w:rsidRDefault="007F291A" w:rsidP="00736D09">
            <w:pPr>
              <w:jc w:val="center"/>
              <w:rPr>
                <w:b/>
                <w:sz w:val="16"/>
                <w:szCs w:val="20"/>
              </w:rPr>
            </w:pPr>
            <w:r w:rsidRPr="0029585B">
              <w:rPr>
                <w:b/>
                <w:sz w:val="16"/>
                <w:szCs w:val="20"/>
              </w:rPr>
              <w:t>Learning Outcome</w:t>
            </w:r>
          </w:p>
        </w:tc>
        <w:tc>
          <w:tcPr>
            <w:tcW w:w="707" w:type="dxa"/>
            <w:shd w:val="clear" w:color="auto" w:fill="auto"/>
          </w:tcPr>
          <w:p w:rsidR="00DB6419" w:rsidRPr="0029585B" w:rsidRDefault="00DB6419" w:rsidP="00736D09">
            <w:pPr>
              <w:jc w:val="center"/>
              <w:rPr>
                <w:b/>
                <w:sz w:val="16"/>
                <w:szCs w:val="20"/>
              </w:rPr>
            </w:pPr>
            <w:r w:rsidRPr="0029585B">
              <w:rPr>
                <w:b/>
                <w:sz w:val="16"/>
                <w:szCs w:val="20"/>
              </w:rPr>
              <w:t>Sem Hours</w:t>
            </w:r>
          </w:p>
        </w:tc>
        <w:tc>
          <w:tcPr>
            <w:tcW w:w="665" w:type="dxa"/>
            <w:shd w:val="clear" w:color="auto" w:fill="auto"/>
          </w:tcPr>
          <w:p w:rsidR="00DB6419" w:rsidRPr="0029585B" w:rsidRDefault="00DB6419" w:rsidP="00736D09">
            <w:pPr>
              <w:jc w:val="center"/>
              <w:rPr>
                <w:b/>
                <w:sz w:val="16"/>
                <w:szCs w:val="20"/>
              </w:rPr>
            </w:pPr>
            <w:r w:rsidRPr="0029585B">
              <w:rPr>
                <w:b/>
                <w:sz w:val="16"/>
                <w:szCs w:val="20"/>
              </w:rPr>
              <w:t>Date Met</w:t>
            </w:r>
          </w:p>
        </w:tc>
      </w:tr>
      <w:tr w:rsidR="00834A77" w:rsidRPr="0029585B" w:rsidTr="009F4CCC">
        <w:tc>
          <w:tcPr>
            <w:tcW w:w="1527" w:type="dxa"/>
            <w:vMerge/>
            <w:tcBorders>
              <w:left w:val="nil"/>
              <w:right w:val="single" w:sz="12" w:space="0" w:color="auto"/>
            </w:tcBorders>
            <w:shd w:val="clear" w:color="auto" w:fill="auto"/>
          </w:tcPr>
          <w:p w:rsidR="00DB6419" w:rsidRPr="0029585B" w:rsidRDefault="00DB6419" w:rsidP="00DB6419">
            <w:pPr>
              <w:rPr>
                <w:b/>
                <w:sz w:val="16"/>
                <w:szCs w:val="16"/>
              </w:rPr>
            </w:pPr>
          </w:p>
        </w:tc>
        <w:tc>
          <w:tcPr>
            <w:tcW w:w="2885" w:type="dxa"/>
            <w:tcBorders>
              <w:left w:val="single" w:sz="12" w:space="0" w:color="auto"/>
            </w:tcBorders>
            <w:shd w:val="clear" w:color="auto" w:fill="auto"/>
          </w:tcPr>
          <w:p w:rsidR="00DB6419" w:rsidRPr="0029585B" w:rsidRDefault="00DB6419" w:rsidP="00C515CB">
            <w:pPr>
              <w:rPr>
                <w:b/>
                <w:sz w:val="16"/>
                <w:szCs w:val="18"/>
              </w:rPr>
            </w:pPr>
            <w:r w:rsidRPr="0029585B">
              <w:rPr>
                <w:b/>
                <w:sz w:val="16"/>
                <w:szCs w:val="18"/>
              </w:rPr>
              <w:t>ARTS1</w:t>
            </w:r>
            <w:r w:rsidR="00C515CB" w:rsidRPr="0029585B">
              <w:rPr>
                <w:b/>
                <w:sz w:val="16"/>
                <w:szCs w:val="18"/>
              </w:rPr>
              <w:t>2</w:t>
            </w:r>
            <w:r w:rsidR="001C1E64" w:rsidRPr="0029585B">
              <w:rPr>
                <w:b/>
                <w:sz w:val="16"/>
                <w:szCs w:val="18"/>
              </w:rPr>
              <w:t>1</w:t>
            </w:r>
            <w:r w:rsidR="00695E99" w:rsidRPr="0029585B">
              <w:rPr>
                <w:b/>
                <w:sz w:val="16"/>
                <w:szCs w:val="18"/>
              </w:rPr>
              <w:t>0</w:t>
            </w:r>
            <w:r w:rsidRPr="0029585B">
              <w:rPr>
                <w:b/>
                <w:sz w:val="16"/>
                <w:szCs w:val="18"/>
              </w:rPr>
              <w:t xml:space="preserve"> </w:t>
            </w:r>
            <w:r w:rsidR="00695E99" w:rsidRPr="0029585B">
              <w:rPr>
                <w:b/>
                <w:sz w:val="16"/>
                <w:szCs w:val="18"/>
              </w:rPr>
              <w:t>2-D Design</w:t>
            </w:r>
          </w:p>
        </w:tc>
        <w:tc>
          <w:tcPr>
            <w:tcW w:w="830" w:type="dxa"/>
            <w:shd w:val="clear" w:color="auto" w:fill="auto"/>
          </w:tcPr>
          <w:p w:rsidR="00DB6419" w:rsidRPr="0029585B" w:rsidRDefault="00695E99" w:rsidP="00175772">
            <w:pPr>
              <w:jc w:val="center"/>
              <w:rPr>
                <w:sz w:val="16"/>
                <w:szCs w:val="18"/>
              </w:rPr>
            </w:pPr>
            <w:r w:rsidRPr="0029585B">
              <w:rPr>
                <w:sz w:val="16"/>
                <w:szCs w:val="18"/>
              </w:rPr>
              <w:t>5</w:t>
            </w:r>
            <w:r w:rsidR="00DB6419" w:rsidRPr="0029585B">
              <w:rPr>
                <w:sz w:val="16"/>
                <w:szCs w:val="18"/>
              </w:rPr>
              <w:t>a</w:t>
            </w:r>
          </w:p>
        </w:tc>
        <w:tc>
          <w:tcPr>
            <w:tcW w:w="698" w:type="dxa"/>
            <w:shd w:val="clear" w:color="auto" w:fill="auto"/>
          </w:tcPr>
          <w:p w:rsidR="00DB6419" w:rsidRPr="0029585B" w:rsidRDefault="00DB6419" w:rsidP="00736D09">
            <w:pPr>
              <w:jc w:val="center"/>
              <w:rPr>
                <w:b/>
                <w:sz w:val="16"/>
                <w:szCs w:val="18"/>
              </w:rPr>
            </w:pPr>
            <w:r w:rsidRPr="0029585B">
              <w:rPr>
                <w:b/>
                <w:sz w:val="16"/>
                <w:szCs w:val="18"/>
              </w:rPr>
              <w:t>3</w:t>
            </w:r>
          </w:p>
        </w:tc>
        <w:tc>
          <w:tcPr>
            <w:tcW w:w="660" w:type="dxa"/>
            <w:shd w:val="clear" w:color="auto" w:fill="auto"/>
          </w:tcPr>
          <w:p w:rsidR="00DB6419" w:rsidRPr="0029585B" w:rsidRDefault="00DB6419" w:rsidP="00736D09">
            <w:pPr>
              <w:jc w:val="center"/>
              <w:rPr>
                <w:sz w:val="16"/>
                <w:szCs w:val="18"/>
              </w:rPr>
            </w:pPr>
            <w:r w:rsidRPr="0029585B">
              <w:rPr>
                <w:sz w:val="16"/>
                <w:szCs w:val="18"/>
              </w:rPr>
              <w:fldChar w:fldCharType="begin">
                <w:ffData>
                  <w:name w:val="Text1"/>
                  <w:enabled/>
                  <w:calcOnExit w:val="0"/>
                  <w:textInput/>
                </w:ffData>
              </w:fldChar>
            </w:r>
            <w:bookmarkStart w:id="2" w:name="Text1"/>
            <w:r w:rsidRPr="0029585B">
              <w:rPr>
                <w:sz w:val="16"/>
                <w:szCs w:val="18"/>
              </w:rPr>
              <w:instrText xml:space="preserve"> FORMTEXT </w:instrText>
            </w:r>
            <w:r w:rsidRPr="0029585B">
              <w:rPr>
                <w:sz w:val="16"/>
                <w:szCs w:val="18"/>
              </w:rPr>
            </w:r>
            <w:r w:rsidRPr="0029585B">
              <w:rPr>
                <w:sz w:val="16"/>
                <w:szCs w:val="18"/>
              </w:rPr>
              <w:fldChar w:fldCharType="separate"/>
            </w:r>
            <w:r w:rsidRPr="0029585B">
              <w:rPr>
                <w:noProof/>
                <w:sz w:val="16"/>
                <w:szCs w:val="18"/>
              </w:rPr>
              <w:t> </w:t>
            </w:r>
            <w:r w:rsidRPr="0029585B">
              <w:rPr>
                <w:noProof/>
                <w:sz w:val="16"/>
                <w:szCs w:val="18"/>
              </w:rPr>
              <w:t> </w:t>
            </w:r>
            <w:r w:rsidRPr="0029585B">
              <w:rPr>
                <w:noProof/>
                <w:sz w:val="16"/>
                <w:szCs w:val="18"/>
              </w:rPr>
              <w:t> </w:t>
            </w:r>
            <w:r w:rsidRPr="0029585B">
              <w:rPr>
                <w:noProof/>
                <w:sz w:val="16"/>
                <w:szCs w:val="18"/>
              </w:rPr>
              <w:t> </w:t>
            </w:r>
            <w:r w:rsidRPr="0029585B">
              <w:rPr>
                <w:noProof/>
                <w:sz w:val="16"/>
                <w:szCs w:val="18"/>
              </w:rPr>
              <w:t> </w:t>
            </w:r>
            <w:r w:rsidRPr="0029585B">
              <w:rPr>
                <w:sz w:val="16"/>
                <w:szCs w:val="18"/>
              </w:rPr>
              <w:fldChar w:fldCharType="end"/>
            </w:r>
            <w:bookmarkEnd w:id="2"/>
          </w:p>
        </w:tc>
        <w:tc>
          <w:tcPr>
            <w:tcW w:w="2610" w:type="dxa"/>
            <w:shd w:val="clear" w:color="auto" w:fill="auto"/>
          </w:tcPr>
          <w:p w:rsidR="00DB6419" w:rsidRPr="0029585B" w:rsidRDefault="00DB6419" w:rsidP="00695E99">
            <w:pPr>
              <w:rPr>
                <w:b/>
                <w:sz w:val="16"/>
                <w:szCs w:val="18"/>
              </w:rPr>
            </w:pPr>
            <w:r w:rsidRPr="0029585B">
              <w:rPr>
                <w:b/>
                <w:sz w:val="16"/>
                <w:szCs w:val="18"/>
              </w:rPr>
              <w:t>ARTS12</w:t>
            </w:r>
            <w:r w:rsidR="00695E99" w:rsidRPr="0029585B">
              <w:rPr>
                <w:b/>
                <w:sz w:val="16"/>
                <w:szCs w:val="18"/>
              </w:rPr>
              <w:t>2</w:t>
            </w:r>
            <w:r w:rsidRPr="0029585B">
              <w:rPr>
                <w:b/>
                <w:sz w:val="16"/>
                <w:szCs w:val="18"/>
              </w:rPr>
              <w:t xml:space="preserve">0 </w:t>
            </w:r>
            <w:r w:rsidR="00695E99" w:rsidRPr="0029585B">
              <w:rPr>
                <w:b/>
                <w:sz w:val="16"/>
                <w:szCs w:val="18"/>
              </w:rPr>
              <w:t>3-D Design</w:t>
            </w:r>
          </w:p>
        </w:tc>
        <w:tc>
          <w:tcPr>
            <w:tcW w:w="830" w:type="dxa"/>
            <w:shd w:val="clear" w:color="auto" w:fill="auto"/>
          </w:tcPr>
          <w:p w:rsidR="00DB6419" w:rsidRPr="0029585B" w:rsidRDefault="00DB6419" w:rsidP="00736D09">
            <w:pPr>
              <w:jc w:val="center"/>
              <w:rPr>
                <w:b/>
                <w:sz w:val="16"/>
                <w:szCs w:val="18"/>
              </w:rPr>
            </w:pPr>
          </w:p>
        </w:tc>
        <w:tc>
          <w:tcPr>
            <w:tcW w:w="707" w:type="dxa"/>
            <w:shd w:val="clear" w:color="auto" w:fill="auto"/>
          </w:tcPr>
          <w:p w:rsidR="00DB6419" w:rsidRPr="0029585B" w:rsidRDefault="00DB6419" w:rsidP="00736D09">
            <w:pPr>
              <w:jc w:val="center"/>
              <w:rPr>
                <w:b/>
                <w:sz w:val="16"/>
                <w:szCs w:val="18"/>
              </w:rPr>
            </w:pPr>
            <w:r w:rsidRPr="0029585B">
              <w:rPr>
                <w:b/>
                <w:sz w:val="16"/>
                <w:szCs w:val="18"/>
              </w:rPr>
              <w:t>3</w:t>
            </w:r>
          </w:p>
        </w:tc>
        <w:tc>
          <w:tcPr>
            <w:tcW w:w="665" w:type="dxa"/>
            <w:shd w:val="clear" w:color="auto" w:fill="auto"/>
          </w:tcPr>
          <w:p w:rsidR="00DB6419" w:rsidRPr="0029585B" w:rsidRDefault="00DB6419" w:rsidP="00736D09">
            <w:pPr>
              <w:jc w:val="center"/>
              <w:rPr>
                <w:b/>
                <w:sz w:val="16"/>
                <w:szCs w:val="16"/>
              </w:rPr>
            </w:pPr>
            <w:r w:rsidRPr="0029585B">
              <w:rPr>
                <w:b/>
                <w:sz w:val="16"/>
                <w:szCs w:val="16"/>
              </w:rPr>
              <w:fldChar w:fldCharType="begin">
                <w:ffData>
                  <w:name w:val="Text11"/>
                  <w:enabled/>
                  <w:calcOnExit w:val="0"/>
                  <w:textInput/>
                </w:ffData>
              </w:fldChar>
            </w:r>
            <w:bookmarkStart w:id="3" w:name="Text11"/>
            <w:r w:rsidRPr="0029585B">
              <w:rPr>
                <w:b/>
                <w:sz w:val="16"/>
                <w:szCs w:val="16"/>
              </w:rPr>
              <w:instrText xml:space="preserve"> FORMTEXT </w:instrText>
            </w:r>
            <w:r w:rsidRPr="0029585B">
              <w:rPr>
                <w:b/>
                <w:sz w:val="16"/>
                <w:szCs w:val="16"/>
              </w:rPr>
            </w:r>
            <w:r w:rsidRPr="0029585B">
              <w:rPr>
                <w:b/>
                <w:sz w:val="16"/>
                <w:szCs w:val="16"/>
              </w:rPr>
              <w:fldChar w:fldCharType="separate"/>
            </w:r>
            <w:r w:rsidRPr="0029585B">
              <w:rPr>
                <w:b/>
                <w:noProof/>
                <w:sz w:val="16"/>
                <w:szCs w:val="16"/>
              </w:rPr>
              <w:t> </w:t>
            </w:r>
            <w:r w:rsidRPr="0029585B">
              <w:rPr>
                <w:b/>
                <w:noProof/>
                <w:sz w:val="16"/>
                <w:szCs w:val="16"/>
              </w:rPr>
              <w:t> </w:t>
            </w:r>
            <w:r w:rsidRPr="0029585B">
              <w:rPr>
                <w:b/>
                <w:noProof/>
                <w:sz w:val="16"/>
                <w:szCs w:val="16"/>
              </w:rPr>
              <w:t> </w:t>
            </w:r>
            <w:r w:rsidRPr="0029585B">
              <w:rPr>
                <w:b/>
                <w:noProof/>
                <w:sz w:val="16"/>
                <w:szCs w:val="16"/>
              </w:rPr>
              <w:t> </w:t>
            </w:r>
            <w:r w:rsidRPr="0029585B">
              <w:rPr>
                <w:b/>
                <w:noProof/>
                <w:sz w:val="16"/>
                <w:szCs w:val="16"/>
              </w:rPr>
              <w:t> </w:t>
            </w:r>
            <w:r w:rsidRPr="0029585B">
              <w:rPr>
                <w:b/>
                <w:sz w:val="16"/>
                <w:szCs w:val="16"/>
              </w:rPr>
              <w:fldChar w:fldCharType="end"/>
            </w:r>
            <w:bookmarkEnd w:id="3"/>
          </w:p>
        </w:tc>
      </w:tr>
      <w:tr w:rsidR="009F4CCC" w:rsidRPr="0029585B" w:rsidTr="009F4CCC">
        <w:tc>
          <w:tcPr>
            <w:tcW w:w="1527" w:type="dxa"/>
            <w:vMerge/>
            <w:tcBorders>
              <w:left w:val="nil"/>
              <w:right w:val="single" w:sz="12" w:space="0" w:color="auto"/>
            </w:tcBorders>
            <w:shd w:val="clear" w:color="auto" w:fill="auto"/>
          </w:tcPr>
          <w:p w:rsidR="00DB6419" w:rsidRPr="0029585B" w:rsidRDefault="00DB6419" w:rsidP="00DB6419">
            <w:pPr>
              <w:rPr>
                <w:b/>
                <w:sz w:val="16"/>
                <w:szCs w:val="16"/>
              </w:rPr>
            </w:pPr>
          </w:p>
        </w:tc>
        <w:tc>
          <w:tcPr>
            <w:tcW w:w="2885" w:type="dxa"/>
            <w:vMerge w:val="restart"/>
            <w:tcBorders>
              <w:left w:val="single" w:sz="12" w:space="0" w:color="auto"/>
            </w:tcBorders>
            <w:shd w:val="clear" w:color="auto" w:fill="auto"/>
          </w:tcPr>
          <w:p w:rsidR="00DB6419" w:rsidRPr="0029585B" w:rsidRDefault="00DB6419" w:rsidP="00736D09">
            <w:pPr>
              <w:rPr>
                <w:sz w:val="16"/>
                <w:szCs w:val="18"/>
              </w:rPr>
            </w:pPr>
            <w:r w:rsidRPr="0029585B">
              <w:rPr>
                <w:sz w:val="16"/>
                <w:szCs w:val="18"/>
              </w:rPr>
              <w:t>ENGL1</w:t>
            </w:r>
            <w:r w:rsidR="00695E99" w:rsidRPr="0029585B">
              <w:rPr>
                <w:sz w:val="16"/>
                <w:szCs w:val="18"/>
              </w:rPr>
              <w:t>10</w:t>
            </w:r>
            <w:r w:rsidRPr="0029585B">
              <w:rPr>
                <w:sz w:val="16"/>
                <w:szCs w:val="18"/>
              </w:rPr>
              <w:t xml:space="preserve">0 </w:t>
            </w:r>
            <w:r w:rsidR="00695E99" w:rsidRPr="0029585B">
              <w:rPr>
                <w:sz w:val="16"/>
                <w:szCs w:val="18"/>
              </w:rPr>
              <w:t>Discourse I</w:t>
            </w:r>
            <w:r w:rsidRPr="0029585B">
              <w:rPr>
                <w:sz w:val="16"/>
                <w:szCs w:val="18"/>
              </w:rPr>
              <w:t xml:space="preserve"> OR</w:t>
            </w:r>
          </w:p>
          <w:p w:rsidR="00DB6419" w:rsidRPr="0029585B" w:rsidRDefault="00DB6419" w:rsidP="00695E99">
            <w:pPr>
              <w:rPr>
                <w:b/>
                <w:sz w:val="16"/>
                <w:szCs w:val="18"/>
              </w:rPr>
            </w:pPr>
            <w:r w:rsidRPr="0029585B">
              <w:rPr>
                <w:sz w:val="16"/>
                <w:szCs w:val="18"/>
              </w:rPr>
              <w:t>ENGL1</w:t>
            </w:r>
            <w:r w:rsidR="00695E99" w:rsidRPr="0029585B">
              <w:rPr>
                <w:sz w:val="16"/>
                <w:szCs w:val="18"/>
              </w:rPr>
              <w:t>120</w:t>
            </w:r>
            <w:r w:rsidRPr="0029585B">
              <w:rPr>
                <w:sz w:val="16"/>
                <w:szCs w:val="18"/>
              </w:rPr>
              <w:t xml:space="preserve"> </w:t>
            </w:r>
            <w:r w:rsidR="009938BA" w:rsidRPr="0029585B">
              <w:rPr>
                <w:sz w:val="16"/>
                <w:szCs w:val="18"/>
              </w:rPr>
              <w:t>Honors Discourse II</w:t>
            </w:r>
          </w:p>
        </w:tc>
        <w:tc>
          <w:tcPr>
            <w:tcW w:w="830" w:type="dxa"/>
            <w:vMerge w:val="restart"/>
            <w:shd w:val="clear" w:color="auto" w:fill="auto"/>
          </w:tcPr>
          <w:p w:rsidR="00DB6419" w:rsidRPr="0029585B" w:rsidRDefault="00695E99" w:rsidP="00175772">
            <w:pPr>
              <w:jc w:val="center"/>
              <w:rPr>
                <w:sz w:val="16"/>
                <w:szCs w:val="18"/>
              </w:rPr>
            </w:pPr>
            <w:r w:rsidRPr="0029585B">
              <w:rPr>
                <w:sz w:val="16"/>
                <w:szCs w:val="18"/>
              </w:rPr>
              <w:t>1</w:t>
            </w:r>
            <w:r w:rsidR="00175772" w:rsidRPr="0029585B">
              <w:rPr>
                <w:sz w:val="16"/>
                <w:szCs w:val="18"/>
              </w:rPr>
              <w:t>a</w:t>
            </w:r>
          </w:p>
        </w:tc>
        <w:tc>
          <w:tcPr>
            <w:tcW w:w="698" w:type="dxa"/>
            <w:vMerge w:val="restart"/>
            <w:shd w:val="clear" w:color="auto" w:fill="auto"/>
          </w:tcPr>
          <w:p w:rsidR="00DB6419" w:rsidRPr="0029585B" w:rsidRDefault="00DB6419" w:rsidP="00DB6419">
            <w:pPr>
              <w:jc w:val="center"/>
              <w:rPr>
                <w:sz w:val="16"/>
                <w:szCs w:val="18"/>
              </w:rPr>
            </w:pPr>
            <w:r w:rsidRPr="0029585B">
              <w:rPr>
                <w:sz w:val="16"/>
                <w:szCs w:val="18"/>
              </w:rPr>
              <w:t>3</w:t>
            </w:r>
          </w:p>
        </w:tc>
        <w:tc>
          <w:tcPr>
            <w:tcW w:w="660" w:type="dxa"/>
            <w:vMerge w:val="restart"/>
            <w:shd w:val="clear" w:color="auto" w:fill="auto"/>
          </w:tcPr>
          <w:p w:rsidR="00DB6419" w:rsidRPr="0029585B" w:rsidRDefault="00DB6419" w:rsidP="00736D09">
            <w:pPr>
              <w:jc w:val="center"/>
              <w:rPr>
                <w:b/>
                <w:sz w:val="16"/>
                <w:szCs w:val="18"/>
              </w:rPr>
            </w:pPr>
            <w:r w:rsidRPr="0029585B">
              <w:rPr>
                <w:b/>
                <w:sz w:val="16"/>
                <w:szCs w:val="16"/>
              </w:rPr>
              <w:fldChar w:fldCharType="begin">
                <w:ffData>
                  <w:name w:val="Text11"/>
                  <w:enabled/>
                  <w:calcOnExit w:val="0"/>
                  <w:textInput/>
                </w:ffData>
              </w:fldChar>
            </w:r>
            <w:r w:rsidRPr="0029585B">
              <w:rPr>
                <w:b/>
                <w:sz w:val="16"/>
                <w:szCs w:val="16"/>
              </w:rPr>
              <w:instrText xml:space="preserve"> FORMTEXT </w:instrText>
            </w:r>
            <w:r w:rsidRPr="0029585B">
              <w:rPr>
                <w:b/>
                <w:sz w:val="16"/>
                <w:szCs w:val="16"/>
              </w:rPr>
            </w:r>
            <w:r w:rsidRPr="0029585B">
              <w:rPr>
                <w:b/>
                <w:sz w:val="16"/>
                <w:szCs w:val="16"/>
              </w:rPr>
              <w:fldChar w:fldCharType="separate"/>
            </w:r>
            <w:r w:rsidRPr="0029585B">
              <w:rPr>
                <w:b/>
                <w:noProof/>
                <w:sz w:val="16"/>
                <w:szCs w:val="16"/>
              </w:rPr>
              <w:t> </w:t>
            </w:r>
            <w:r w:rsidRPr="0029585B">
              <w:rPr>
                <w:b/>
                <w:noProof/>
                <w:sz w:val="16"/>
                <w:szCs w:val="16"/>
              </w:rPr>
              <w:t> </w:t>
            </w:r>
            <w:r w:rsidRPr="0029585B">
              <w:rPr>
                <w:b/>
                <w:noProof/>
                <w:sz w:val="16"/>
                <w:szCs w:val="16"/>
              </w:rPr>
              <w:t> </w:t>
            </w:r>
            <w:r w:rsidRPr="0029585B">
              <w:rPr>
                <w:b/>
                <w:noProof/>
                <w:sz w:val="16"/>
                <w:szCs w:val="16"/>
              </w:rPr>
              <w:t> </w:t>
            </w:r>
            <w:r w:rsidRPr="0029585B">
              <w:rPr>
                <w:b/>
                <w:noProof/>
                <w:sz w:val="16"/>
                <w:szCs w:val="16"/>
              </w:rPr>
              <w:t> </w:t>
            </w:r>
            <w:r w:rsidRPr="0029585B">
              <w:rPr>
                <w:b/>
                <w:sz w:val="16"/>
                <w:szCs w:val="16"/>
              </w:rPr>
              <w:fldChar w:fldCharType="end"/>
            </w:r>
          </w:p>
          <w:p w:rsidR="00DB6419" w:rsidRPr="0029585B" w:rsidRDefault="00DB6419" w:rsidP="00DB6419">
            <w:pPr>
              <w:jc w:val="center"/>
              <w:rPr>
                <w:b/>
                <w:sz w:val="16"/>
                <w:szCs w:val="18"/>
              </w:rPr>
            </w:pPr>
          </w:p>
        </w:tc>
        <w:tc>
          <w:tcPr>
            <w:tcW w:w="2610" w:type="dxa"/>
            <w:shd w:val="clear" w:color="auto" w:fill="auto"/>
          </w:tcPr>
          <w:p w:rsidR="00DB6419" w:rsidRPr="0029585B" w:rsidRDefault="00DB6419" w:rsidP="00736D09">
            <w:pPr>
              <w:rPr>
                <w:b/>
                <w:sz w:val="16"/>
                <w:szCs w:val="18"/>
              </w:rPr>
            </w:pPr>
            <w:r w:rsidRPr="0029585B">
              <w:rPr>
                <w:b/>
                <w:sz w:val="16"/>
                <w:szCs w:val="18"/>
              </w:rPr>
              <w:t>ARTS2250 Painting</w:t>
            </w:r>
          </w:p>
        </w:tc>
        <w:tc>
          <w:tcPr>
            <w:tcW w:w="830" w:type="dxa"/>
            <w:shd w:val="clear" w:color="auto" w:fill="auto"/>
          </w:tcPr>
          <w:p w:rsidR="00DB6419" w:rsidRPr="0029585B" w:rsidRDefault="00DB6419" w:rsidP="00736D09">
            <w:pPr>
              <w:jc w:val="center"/>
              <w:rPr>
                <w:sz w:val="16"/>
                <w:szCs w:val="18"/>
              </w:rPr>
            </w:pPr>
          </w:p>
        </w:tc>
        <w:tc>
          <w:tcPr>
            <w:tcW w:w="707" w:type="dxa"/>
            <w:shd w:val="clear" w:color="auto" w:fill="auto"/>
          </w:tcPr>
          <w:p w:rsidR="00DB6419" w:rsidRPr="0029585B" w:rsidRDefault="00DB6419" w:rsidP="00736D09">
            <w:pPr>
              <w:jc w:val="center"/>
              <w:rPr>
                <w:b/>
                <w:sz w:val="16"/>
                <w:szCs w:val="18"/>
              </w:rPr>
            </w:pPr>
            <w:r w:rsidRPr="0029585B">
              <w:rPr>
                <w:b/>
                <w:sz w:val="16"/>
                <w:szCs w:val="18"/>
              </w:rPr>
              <w:t>3</w:t>
            </w:r>
          </w:p>
        </w:tc>
        <w:tc>
          <w:tcPr>
            <w:tcW w:w="665" w:type="dxa"/>
            <w:shd w:val="clear" w:color="auto" w:fill="auto"/>
          </w:tcPr>
          <w:p w:rsidR="00DB6419" w:rsidRPr="0029585B" w:rsidRDefault="00DB6419" w:rsidP="00736D09">
            <w:pPr>
              <w:jc w:val="center"/>
              <w:rPr>
                <w:b/>
                <w:sz w:val="16"/>
                <w:szCs w:val="18"/>
              </w:rPr>
            </w:pPr>
            <w:r w:rsidRPr="0029585B">
              <w:rPr>
                <w:b/>
                <w:sz w:val="16"/>
                <w:szCs w:val="16"/>
              </w:rPr>
              <w:fldChar w:fldCharType="begin">
                <w:ffData>
                  <w:name w:val="Text11"/>
                  <w:enabled/>
                  <w:calcOnExit w:val="0"/>
                  <w:textInput/>
                </w:ffData>
              </w:fldChar>
            </w:r>
            <w:r w:rsidRPr="0029585B">
              <w:rPr>
                <w:b/>
                <w:sz w:val="16"/>
                <w:szCs w:val="16"/>
              </w:rPr>
              <w:instrText xml:space="preserve"> FORMTEXT </w:instrText>
            </w:r>
            <w:r w:rsidRPr="0029585B">
              <w:rPr>
                <w:b/>
                <w:sz w:val="16"/>
                <w:szCs w:val="16"/>
              </w:rPr>
            </w:r>
            <w:r w:rsidRPr="0029585B">
              <w:rPr>
                <w:b/>
                <w:sz w:val="16"/>
                <w:szCs w:val="16"/>
              </w:rPr>
              <w:fldChar w:fldCharType="separate"/>
            </w:r>
            <w:r w:rsidRPr="0029585B">
              <w:rPr>
                <w:b/>
                <w:noProof/>
                <w:sz w:val="16"/>
                <w:szCs w:val="16"/>
              </w:rPr>
              <w:t> </w:t>
            </w:r>
            <w:r w:rsidRPr="0029585B">
              <w:rPr>
                <w:b/>
                <w:noProof/>
                <w:sz w:val="16"/>
                <w:szCs w:val="16"/>
              </w:rPr>
              <w:t> </w:t>
            </w:r>
            <w:r w:rsidRPr="0029585B">
              <w:rPr>
                <w:b/>
                <w:noProof/>
                <w:sz w:val="16"/>
                <w:szCs w:val="16"/>
              </w:rPr>
              <w:t> </w:t>
            </w:r>
            <w:r w:rsidRPr="0029585B">
              <w:rPr>
                <w:b/>
                <w:noProof/>
                <w:sz w:val="16"/>
                <w:szCs w:val="16"/>
              </w:rPr>
              <w:t> </w:t>
            </w:r>
            <w:r w:rsidRPr="0029585B">
              <w:rPr>
                <w:b/>
                <w:noProof/>
                <w:sz w:val="16"/>
                <w:szCs w:val="16"/>
              </w:rPr>
              <w:t> </w:t>
            </w:r>
            <w:r w:rsidRPr="0029585B">
              <w:rPr>
                <w:b/>
                <w:sz w:val="16"/>
                <w:szCs w:val="16"/>
              </w:rPr>
              <w:fldChar w:fldCharType="end"/>
            </w:r>
          </w:p>
        </w:tc>
      </w:tr>
      <w:tr w:rsidR="009F4CCC" w:rsidRPr="0029585B" w:rsidTr="005758B2">
        <w:tc>
          <w:tcPr>
            <w:tcW w:w="1527" w:type="dxa"/>
            <w:vMerge/>
            <w:tcBorders>
              <w:left w:val="nil"/>
              <w:right w:val="single" w:sz="12" w:space="0" w:color="auto"/>
            </w:tcBorders>
            <w:shd w:val="clear" w:color="auto" w:fill="auto"/>
          </w:tcPr>
          <w:p w:rsidR="00DB6419" w:rsidRPr="0029585B" w:rsidRDefault="00DB6419" w:rsidP="00DB6419">
            <w:pPr>
              <w:rPr>
                <w:b/>
                <w:sz w:val="16"/>
                <w:szCs w:val="16"/>
              </w:rPr>
            </w:pPr>
          </w:p>
        </w:tc>
        <w:tc>
          <w:tcPr>
            <w:tcW w:w="2885" w:type="dxa"/>
            <w:vMerge/>
            <w:tcBorders>
              <w:left w:val="single" w:sz="12" w:space="0" w:color="auto"/>
            </w:tcBorders>
            <w:shd w:val="clear" w:color="auto" w:fill="auto"/>
          </w:tcPr>
          <w:p w:rsidR="00DB6419" w:rsidRPr="0029585B" w:rsidRDefault="00DB6419" w:rsidP="00736D09">
            <w:pPr>
              <w:rPr>
                <w:b/>
                <w:sz w:val="16"/>
                <w:szCs w:val="18"/>
              </w:rPr>
            </w:pPr>
          </w:p>
        </w:tc>
        <w:tc>
          <w:tcPr>
            <w:tcW w:w="830" w:type="dxa"/>
            <w:vMerge/>
            <w:shd w:val="clear" w:color="auto" w:fill="auto"/>
          </w:tcPr>
          <w:p w:rsidR="00DB6419" w:rsidRPr="0029585B" w:rsidRDefault="00DB6419" w:rsidP="00736D09">
            <w:pPr>
              <w:jc w:val="center"/>
              <w:rPr>
                <w:b/>
                <w:sz w:val="16"/>
                <w:szCs w:val="18"/>
              </w:rPr>
            </w:pPr>
          </w:p>
        </w:tc>
        <w:tc>
          <w:tcPr>
            <w:tcW w:w="698" w:type="dxa"/>
            <w:vMerge/>
            <w:shd w:val="clear" w:color="auto" w:fill="auto"/>
          </w:tcPr>
          <w:p w:rsidR="00DB6419" w:rsidRPr="0029585B" w:rsidRDefault="00DB6419" w:rsidP="00736D09">
            <w:pPr>
              <w:jc w:val="center"/>
              <w:rPr>
                <w:b/>
                <w:sz w:val="16"/>
                <w:szCs w:val="18"/>
              </w:rPr>
            </w:pPr>
          </w:p>
        </w:tc>
        <w:tc>
          <w:tcPr>
            <w:tcW w:w="660" w:type="dxa"/>
            <w:vMerge/>
            <w:shd w:val="clear" w:color="auto" w:fill="auto"/>
          </w:tcPr>
          <w:p w:rsidR="00DB6419" w:rsidRPr="0029585B" w:rsidRDefault="00DB6419" w:rsidP="00736D09">
            <w:pPr>
              <w:jc w:val="center"/>
              <w:rPr>
                <w:b/>
                <w:sz w:val="16"/>
                <w:szCs w:val="18"/>
              </w:rPr>
            </w:pPr>
          </w:p>
        </w:tc>
        <w:tc>
          <w:tcPr>
            <w:tcW w:w="2610" w:type="dxa"/>
            <w:shd w:val="clear" w:color="auto" w:fill="auto"/>
          </w:tcPr>
          <w:p w:rsidR="00DB6419" w:rsidRPr="0029585B" w:rsidRDefault="009938BA" w:rsidP="00F15407">
            <w:pPr>
              <w:rPr>
                <w:b/>
                <w:sz w:val="16"/>
                <w:szCs w:val="18"/>
              </w:rPr>
            </w:pPr>
            <w:r w:rsidRPr="0029585B">
              <w:rPr>
                <w:b/>
                <w:sz w:val="16"/>
                <w:szCs w:val="18"/>
              </w:rPr>
              <w:t>ARTS2600 Professional Practices</w:t>
            </w:r>
          </w:p>
        </w:tc>
        <w:tc>
          <w:tcPr>
            <w:tcW w:w="830" w:type="dxa"/>
            <w:shd w:val="clear" w:color="auto" w:fill="auto"/>
          </w:tcPr>
          <w:p w:rsidR="00DB6419" w:rsidRPr="0029585B" w:rsidRDefault="00DB6419" w:rsidP="00736D09">
            <w:pPr>
              <w:jc w:val="center"/>
              <w:rPr>
                <w:b/>
                <w:sz w:val="16"/>
                <w:szCs w:val="18"/>
              </w:rPr>
            </w:pPr>
          </w:p>
        </w:tc>
        <w:tc>
          <w:tcPr>
            <w:tcW w:w="707" w:type="dxa"/>
            <w:shd w:val="clear" w:color="auto" w:fill="auto"/>
          </w:tcPr>
          <w:p w:rsidR="00DB6419" w:rsidRPr="0029585B" w:rsidRDefault="00DB6419" w:rsidP="00736D09">
            <w:pPr>
              <w:jc w:val="center"/>
              <w:rPr>
                <w:b/>
                <w:sz w:val="16"/>
                <w:szCs w:val="18"/>
              </w:rPr>
            </w:pPr>
            <w:r w:rsidRPr="0029585B">
              <w:rPr>
                <w:b/>
                <w:sz w:val="16"/>
                <w:szCs w:val="18"/>
              </w:rPr>
              <w:t>3</w:t>
            </w:r>
          </w:p>
        </w:tc>
        <w:tc>
          <w:tcPr>
            <w:tcW w:w="665" w:type="dxa"/>
            <w:shd w:val="clear" w:color="auto" w:fill="auto"/>
          </w:tcPr>
          <w:p w:rsidR="00DB6419" w:rsidRPr="0029585B" w:rsidRDefault="00DB6419" w:rsidP="00736D09">
            <w:pPr>
              <w:jc w:val="center"/>
              <w:rPr>
                <w:b/>
                <w:sz w:val="16"/>
                <w:szCs w:val="18"/>
              </w:rPr>
            </w:pPr>
            <w:r w:rsidRPr="0029585B">
              <w:rPr>
                <w:b/>
                <w:sz w:val="16"/>
                <w:szCs w:val="16"/>
              </w:rPr>
              <w:fldChar w:fldCharType="begin">
                <w:ffData>
                  <w:name w:val="Text11"/>
                  <w:enabled/>
                  <w:calcOnExit w:val="0"/>
                  <w:textInput/>
                </w:ffData>
              </w:fldChar>
            </w:r>
            <w:r w:rsidRPr="0029585B">
              <w:rPr>
                <w:b/>
                <w:sz w:val="16"/>
                <w:szCs w:val="16"/>
              </w:rPr>
              <w:instrText xml:space="preserve"> FORMTEXT </w:instrText>
            </w:r>
            <w:r w:rsidRPr="0029585B">
              <w:rPr>
                <w:b/>
                <w:sz w:val="16"/>
                <w:szCs w:val="16"/>
              </w:rPr>
            </w:r>
            <w:r w:rsidRPr="0029585B">
              <w:rPr>
                <w:b/>
                <w:sz w:val="16"/>
                <w:szCs w:val="16"/>
              </w:rPr>
              <w:fldChar w:fldCharType="separate"/>
            </w:r>
            <w:r w:rsidRPr="0029585B">
              <w:rPr>
                <w:b/>
                <w:noProof/>
                <w:sz w:val="16"/>
                <w:szCs w:val="16"/>
              </w:rPr>
              <w:t> </w:t>
            </w:r>
            <w:r w:rsidRPr="0029585B">
              <w:rPr>
                <w:b/>
                <w:noProof/>
                <w:sz w:val="16"/>
                <w:szCs w:val="16"/>
              </w:rPr>
              <w:t> </w:t>
            </w:r>
            <w:r w:rsidRPr="0029585B">
              <w:rPr>
                <w:b/>
                <w:noProof/>
                <w:sz w:val="16"/>
                <w:szCs w:val="16"/>
              </w:rPr>
              <w:t> </w:t>
            </w:r>
            <w:r w:rsidRPr="0029585B">
              <w:rPr>
                <w:b/>
                <w:noProof/>
                <w:sz w:val="16"/>
                <w:szCs w:val="16"/>
              </w:rPr>
              <w:t> </w:t>
            </w:r>
            <w:r w:rsidRPr="0029585B">
              <w:rPr>
                <w:b/>
                <w:noProof/>
                <w:sz w:val="16"/>
                <w:szCs w:val="16"/>
              </w:rPr>
              <w:t> </w:t>
            </w:r>
            <w:r w:rsidRPr="0029585B">
              <w:rPr>
                <w:b/>
                <w:sz w:val="16"/>
                <w:szCs w:val="16"/>
              </w:rPr>
              <w:fldChar w:fldCharType="end"/>
            </w:r>
          </w:p>
        </w:tc>
      </w:tr>
      <w:tr w:rsidR="009F4CCC" w:rsidRPr="0029585B" w:rsidTr="009F4CCC">
        <w:trPr>
          <w:trHeight w:val="211"/>
        </w:trPr>
        <w:tc>
          <w:tcPr>
            <w:tcW w:w="1527" w:type="dxa"/>
            <w:vMerge/>
            <w:tcBorders>
              <w:left w:val="nil"/>
              <w:right w:val="single" w:sz="12" w:space="0" w:color="auto"/>
            </w:tcBorders>
            <w:shd w:val="clear" w:color="auto" w:fill="auto"/>
          </w:tcPr>
          <w:p w:rsidR="00DB6419" w:rsidRPr="0029585B" w:rsidRDefault="00DB6419" w:rsidP="0022157F">
            <w:pPr>
              <w:rPr>
                <w:b/>
                <w:sz w:val="16"/>
                <w:szCs w:val="16"/>
              </w:rPr>
            </w:pPr>
          </w:p>
        </w:tc>
        <w:tc>
          <w:tcPr>
            <w:tcW w:w="2885" w:type="dxa"/>
            <w:tcBorders>
              <w:left w:val="single" w:sz="12" w:space="0" w:color="auto"/>
            </w:tcBorders>
            <w:shd w:val="clear" w:color="auto" w:fill="auto"/>
          </w:tcPr>
          <w:p w:rsidR="00DB6419" w:rsidRPr="0029585B" w:rsidRDefault="00DB6419" w:rsidP="0022157F">
            <w:pPr>
              <w:rPr>
                <w:b/>
                <w:sz w:val="16"/>
                <w:szCs w:val="18"/>
              </w:rPr>
            </w:pPr>
            <w:r w:rsidRPr="0029585B">
              <w:rPr>
                <w:b/>
                <w:sz w:val="16"/>
                <w:szCs w:val="18"/>
              </w:rPr>
              <w:t>ARTS1230 Drawing</w:t>
            </w:r>
          </w:p>
        </w:tc>
        <w:tc>
          <w:tcPr>
            <w:tcW w:w="830" w:type="dxa"/>
            <w:shd w:val="clear" w:color="auto" w:fill="auto"/>
          </w:tcPr>
          <w:p w:rsidR="00DB6419" w:rsidRPr="0029585B" w:rsidRDefault="00DB6419" w:rsidP="00175772">
            <w:pPr>
              <w:jc w:val="center"/>
              <w:rPr>
                <w:sz w:val="16"/>
                <w:szCs w:val="18"/>
              </w:rPr>
            </w:pPr>
          </w:p>
        </w:tc>
        <w:tc>
          <w:tcPr>
            <w:tcW w:w="698" w:type="dxa"/>
            <w:shd w:val="clear" w:color="auto" w:fill="auto"/>
          </w:tcPr>
          <w:p w:rsidR="00DB6419" w:rsidRPr="0029585B" w:rsidRDefault="00DB6419" w:rsidP="0022157F">
            <w:pPr>
              <w:jc w:val="center"/>
              <w:rPr>
                <w:b/>
                <w:sz w:val="16"/>
                <w:szCs w:val="18"/>
              </w:rPr>
            </w:pPr>
            <w:r w:rsidRPr="0029585B">
              <w:rPr>
                <w:b/>
                <w:sz w:val="16"/>
                <w:szCs w:val="18"/>
              </w:rPr>
              <w:t>3</w:t>
            </w:r>
          </w:p>
        </w:tc>
        <w:tc>
          <w:tcPr>
            <w:tcW w:w="660" w:type="dxa"/>
            <w:shd w:val="clear" w:color="auto" w:fill="auto"/>
          </w:tcPr>
          <w:p w:rsidR="00DB6419" w:rsidRPr="0029585B" w:rsidRDefault="00DB6419" w:rsidP="0022157F">
            <w:pPr>
              <w:jc w:val="center"/>
              <w:rPr>
                <w:b/>
                <w:sz w:val="16"/>
                <w:szCs w:val="16"/>
              </w:rPr>
            </w:pPr>
            <w:r w:rsidRPr="0029585B">
              <w:rPr>
                <w:b/>
                <w:sz w:val="16"/>
                <w:szCs w:val="16"/>
              </w:rPr>
              <w:fldChar w:fldCharType="begin">
                <w:ffData>
                  <w:name w:val="Text23"/>
                  <w:enabled/>
                  <w:calcOnExit w:val="0"/>
                  <w:textInput/>
                </w:ffData>
              </w:fldChar>
            </w:r>
            <w:bookmarkStart w:id="4" w:name="Text23"/>
            <w:r w:rsidRPr="0029585B">
              <w:rPr>
                <w:b/>
                <w:sz w:val="16"/>
                <w:szCs w:val="16"/>
              </w:rPr>
              <w:instrText xml:space="preserve"> FORMTEXT </w:instrText>
            </w:r>
            <w:r w:rsidRPr="0029585B">
              <w:rPr>
                <w:b/>
                <w:sz w:val="16"/>
                <w:szCs w:val="16"/>
              </w:rPr>
            </w:r>
            <w:r w:rsidRPr="0029585B">
              <w:rPr>
                <w:b/>
                <w:sz w:val="16"/>
                <w:szCs w:val="16"/>
              </w:rPr>
              <w:fldChar w:fldCharType="separate"/>
            </w:r>
            <w:r w:rsidRPr="0029585B">
              <w:rPr>
                <w:b/>
                <w:noProof/>
                <w:sz w:val="16"/>
                <w:szCs w:val="16"/>
              </w:rPr>
              <w:t> </w:t>
            </w:r>
            <w:r w:rsidRPr="0029585B">
              <w:rPr>
                <w:b/>
                <w:noProof/>
                <w:sz w:val="16"/>
                <w:szCs w:val="16"/>
              </w:rPr>
              <w:t> </w:t>
            </w:r>
            <w:r w:rsidRPr="0029585B">
              <w:rPr>
                <w:b/>
                <w:noProof/>
                <w:sz w:val="16"/>
                <w:szCs w:val="16"/>
              </w:rPr>
              <w:t> </w:t>
            </w:r>
            <w:r w:rsidRPr="0029585B">
              <w:rPr>
                <w:b/>
                <w:noProof/>
                <w:sz w:val="16"/>
                <w:szCs w:val="16"/>
              </w:rPr>
              <w:t> </w:t>
            </w:r>
            <w:r w:rsidRPr="0029585B">
              <w:rPr>
                <w:b/>
                <w:noProof/>
                <w:sz w:val="16"/>
                <w:szCs w:val="16"/>
              </w:rPr>
              <w:t> </w:t>
            </w:r>
            <w:r w:rsidRPr="0029585B">
              <w:rPr>
                <w:b/>
                <w:sz w:val="16"/>
                <w:szCs w:val="16"/>
              </w:rPr>
              <w:fldChar w:fldCharType="end"/>
            </w:r>
            <w:bookmarkEnd w:id="4"/>
          </w:p>
        </w:tc>
        <w:tc>
          <w:tcPr>
            <w:tcW w:w="2610" w:type="dxa"/>
            <w:shd w:val="clear" w:color="auto" w:fill="auto"/>
          </w:tcPr>
          <w:p w:rsidR="00DB6419" w:rsidRPr="0029585B" w:rsidRDefault="00FD56F5" w:rsidP="0022157F">
            <w:pPr>
              <w:rPr>
                <w:b/>
                <w:sz w:val="16"/>
                <w:szCs w:val="18"/>
              </w:rPr>
            </w:pPr>
            <w:r w:rsidRPr="0029585B">
              <w:rPr>
                <w:b/>
                <w:sz w:val="16"/>
                <w:szCs w:val="18"/>
              </w:rPr>
              <w:t>EDUC1400 Intro to Education</w:t>
            </w:r>
          </w:p>
        </w:tc>
        <w:tc>
          <w:tcPr>
            <w:tcW w:w="830" w:type="dxa"/>
            <w:shd w:val="clear" w:color="auto" w:fill="auto"/>
          </w:tcPr>
          <w:p w:rsidR="00DB6419" w:rsidRPr="0029585B" w:rsidRDefault="00DB6419" w:rsidP="0022157F">
            <w:pPr>
              <w:jc w:val="center"/>
              <w:rPr>
                <w:sz w:val="16"/>
                <w:szCs w:val="18"/>
              </w:rPr>
            </w:pPr>
          </w:p>
        </w:tc>
        <w:tc>
          <w:tcPr>
            <w:tcW w:w="707" w:type="dxa"/>
            <w:shd w:val="clear" w:color="auto" w:fill="auto"/>
          </w:tcPr>
          <w:p w:rsidR="00DB6419" w:rsidRPr="0029585B" w:rsidRDefault="00FD56F5" w:rsidP="0022157F">
            <w:pPr>
              <w:jc w:val="center"/>
              <w:rPr>
                <w:b/>
                <w:sz w:val="16"/>
                <w:szCs w:val="18"/>
              </w:rPr>
            </w:pPr>
            <w:r w:rsidRPr="0029585B">
              <w:rPr>
                <w:b/>
                <w:sz w:val="16"/>
                <w:szCs w:val="18"/>
              </w:rPr>
              <w:t>3</w:t>
            </w:r>
          </w:p>
        </w:tc>
        <w:tc>
          <w:tcPr>
            <w:tcW w:w="665" w:type="dxa"/>
            <w:shd w:val="clear" w:color="auto" w:fill="auto"/>
          </w:tcPr>
          <w:p w:rsidR="00DB6419" w:rsidRPr="0029585B" w:rsidRDefault="00FD56F5" w:rsidP="0022157F">
            <w:pPr>
              <w:jc w:val="center"/>
              <w:rPr>
                <w:b/>
                <w:sz w:val="16"/>
                <w:szCs w:val="16"/>
              </w:rPr>
            </w:pPr>
            <w:r w:rsidRPr="0029585B">
              <w:rPr>
                <w:b/>
                <w:sz w:val="16"/>
                <w:szCs w:val="16"/>
              </w:rPr>
              <w:fldChar w:fldCharType="begin">
                <w:ffData>
                  <w:name w:val="Text11"/>
                  <w:enabled/>
                  <w:calcOnExit w:val="0"/>
                  <w:textInput/>
                </w:ffData>
              </w:fldChar>
            </w:r>
            <w:r w:rsidRPr="0029585B">
              <w:rPr>
                <w:b/>
                <w:sz w:val="16"/>
                <w:szCs w:val="16"/>
              </w:rPr>
              <w:instrText xml:space="preserve"> FORMTEXT </w:instrText>
            </w:r>
            <w:r w:rsidRPr="0029585B">
              <w:rPr>
                <w:b/>
                <w:sz w:val="16"/>
                <w:szCs w:val="16"/>
              </w:rPr>
            </w:r>
            <w:r w:rsidRPr="0029585B">
              <w:rPr>
                <w:b/>
                <w:sz w:val="16"/>
                <w:szCs w:val="16"/>
              </w:rPr>
              <w:fldChar w:fldCharType="separate"/>
            </w:r>
            <w:r w:rsidRPr="0029585B">
              <w:rPr>
                <w:b/>
                <w:noProof/>
                <w:sz w:val="16"/>
                <w:szCs w:val="16"/>
              </w:rPr>
              <w:t> </w:t>
            </w:r>
            <w:r w:rsidRPr="0029585B">
              <w:rPr>
                <w:b/>
                <w:noProof/>
                <w:sz w:val="16"/>
                <w:szCs w:val="16"/>
              </w:rPr>
              <w:t> </w:t>
            </w:r>
            <w:r w:rsidRPr="0029585B">
              <w:rPr>
                <w:b/>
                <w:noProof/>
                <w:sz w:val="16"/>
                <w:szCs w:val="16"/>
              </w:rPr>
              <w:t> </w:t>
            </w:r>
            <w:r w:rsidRPr="0029585B">
              <w:rPr>
                <w:b/>
                <w:noProof/>
                <w:sz w:val="16"/>
                <w:szCs w:val="16"/>
              </w:rPr>
              <w:t> </w:t>
            </w:r>
            <w:r w:rsidRPr="0029585B">
              <w:rPr>
                <w:b/>
                <w:noProof/>
                <w:sz w:val="16"/>
                <w:szCs w:val="16"/>
              </w:rPr>
              <w:t> </w:t>
            </w:r>
            <w:r w:rsidRPr="0029585B">
              <w:rPr>
                <w:b/>
                <w:sz w:val="16"/>
                <w:szCs w:val="16"/>
              </w:rPr>
              <w:fldChar w:fldCharType="end"/>
            </w:r>
          </w:p>
        </w:tc>
      </w:tr>
      <w:tr w:rsidR="004B64D7" w:rsidRPr="0029585B" w:rsidTr="009F4CCC">
        <w:trPr>
          <w:trHeight w:val="172"/>
        </w:trPr>
        <w:tc>
          <w:tcPr>
            <w:tcW w:w="1527" w:type="dxa"/>
            <w:vMerge/>
            <w:tcBorders>
              <w:left w:val="nil"/>
              <w:right w:val="single" w:sz="12" w:space="0" w:color="auto"/>
            </w:tcBorders>
            <w:shd w:val="clear" w:color="auto" w:fill="auto"/>
          </w:tcPr>
          <w:p w:rsidR="00DB6419" w:rsidRPr="0029585B" w:rsidRDefault="00DB6419" w:rsidP="0022157F">
            <w:pPr>
              <w:rPr>
                <w:b/>
                <w:i/>
                <w:noProof/>
                <w:sz w:val="16"/>
                <w:szCs w:val="16"/>
              </w:rPr>
            </w:pPr>
          </w:p>
        </w:tc>
        <w:tc>
          <w:tcPr>
            <w:tcW w:w="2885" w:type="dxa"/>
            <w:tcBorders>
              <w:left w:val="single" w:sz="12" w:space="0" w:color="auto"/>
            </w:tcBorders>
            <w:shd w:val="clear" w:color="auto" w:fill="auto"/>
          </w:tcPr>
          <w:p w:rsidR="00DB6419" w:rsidRPr="0029585B" w:rsidRDefault="00246BD8" w:rsidP="0022157F">
            <w:pPr>
              <w:rPr>
                <w:sz w:val="16"/>
                <w:szCs w:val="18"/>
              </w:rPr>
            </w:pPr>
            <w:r w:rsidRPr="0029585B">
              <w:rPr>
                <w:sz w:val="16"/>
                <w:szCs w:val="18"/>
              </w:rPr>
              <w:t>INTD1100 Crit</w:t>
            </w:r>
            <w:r w:rsidR="007F291A" w:rsidRPr="0029585B">
              <w:rPr>
                <w:sz w:val="16"/>
                <w:szCs w:val="18"/>
              </w:rPr>
              <w:t>ical Thinking Lib Arts-Sciences</w:t>
            </w:r>
          </w:p>
        </w:tc>
        <w:tc>
          <w:tcPr>
            <w:tcW w:w="830" w:type="dxa"/>
            <w:shd w:val="clear" w:color="auto" w:fill="auto"/>
          </w:tcPr>
          <w:p w:rsidR="00DB6419" w:rsidRPr="0029585B" w:rsidRDefault="00695E99" w:rsidP="00175772">
            <w:pPr>
              <w:jc w:val="center"/>
              <w:rPr>
                <w:sz w:val="16"/>
                <w:szCs w:val="18"/>
              </w:rPr>
            </w:pPr>
            <w:r w:rsidRPr="0029585B">
              <w:rPr>
                <w:sz w:val="16"/>
                <w:szCs w:val="18"/>
              </w:rPr>
              <w:t>2</w:t>
            </w:r>
          </w:p>
        </w:tc>
        <w:tc>
          <w:tcPr>
            <w:tcW w:w="698" w:type="dxa"/>
            <w:shd w:val="clear" w:color="auto" w:fill="auto"/>
          </w:tcPr>
          <w:p w:rsidR="00DB6419" w:rsidRPr="0029585B" w:rsidRDefault="00DB6419" w:rsidP="0022157F">
            <w:pPr>
              <w:jc w:val="center"/>
              <w:rPr>
                <w:sz w:val="16"/>
                <w:szCs w:val="18"/>
              </w:rPr>
            </w:pPr>
            <w:r w:rsidRPr="0029585B">
              <w:rPr>
                <w:sz w:val="16"/>
                <w:szCs w:val="18"/>
              </w:rPr>
              <w:t>3</w:t>
            </w:r>
          </w:p>
        </w:tc>
        <w:tc>
          <w:tcPr>
            <w:tcW w:w="660" w:type="dxa"/>
            <w:shd w:val="clear" w:color="auto" w:fill="auto"/>
          </w:tcPr>
          <w:p w:rsidR="00DB6419" w:rsidRPr="0029585B" w:rsidRDefault="00DB6419" w:rsidP="0022157F">
            <w:pPr>
              <w:jc w:val="center"/>
              <w:rPr>
                <w:b/>
                <w:sz w:val="16"/>
                <w:szCs w:val="18"/>
              </w:rPr>
            </w:pPr>
            <w:r w:rsidRPr="0029585B">
              <w:rPr>
                <w:b/>
                <w:sz w:val="16"/>
                <w:szCs w:val="16"/>
              </w:rPr>
              <w:fldChar w:fldCharType="begin">
                <w:ffData>
                  <w:name w:val="Text11"/>
                  <w:enabled/>
                  <w:calcOnExit w:val="0"/>
                  <w:textInput/>
                </w:ffData>
              </w:fldChar>
            </w:r>
            <w:r w:rsidRPr="0029585B">
              <w:rPr>
                <w:b/>
                <w:sz w:val="16"/>
                <w:szCs w:val="16"/>
              </w:rPr>
              <w:instrText xml:space="preserve"> FORMTEXT </w:instrText>
            </w:r>
            <w:r w:rsidRPr="0029585B">
              <w:rPr>
                <w:b/>
                <w:sz w:val="16"/>
                <w:szCs w:val="16"/>
              </w:rPr>
            </w:r>
            <w:r w:rsidRPr="0029585B">
              <w:rPr>
                <w:b/>
                <w:sz w:val="16"/>
                <w:szCs w:val="16"/>
              </w:rPr>
              <w:fldChar w:fldCharType="separate"/>
            </w:r>
            <w:r w:rsidRPr="0029585B">
              <w:rPr>
                <w:b/>
                <w:noProof/>
                <w:sz w:val="16"/>
                <w:szCs w:val="16"/>
              </w:rPr>
              <w:t> </w:t>
            </w:r>
            <w:r w:rsidRPr="0029585B">
              <w:rPr>
                <w:b/>
                <w:noProof/>
                <w:sz w:val="16"/>
                <w:szCs w:val="16"/>
              </w:rPr>
              <w:t> </w:t>
            </w:r>
            <w:r w:rsidRPr="0029585B">
              <w:rPr>
                <w:b/>
                <w:noProof/>
                <w:sz w:val="16"/>
                <w:szCs w:val="16"/>
              </w:rPr>
              <w:t> </w:t>
            </w:r>
            <w:r w:rsidRPr="0029585B">
              <w:rPr>
                <w:b/>
                <w:noProof/>
                <w:sz w:val="16"/>
                <w:szCs w:val="16"/>
              </w:rPr>
              <w:t> </w:t>
            </w:r>
            <w:r w:rsidRPr="0029585B">
              <w:rPr>
                <w:b/>
                <w:noProof/>
                <w:sz w:val="16"/>
                <w:szCs w:val="16"/>
              </w:rPr>
              <w:t> </w:t>
            </w:r>
            <w:r w:rsidRPr="0029585B">
              <w:rPr>
                <w:b/>
                <w:sz w:val="16"/>
                <w:szCs w:val="16"/>
              </w:rPr>
              <w:fldChar w:fldCharType="end"/>
            </w:r>
          </w:p>
        </w:tc>
        <w:tc>
          <w:tcPr>
            <w:tcW w:w="2610" w:type="dxa"/>
            <w:shd w:val="clear" w:color="auto" w:fill="auto"/>
          </w:tcPr>
          <w:p w:rsidR="009938BA" w:rsidRPr="0029585B" w:rsidRDefault="00FD56F5" w:rsidP="0022157F">
            <w:pPr>
              <w:rPr>
                <w:sz w:val="16"/>
                <w:szCs w:val="18"/>
              </w:rPr>
            </w:pPr>
            <w:r w:rsidRPr="0029585B">
              <w:rPr>
                <w:b/>
                <w:sz w:val="16"/>
                <w:szCs w:val="18"/>
              </w:rPr>
              <w:t>EDUC1410 Clinical Experience Lab</w:t>
            </w:r>
          </w:p>
        </w:tc>
        <w:tc>
          <w:tcPr>
            <w:tcW w:w="830" w:type="dxa"/>
            <w:shd w:val="clear" w:color="auto" w:fill="auto"/>
          </w:tcPr>
          <w:p w:rsidR="00DB6419" w:rsidRPr="0029585B" w:rsidRDefault="00DB6419" w:rsidP="00175772">
            <w:pPr>
              <w:jc w:val="center"/>
              <w:rPr>
                <w:sz w:val="16"/>
                <w:szCs w:val="18"/>
              </w:rPr>
            </w:pPr>
          </w:p>
        </w:tc>
        <w:tc>
          <w:tcPr>
            <w:tcW w:w="707" w:type="dxa"/>
            <w:shd w:val="clear" w:color="auto" w:fill="auto"/>
          </w:tcPr>
          <w:p w:rsidR="00DB6419" w:rsidRPr="0029585B" w:rsidRDefault="00FD56F5" w:rsidP="0022157F">
            <w:pPr>
              <w:jc w:val="center"/>
              <w:rPr>
                <w:sz w:val="16"/>
                <w:szCs w:val="18"/>
              </w:rPr>
            </w:pPr>
            <w:r w:rsidRPr="0029585B">
              <w:rPr>
                <w:b/>
                <w:sz w:val="16"/>
                <w:szCs w:val="18"/>
              </w:rPr>
              <w:t>1</w:t>
            </w:r>
          </w:p>
        </w:tc>
        <w:tc>
          <w:tcPr>
            <w:tcW w:w="665" w:type="dxa"/>
            <w:shd w:val="clear" w:color="auto" w:fill="auto"/>
          </w:tcPr>
          <w:p w:rsidR="00DB6419" w:rsidRPr="0029585B" w:rsidRDefault="00DB6419" w:rsidP="0022157F">
            <w:pPr>
              <w:jc w:val="center"/>
              <w:rPr>
                <w:b/>
                <w:sz w:val="16"/>
                <w:szCs w:val="18"/>
              </w:rPr>
            </w:pPr>
            <w:r w:rsidRPr="0029585B">
              <w:rPr>
                <w:b/>
                <w:sz w:val="16"/>
                <w:szCs w:val="18"/>
              </w:rPr>
              <w:fldChar w:fldCharType="begin">
                <w:ffData>
                  <w:name w:val="Text38"/>
                  <w:enabled/>
                  <w:calcOnExit w:val="0"/>
                  <w:textInput/>
                </w:ffData>
              </w:fldChar>
            </w:r>
            <w:bookmarkStart w:id="5" w:name="Text38"/>
            <w:r w:rsidRPr="0029585B">
              <w:rPr>
                <w:b/>
                <w:sz w:val="16"/>
                <w:szCs w:val="18"/>
              </w:rPr>
              <w:instrText xml:space="preserve"> FORMTEXT </w:instrText>
            </w:r>
            <w:r w:rsidRPr="0029585B">
              <w:rPr>
                <w:b/>
                <w:sz w:val="16"/>
                <w:szCs w:val="18"/>
              </w:rPr>
            </w:r>
            <w:r w:rsidRPr="0029585B">
              <w:rPr>
                <w:b/>
                <w:sz w:val="16"/>
                <w:szCs w:val="18"/>
              </w:rPr>
              <w:fldChar w:fldCharType="separate"/>
            </w:r>
            <w:r w:rsidRPr="0029585B">
              <w:rPr>
                <w:b/>
                <w:noProof/>
                <w:sz w:val="16"/>
                <w:szCs w:val="18"/>
              </w:rPr>
              <w:t> </w:t>
            </w:r>
            <w:r w:rsidRPr="0029585B">
              <w:rPr>
                <w:b/>
                <w:noProof/>
                <w:sz w:val="16"/>
                <w:szCs w:val="18"/>
              </w:rPr>
              <w:t> </w:t>
            </w:r>
            <w:r w:rsidRPr="0029585B">
              <w:rPr>
                <w:b/>
                <w:noProof/>
                <w:sz w:val="16"/>
                <w:szCs w:val="18"/>
              </w:rPr>
              <w:t> </w:t>
            </w:r>
            <w:r w:rsidRPr="0029585B">
              <w:rPr>
                <w:b/>
                <w:noProof/>
                <w:sz w:val="16"/>
                <w:szCs w:val="18"/>
              </w:rPr>
              <w:t> </w:t>
            </w:r>
            <w:r w:rsidRPr="0029585B">
              <w:rPr>
                <w:b/>
                <w:noProof/>
                <w:sz w:val="16"/>
                <w:szCs w:val="18"/>
              </w:rPr>
              <w:t> </w:t>
            </w:r>
            <w:r w:rsidRPr="0029585B">
              <w:rPr>
                <w:b/>
                <w:sz w:val="16"/>
                <w:szCs w:val="18"/>
              </w:rPr>
              <w:fldChar w:fldCharType="end"/>
            </w:r>
            <w:bookmarkEnd w:id="5"/>
          </w:p>
          <w:p w:rsidR="00DB6419" w:rsidRPr="0029585B" w:rsidRDefault="00DB6419" w:rsidP="0022157F">
            <w:pPr>
              <w:jc w:val="center"/>
              <w:rPr>
                <w:b/>
                <w:sz w:val="16"/>
                <w:szCs w:val="18"/>
              </w:rPr>
            </w:pPr>
          </w:p>
        </w:tc>
      </w:tr>
      <w:tr w:rsidR="00D654C9" w:rsidRPr="0029585B" w:rsidTr="009F4CCC">
        <w:tc>
          <w:tcPr>
            <w:tcW w:w="1527" w:type="dxa"/>
            <w:vMerge/>
            <w:tcBorders>
              <w:left w:val="nil"/>
              <w:right w:val="single" w:sz="12" w:space="0" w:color="auto"/>
            </w:tcBorders>
            <w:shd w:val="clear" w:color="auto" w:fill="auto"/>
          </w:tcPr>
          <w:p w:rsidR="00D654C9" w:rsidRPr="0029585B" w:rsidRDefault="00D654C9" w:rsidP="0022157F">
            <w:pPr>
              <w:rPr>
                <w:b/>
                <w:sz w:val="16"/>
                <w:szCs w:val="16"/>
              </w:rPr>
            </w:pPr>
          </w:p>
        </w:tc>
        <w:tc>
          <w:tcPr>
            <w:tcW w:w="2885" w:type="dxa"/>
            <w:tcBorders>
              <w:left w:val="single" w:sz="12" w:space="0" w:color="auto"/>
              <w:bottom w:val="single" w:sz="4" w:space="0" w:color="auto"/>
              <w:right w:val="single" w:sz="4" w:space="0" w:color="auto"/>
            </w:tcBorders>
            <w:shd w:val="clear" w:color="auto" w:fill="auto"/>
          </w:tcPr>
          <w:p w:rsidR="00D654C9" w:rsidRPr="0029585B" w:rsidRDefault="003559B7" w:rsidP="003559B7">
            <w:pPr>
              <w:rPr>
                <w:b/>
                <w:sz w:val="16"/>
                <w:szCs w:val="18"/>
              </w:rPr>
            </w:pPr>
            <w:r w:rsidRPr="0029585B">
              <w:rPr>
                <w:b/>
                <w:sz w:val="16"/>
                <w:szCs w:val="18"/>
              </w:rPr>
              <w:t>PSYC1300 Introductory Psychology</w:t>
            </w:r>
          </w:p>
        </w:tc>
        <w:tc>
          <w:tcPr>
            <w:tcW w:w="830" w:type="dxa"/>
            <w:tcBorders>
              <w:left w:val="single" w:sz="4" w:space="0" w:color="auto"/>
              <w:bottom w:val="single" w:sz="4" w:space="0" w:color="auto"/>
              <w:right w:val="nil"/>
            </w:tcBorders>
            <w:shd w:val="clear" w:color="auto" w:fill="auto"/>
          </w:tcPr>
          <w:p w:rsidR="00D654C9" w:rsidRPr="0029585B" w:rsidRDefault="003559B7" w:rsidP="00175772">
            <w:pPr>
              <w:jc w:val="center"/>
              <w:rPr>
                <w:sz w:val="16"/>
                <w:szCs w:val="18"/>
              </w:rPr>
            </w:pPr>
            <w:r w:rsidRPr="0029585B">
              <w:rPr>
                <w:sz w:val="16"/>
                <w:szCs w:val="18"/>
              </w:rPr>
              <w:t>5c</w:t>
            </w:r>
          </w:p>
        </w:tc>
        <w:tc>
          <w:tcPr>
            <w:tcW w:w="698" w:type="dxa"/>
            <w:tcBorders>
              <w:left w:val="nil"/>
              <w:bottom w:val="single" w:sz="4" w:space="0" w:color="auto"/>
              <w:right w:val="nil"/>
            </w:tcBorders>
            <w:shd w:val="clear" w:color="auto" w:fill="auto"/>
          </w:tcPr>
          <w:p w:rsidR="00D654C9" w:rsidRPr="0029585B" w:rsidRDefault="00D654C9" w:rsidP="00695E99">
            <w:pPr>
              <w:jc w:val="center"/>
              <w:rPr>
                <w:b/>
                <w:sz w:val="16"/>
                <w:szCs w:val="16"/>
              </w:rPr>
            </w:pPr>
            <w:r w:rsidRPr="0029585B">
              <w:rPr>
                <w:b/>
                <w:sz w:val="16"/>
                <w:szCs w:val="16"/>
              </w:rPr>
              <w:t>3</w:t>
            </w:r>
          </w:p>
        </w:tc>
        <w:tc>
          <w:tcPr>
            <w:tcW w:w="660" w:type="dxa"/>
            <w:tcBorders>
              <w:left w:val="nil"/>
              <w:bottom w:val="single" w:sz="4" w:space="0" w:color="auto"/>
            </w:tcBorders>
            <w:shd w:val="clear" w:color="auto" w:fill="auto"/>
          </w:tcPr>
          <w:p w:rsidR="00D654C9" w:rsidRPr="0029585B" w:rsidRDefault="00D654C9" w:rsidP="0022157F">
            <w:pPr>
              <w:jc w:val="center"/>
              <w:rPr>
                <w:b/>
                <w:sz w:val="16"/>
                <w:szCs w:val="16"/>
              </w:rPr>
            </w:pPr>
            <w:r w:rsidRPr="0029585B">
              <w:rPr>
                <w:b/>
                <w:sz w:val="16"/>
                <w:szCs w:val="16"/>
              </w:rPr>
              <w:fldChar w:fldCharType="begin">
                <w:ffData>
                  <w:name w:val="Text11"/>
                  <w:enabled/>
                  <w:calcOnExit w:val="0"/>
                  <w:textInput/>
                </w:ffData>
              </w:fldChar>
            </w:r>
            <w:r w:rsidRPr="0029585B">
              <w:rPr>
                <w:b/>
                <w:sz w:val="16"/>
                <w:szCs w:val="16"/>
              </w:rPr>
              <w:instrText xml:space="preserve"> FORMTEXT </w:instrText>
            </w:r>
            <w:r w:rsidRPr="0029585B">
              <w:rPr>
                <w:b/>
                <w:sz w:val="16"/>
                <w:szCs w:val="16"/>
              </w:rPr>
            </w:r>
            <w:r w:rsidRPr="0029585B">
              <w:rPr>
                <w:b/>
                <w:sz w:val="16"/>
                <w:szCs w:val="16"/>
              </w:rPr>
              <w:fldChar w:fldCharType="separate"/>
            </w:r>
            <w:r w:rsidRPr="0029585B">
              <w:rPr>
                <w:b/>
                <w:noProof/>
                <w:sz w:val="16"/>
                <w:szCs w:val="16"/>
              </w:rPr>
              <w:t> </w:t>
            </w:r>
            <w:r w:rsidRPr="0029585B">
              <w:rPr>
                <w:b/>
                <w:noProof/>
                <w:sz w:val="16"/>
                <w:szCs w:val="16"/>
              </w:rPr>
              <w:t> </w:t>
            </w:r>
            <w:r w:rsidRPr="0029585B">
              <w:rPr>
                <w:b/>
                <w:noProof/>
                <w:sz w:val="16"/>
                <w:szCs w:val="16"/>
              </w:rPr>
              <w:t> </w:t>
            </w:r>
            <w:r w:rsidRPr="0029585B">
              <w:rPr>
                <w:b/>
                <w:noProof/>
                <w:sz w:val="16"/>
                <w:szCs w:val="16"/>
              </w:rPr>
              <w:t> </w:t>
            </w:r>
            <w:r w:rsidRPr="0029585B">
              <w:rPr>
                <w:b/>
                <w:noProof/>
                <w:sz w:val="16"/>
                <w:szCs w:val="16"/>
              </w:rPr>
              <w:t> </w:t>
            </w:r>
            <w:r w:rsidRPr="0029585B">
              <w:rPr>
                <w:b/>
                <w:sz w:val="16"/>
                <w:szCs w:val="16"/>
              </w:rPr>
              <w:fldChar w:fldCharType="end"/>
            </w:r>
          </w:p>
        </w:tc>
        <w:tc>
          <w:tcPr>
            <w:tcW w:w="2610" w:type="dxa"/>
            <w:tcBorders>
              <w:bottom w:val="single" w:sz="4" w:space="0" w:color="auto"/>
            </w:tcBorders>
            <w:shd w:val="clear" w:color="auto" w:fill="auto"/>
          </w:tcPr>
          <w:p w:rsidR="00FD56F5" w:rsidRPr="0029585B" w:rsidRDefault="00FD56F5" w:rsidP="00FD56F5">
            <w:pPr>
              <w:rPr>
                <w:sz w:val="16"/>
                <w:szCs w:val="18"/>
              </w:rPr>
            </w:pPr>
            <w:r w:rsidRPr="0029585B">
              <w:rPr>
                <w:sz w:val="16"/>
                <w:szCs w:val="18"/>
              </w:rPr>
              <w:t>ENGL2100 Discourse II  OR</w:t>
            </w:r>
          </w:p>
          <w:p w:rsidR="00175772" w:rsidRPr="0029585B" w:rsidRDefault="00FD56F5" w:rsidP="00FD56F5">
            <w:pPr>
              <w:rPr>
                <w:b/>
                <w:sz w:val="16"/>
                <w:szCs w:val="18"/>
              </w:rPr>
            </w:pPr>
            <w:r w:rsidRPr="0029585B">
              <w:rPr>
                <w:sz w:val="16"/>
                <w:szCs w:val="18"/>
              </w:rPr>
              <w:t>ENGL2120 Honors Discourse II</w:t>
            </w:r>
          </w:p>
        </w:tc>
        <w:tc>
          <w:tcPr>
            <w:tcW w:w="830" w:type="dxa"/>
            <w:tcBorders>
              <w:bottom w:val="single" w:sz="4" w:space="0" w:color="auto"/>
              <w:right w:val="nil"/>
            </w:tcBorders>
            <w:shd w:val="clear" w:color="auto" w:fill="auto"/>
          </w:tcPr>
          <w:p w:rsidR="00D654C9" w:rsidRPr="0029585B" w:rsidRDefault="00FD56F5" w:rsidP="00175772">
            <w:pPr>
              <w:jc w:val="center"/>
              <w:rPr>
                <w:sz w:val="16"/>
                <w:szCs w:val="18"/>
              </w:rPr>
            </w:pPr>
            <w:r w:rsidRPr="0029585B">
              <w:rPr>
                <w:sz w:val="16"/>
                <w:szCs w:val="18"/>
              </w:rPr>
              <w:t>1b</w:t>
            </w:r>
          </w:p>
        </w:tc>
        <w:tc>
          <w:tcPr>
            <w:tcW w:w="707" w:type="dxa"/>
            <w:tcBorders>
              <w:left w:val="nil"/>
              <w:bottom w:val="single" w:sz="4" w:space="0" w:color="auto"/>
              <w:right w:val="nil"/>
            </w:tcBorders>
            <w:shd w:val="clear" w:color="auto" w:fill="auto"/>
          </w:tcPr>
          <w:p w:rsidR="00D654C9" w:rsidRPr="0029585B" w:rsidRDefault="00D654C9" w:rsidP="00695E99">
            <w:pPr>
              <w:jc w:val="center"/>
              <w:rPr>
                <w:sz w:val="16"/>
                <w:szCs w:val="16"/>
              </w:rPr>
            </w:pPr>
            <w:r w:rsidRPr="0029585B">
              <w:rPr>
                <w:sz w:val="16"/>
                <w:szCs w:val="16"/>
              </w:rPr>
              <w:t>3</w:t>
            </w:r>
          </w:p>
        </w:tc>
        <w:tc>
          <w:tcPr>
            <w:tcW w:w="665" w:type="dxa"/>
            <w:tcBorders>
              <w:left w:val="nil"/>
              <w:bottom w:val="single" w:sz="4" w:space="0" w:color="auto"/>
            </w:tcBorders>
            <w:shd w:val="clear" w:color="auto" w:fill="auto"/>
          </w:tcPr>
          <w:p w:rsidR="00D654C9" w:rsidRPr="0029585B" w:rsidRDefault="00D654C9" w:rsidP="0022157F">
            <w:pPr>
              <w:jc w:val="center"/>
              <w:rPr>
                <w:b/>
                <w:sz w:val="16"/>
                <w:szCs w:val="16"/>
              </w:rPr>
            </w:pPr>
            <w:r w:rsidRPr="0029585B">
              <w:rPr>
                <w:b/>
                <w:sz w:val="16"/>
                <w:szCs w:val="16"/>
              </w:rPr>
              <w:fldChar w:fldCharType="begin">
                <w:ffData>
                  <w:name w:val="Text11"/>
                  <w:enabled/>
                  <w:calcOnExit w:val="0"/>
                  <w:textInput/>
                </w:ffData>
              </w:fldChar>
            </w:r>
            <w:r w:rsidRPr="0029585B">
              <w:rPr>
                <w:b/>
                <w:sz w:val="16"/>
                <w:szCs w:val="16"/>
              </w:rPr>
              <w:instrText xml:space="preserve"> FORMTEXT </w:instrText>
            </w:r>
            <w:r w:rsidRPr="0029585B">
              <w:rPr>
                <w:b/>
                <w:sz w:val="16"/>
                <w:szCs w:val="16"/>
              </w:rPr>
            </w:r>
            <w:r w:rsidRPr="0029585B">
              <w:rPr>
                <w:b/>
                <w:sz w:val="16"/>
                <w:szCs w:val="16"/>
              </w:rPr>
              <w:fldChar w:fldCharType="separate"/>
            </w:r>
            <w:r w:rsidRPr="0029585B">
              <w:rPr>
                <w:b/>
                <w:noProof/>
                <w:sz w:val="16"/>
                <w:szCs w:val="16"/>
              </w:rPr>
              <w:t> </w:t>
            </w:r>
            <w:r w:rsidRPr="0029585B">
              <w:rPr>
                <w:b/>
                <w:noProof/>
                <w:sz w:val="16"/>
                <w:szCs w:val="16"/>
              </w:rPr>
              <w:t> </w:t>
            </w:r>
            <w:r w:rsidRPr="0029585B">
              <w:rPr>
                <w:b/>
                <w:noProof/>
                <w:sz w:val="16"/>
                <w:szCs w:val="16"/>
              </w:rPr>
              <w:t> </w:t>
            </w:r>
            <w:r w:rsidRPr="0029585B">
              <w:rPr>
                <w:b/>
                <w:noProof/>
                <w:sz w:val="16"/>
                <w:szCs w:val="16"/>
              </w:rPr>
              <w:t> </w:t>
            </w:r>
            <w:r w:rsidRPr="0029585B">
              <w:rPr>
                <w:b/>
                <w:noProof/>
                <w:sz w:val="16"/>
                <w:szCs w:val="16"/>
              </w:rPr>
              <w:t> </w:t>
            </w:r>
            <w:r w:rsidRPr="0029585B">
              <w:rPr>
                <w:b/>
                <w:sz w:val="16"/>
                <w:szCs w:val="16"/>
              </w:rPr>
              <w:fldChar w:fldCharType="end"/>
            </w:r>
          </w:p>
        </w:tc>
      </w:tr>
      <w:tr w:rsidR="007F291A" w:rsidRPr="0029585B" w:rsidTr="009F4CCC">
        <w:tc>
          <w:tcPr>
            <w:tcW w:w="1527" w:type="dxa"/>
            <w:vMerge/>
            <w:tcBorders>
              <w:left w:val="nil"/>
              <w:right w:val="single" w:sz="12" w:space="0" w:color="auto"/>
            </w:tcBorders>
            <w:shd w:val="clear" w:color="auto" w:fill="auto"/>
          </w:tcPr>
          <w:p w:rsidR="00C4611F" w:rsidRPr="0029585B" w:rsidRDefault="00C4611F" w:rsidP="0022157F">
            <w:pPr>
              <w:rPr>
                <w:b/>
                <w:sz w:val="16"/>
                <w:szCs w:val="16"/>
              </w:rPr>
            </w:pPr>
          </w:p>
        </w:tc>
        <w:tc>
          <w:tcPr>
            <w:tcW w:w="2885" w:type="dxa"/>
            <w:tcBorders>
              <w:left w:val="single" w:sz="12" w:space="0" w:color="auto"/>
              <w:bottom w:val="single" w:sz="4" w:space="0" w:color="auto"/>
              <w:right w:val="single" w:sz="4" w:space="0" w:color="auto"/>
            </w:tcBorders>
            <w:shd w:val="clear" w:color="auto" w:fill="auto"/>
          </w:tcPr>
          <w:p w:rsidR="00C4611F" w:rsidRPr="0029585B" w:rsidRDefault="00C4611F" w:rsidP="0022157F">
            <w:pPr>
              <w:jc w:val="right"/>
              <w:rPr>
                <w:b/>
                <w:sz w:val="16"/>
                <w:szCs w:val="18"/>
              </w:rPr>
            </w:pPr>
            <w:r w:rsidRPr="0029585B">
              <w:rPr>
                <w:b/>
                <w:sz w:val="16"/>
                <w:szCs w:val="18"/>
              </w:rPr>
              <w:t>Total Hours</w:t>
            </w:r>
          </w:p>
        </w:tc>
        <w:tc>
          <w:tcPr>
            <w:tcW w:w="830" w:type="dxa"/>
            <w:tcBorders>
              <w:left w:val="single" w:sz="4" w:space="0" w:color="auto"/>
              <w:bottom w:val="single" w:sz="4" w:space="0" w:color="auto"/>
              <w:right w:val="nil"/>
            </w:tcBorders>
            <w:shd w:val="clear" w:color="auto" w:fill="auto"/>
          </w:tcPr>
          <w:p w:rsidR="00C4611F" w:rsidRPr="0029585B" w:rsidRDefault="00C4611F" w:rsidP="0022157F">
            <w:pPr>
              <w:jc w:val="right"/>
              <w:rPr>
                <w:b/>
                <w:sz w:val="16"/>
                <w:szCs w:val="18"/>
              </w:rPr>
            </w:pPr>
          </w:p>
        </w:tc>
        <w:tc>
          <w:tcPr>
            <w:tcW w:w="698" w:type="dxa"/>
            <w:tcBorders>
              <w:left w:val="nil"/>
              <w:bottom w:val="single" w:sz="4" w:space="0" w:color="auto"/>
              <w:right w:val="nil"/>
            </w:tcBorders>
            <w:shd w:val="clear" w:color="auto" w:fill="auto"/>
          </w:tcPr>
          <w:p w:rsidR="00C4611F" w:rsidRPr="0029585B" w:rsidRDefault="003475F2" w:rsidP="00695E99">
            <w:pPr>
              <w:jc w:val="center"/>
              <w:rPr>
                <w:b/>
                <w:sz w:val="16"/>
                <w:szCs w:val="18"/>
              </w:rPr>
            </w:pPr>
            <w:r w:rsidRPr="0029585B">
              <w:rPr>
                <w:b/>
                <w:sz w:val="16"/>
                <w:szCs w:val="16"/>
              </w:rPr>
              <w:t>15</w:t>
            </w:r>
          </w:p>
        </w:tc>
        <w:tc>
          <w:tcPr>
            <w:tcW w:w="660" w:type="dxa"/>
            <w:tcBorders>
              <w:left w:val="nil"/>
              <w:bottom w:val="single" w:sz="4" w:space="0" w:color="auto"/>
            </w:tcBorders>
            <w:shd w:val="clear" w:color="auto" w:fill="auto"/>
          </w:tcPr>
          <w:p w:rsidR="00C4611F" w:rsidRPr="0029585B" w:rsidRDefault="00C4611F" w:rsidP="0022157F">
            <w:pPr>
              <w:jc w:val="center"/>
              <w:rPr>
                <w:b/>
                <w:sz w:val="16"/>
                <w:szCs w:val="16"/>
              </w:rPr>
            </w:pPr>
          </w:p>
        </w:tc>
        <w:tc>
          <w:tcPr>
            <w:tcW w:w="2610" w:type="dxa"/>
            <w:tcBorders>
              <w:bottom w:val="single" w:sz="4" w:space="0" w:color="auto"/>
            </w:tcBorders>
            <w:shd w:val="clear" w:color="auto" w:fill="auto"/>
          </w:tcPr>
          <w:p w:rsidR="00C4611F" w:rsidRPr="0029585B" w:rsidRDefault="00C4611F" w:rsidP="0022157F">
            <w:pPr>
              <w:jc w:val="right"/>
              <w:rPr>
                <w:b/>
                <w:sz w:val="16"/>
                <w:szCs w:val="18"/>
              </w:rPr>
            </w:pPr>
            <w:r w:rsidRPr="0029585B">
              <w:rPr>
                <w:b/>
                <w:sz w:val="16"/>
                <w:szCs w:val="18"/>
              </w:rPr>
              <w:t>Total Hours</w:t>
            </w:r>
          </w:p>
        </w:tc>
        <w:tc>
          <w:tcPr>
            <w:tcW w:w="830" w:type="dxa"/>
            <w:tcBorders>
              <w:bottom w:val="single" w:sz="4" w:space="0" w:color="auto"/>
              <w:right w:val="nil"/>
            </w:tcBorders>
            <w:shd w:val="clear" w:color="auto" w:fill="auto"/>
          </w:tcPr>
          <w:p w:rsidR="00C4611F" w:rsidRPr="0029585B" w:rsidRDefault="00C4611F" w:rsidP="0022157F">
            <w:pPr>
              <w:jc w:val="right"/>
              <w:rPr>
                <w:b/>
                <w:sz w:val="16"/>
                <w:szCs w:val="18"/>
              </w:rPr>
            </w:pPr>
          </w:p>
        </w:tc>
        <w:tc>
          <w:tcPr>
            <w:tcW w:w="707" w:type="dxa"/>
            <w:tcBorders>
              <w:left w:val="nil"/>
              <w:bottom w:val="single" w:sz="4" w:space="0" w:color="auto"/>
              <w:right w:val="nil"/>
            </w:tcBorders>
            <w:shd w:val="clear" w:color="auto" w:fill="auto"/>
          </w:tcPr>
          <w:p w:rsidR="00C4611F" w:rsidRPr="0029585B" w:rsidRDefault="003475F2" w:rsidP="00695E99">
            <w:pPr>
              <w:jc w:val="center"/>
              <w:rPr>
                <w:b/>
                <w:sz w:val="16"/>
                <w:szCs w:val="18"/>
              </w:rPr>
            </w:pPr>
            <w:r w:rsidRPr="0029585B">
              <w:rPr>
                <w:b/>
                <w:sz w:val="16"/>
                <w:szCs w:val="16"/>
              </w:rPr>
              <w:t>16</w:t>
            </w:r>
          </w:p>
        </w:tc>
        <w:tc>
          <w:tcPr>
            <w:tcW w:w="665" w:type="dxa"/>
            <w:tcBorders>
              <w:left w:val="nil"/>
              <w:bottom w:val="single" w:sz="4" w:space="0" w:color="auto"/>
            </w:tcBorders>
            <w:shd w:val="clear" w:color="auto" w:fill="auto"/>
          </w:tcPr>
          <w:p w:rsidR="00C4611F" w:rsidRPr="0029585B" w:rsidRDefault="00C4611F" w:rsidP="0022157F">
            <w:pPr>
              <w:jc w:val="center"/>
              <w:rPr>
                <w:b/>
                <w:sz w:val="16"/>
                <w:szCs w:val="16"/>
              </w:rPr>
            </w:pPr>
          </w:p>
        </w:tc>
      </w:tr>
      <w:tr w:rsidR="00DB6419" w:rsidRPr="0029585B" w:rsidTr="009F4CCC">
        <w:trPr>
          <w:trHeight w:val="322"/>
        </w:trPr>
        <w:tc>
          <w:tcPr>
            <w:tcW w:w="1527" w:type="dxa"/>
            <w:vMerge/>
            <w:tcBorders>
              <w:left w:val="nil"/>
              <w:right w:val="single" w:sz="12" w:space="0" w:color="auto"/>
            </w:tcBorders>
            <w:shd w:val="clear" w:color="auto" w:fill="auto"/>
          </w:tcPr>
          <w:p w:rsidR="00DB6419" w:rsidRPr="0029585B" w:rsidRDefault="00DB6419" w:rsidP="0022157F">
            <w:pPr>
              <w:rPr>
                <w:b/>
                <w:sz w:val="16"/>
                <w:szCs w:val="16"/>
              </w:rPr>
            </w:pPr>
          </w:p>
        </w:tc>
        <w:tc>
          <w:tcPr>
            <w:tcW w:w="9885" w:type="dxa"/>
            <w:gridSpan w:val="8"/>
            <w:tcBorders>
              <w:left w:val="single" w:sz="12" w:space="0" w:color="auto"/>
            </w:tcBorders>
            <w:shd w:val="clear" w:color="auto" w:fill="auto"/>
          </w:tcPr>
          <w:p w:rsidR="00DB6419" w:rsidRPr="0029585B" w:rsidRDefault="00DB6419" w:rsidP="00175772">
            <w:pPr>
              <w:rPr>
                <w:b/>
                <w:sz w:val="18"/>
                <w:szCs w:val="18"/>
              </w:rPr>
            </w:pPr>
            <w:r w:rsidRPr="0029585B">
              <w:rPr>
                <w:b/>
                <w:sz w:val="16"/>
                <w:szCs w:val="16"/>
              </w:rPr>
              <w:t xml:space="preserve">Notes: </w:t>
            </w:r>
            <w:r w:rsidRPr="0029585B">
              <w:rPr>
                <w:b/>
                <w:sz w:val="16"/>
                <w:szCs w:val="16"/>
              </w:rPr>
              <w:fldChar w:fldCharType="begin">
                <w:ffData>
                  <w:name w:val="Text3"/>
                  <w:enabled/>
                  <w:calcOnExit w:val="0"/>
                  <w:textInput/>
                </w:ffData>
              </w:fldChar>
            </w:r>
            <w:bookmarkStart w:id="6" w:name="Text3"/>
            <w:r w:rsidRPr="0029585B">
              <w:rPr>
                <w:b/>
                <w:sz w:val="16"/>
                <w:szCs w:val="16"/>
              </w:rPr>
              <w:instrText xml:space="preserve"> FORMTEXT </w:instrText>
            </w:r>
            <w:r w:rsidRPr="0029585B">
              <w:rPr>
                <w:b/>
                <w:sz w:val="16"/>
                <w:szCs w:val="16"/>
              </w:rPr>
            </w:r>
            <w:r w:rsidRPr="0029585B">
              <w:rPr>
                <w:b/>
                <w:sz w:val="16"/>
                <w:szCs w:val="16"/>
              </w:rPr>
              <w:fldChar w:fldCharType="separate"/>
            </w:r>
            <w:r w:rsidRPr="0029585B">
              <w:rPr>
                <w:b/>
                <w:noProof/>
                <w:sz w:val="16"/>
                <w:szCs w:val="16"/>
              </w:rPr>
              <w:t> </w:t>
            </w:r>
            <w:r w:rsidRPr="0029585B">
              <w:rPr>
                <w:b/>
                <w:noProof/>
                <w:sz w:val="16"/>
                <w:szCs w:val="16"/>
              </w:rPr>
              <w:t> </w:t>
            </w:r>
            <w:r w:rsidRPr="0029585B">
              <w:rPr>
                <w:b/>
                <w:noProof/>
                <w:sz w:val="16"/>
                <w:szCs w:val="16"/>
              </w:rPr>
              <w:t> </w:t>
            </w:r>
            <w:r w:rsidRPr="0029585B">
              <w:rPr>
                <w:b/>
                <w:noProof/>
                <w:sz w:val="16"/>
                <w:szCs w:val="16"/>
              </w:rPr>
              <w:t> </w:t>
            </w:r>
            <w:r w:rsidRPr="0029585B">
              <w:rPr>
                <w:b/>
                <w:noProof/>
                <w:sz w:val="16"/>
                <w:szCs w:val="16"/>
              </w:rPr>
              <w:t> </w:t>
            </w:r>
            <w:r w:rsidRPr="0029585B">
              <w:rPr>
                <w:b/>
                <w:sz w:val="16"/>
                <w:szCs w:val="16"/>
              </w:rPr>
              <w:fldChar w:fldCharType="end"/>
            </w:r>
            <w:bookmarkEnd w:id="6"/>
            <w:r w:rsidR="00175772" w:rsidRPr="0029585B">
              <w:rPr>
                <w:b/>
                <w:sz w:val="16"/>
                <w:szCs w:val="16"/>
              </w:rPr>
              <w:t xml:space="preserve"> </w:t>
            </w:r>
          </w:p>
        </w:tc>
      </w:tr>
      <w:tr w:rsidR="00C515CB" w:rsidRPr="0029585B" w:rsidTr="009F4CCC">
        <w:tc>
          <w:tcPr>
            <w:tcW w:w="1527" w:type="dxa"/>
            <w:vMerge/>
            <w:tcBorders>
              <w:left w:val="nil"/>
              <w:right w:val="single" w:sz="12" w:space="0" w:color="auto"/>
            </w:tcBorders>
            <w:shd w:val="clear" w:color="auto" w:fill="auto"/>
          </w:tcPr>
          <w:p w:rsidR="00DB6419" w:rsidRPr="0029585B" w:rsidRDefault="00DB6419" w:rsidP="0022157F">
            <w:pPr>
              <w:rPr>
                <w:b/>
                <w:sz w:val="16"/>
                <w:szCs w:val="16"/>
              </w:rPr>
            </w:pPr>
          </w:p>
        </w:tc>
        <w:tc>
          <w:tcPr>
            <w:tcW w:w="2885" w:type="dxa"/>
            <w:tcBorders>
              <w:left w:val="single" w:sz="12" w:space="0" w:color="auto"/>
            </w:tcBorders>
            <w:shd w:val="clear" w:color="auto" w:fill="auto"/>
          </w:tcPr>
          <w:p w:rsidR="00DB6419" w:rsidRPr="0029585B" w:rsidRDefault="00DB6419" w:rsidP="0022157F">
            <w:pPr>
              <w:rPr>
                <w:b/>
                <w:sz w:val="18"/>
                <w:szCs w:val="18"/>
              </w:rPr>
            </w:pPr>
            <w:r w:rsidRPr="0029585B">
              <w:rPr>
                <w:b/>
                <w:sz w:val="18"/>
                <w:szCs w:val="18"/>
              </w:rPr>
              <w:t>Second Year Fall</w:t>
            </w:r>
          </w:p>
        </w:tc>
        <w:tc>
          <w:tcPr>
            <w:tcW w:w="830" w:type="dxa"/>
            <w:shd w:val="clear" w:color="auto" w:fill="auto"/>
          </w:tcPr>
          <w:p w:rsidR="00DB6419" w:rsidRPr="0029585B" w:rsidRDefault="007F291A" w:rsidP="0022157F">
            <w:pPr>
              <w:jc w:val="center"/>
              <w:rPr>
                <w:b/>
                <w:sz w:val="16"/>
                <w:szCs w:val="18"/>
              </w:rPr>
            </w:pPr>
            <w:r w:rsidRPr="0029585B">
              <w:rPr>
                <w:b/>
                <w:sz w:val="16"/>
                <w:szCs w:val="20"/>
              </w:rPr>
              <w:t>Learning Outcome</w:t>
            </w:r>
          </w:p>
        </w:tc>
        <w:tc>
          <w:tcPr>
            <w:tcW w:w="698" w:type="dxa"/>
            <w:shd w:val="clear" w:color="auto" w:fill="auto"/>
          </w:tcPr>
          <w:p w:rsidR="00DB6419" w:rsidRPr="0029585B" w:rsidRDefault="00DB6419" w:rsidP="0022157F">
            <w:pPr>
              <w:jc w:val="center"/>
              <w:rPr>
                <w:b/>
                <w:sz w:val="16"/>
                <w:szCs w:val="18"/>
              </w:rPr>
            </w:pPr>
            <w:r w:rsidRPr="0029585B">
              <w:rPr>
                <w:b/>
                <w:sz w:val="16"/>
                <w:szCs w:val="18"/>
              </w:rPr>
              <w:t>Sem</w:t>
            </w:r>
          </w:p>
          <w:p w:rsidR="00DB6419" w:rsidRPr="0029585B" w:rsidRDefault="00DB6419" w:rsidP="0022157F">
            <w:pPr>
              <w:jc w:val="center"/>
              <w:rPr>
                <w:b/>
                <w:sz w:val="16"/>
                <w:szCs w:val="18"/>
              </w:rPr>
            </w:pPr>
            <w:r w:rsidRPr="0029585B">
              <w:rPr>
                <w:b/>
                <w:sz w:val="16"/>
                <w:szCs w:val="18"/>
              </w:rPr>
              <w:t>Hours</w:t>
            </w:r>
          </w:p>
        </w:tc>
        <w:tc>
          <w:tcPr>
            <w:tcW w:w="660" w:type="dxa"/>
            <w:shd w:val="clear" w:color="auto" w:fill="auto"/>
          </w:tcPr>
          <w:p w:rsidR="00DB6419" w:rsidRPr="0029585B" w:rsidRDefault="00DB6419" w:rsidP="0022157F">
            <w:pPr>
              <w:jc w:val="center"/>
              <w:rPr>
                <w:b/>
                <w:sz w:val="16"/>
                <w:szCs w:val="18"/>
              </w:rPr>
            </w:pPr>
            <w:r w:rsidRPr="0029585B">
              <w:rPr>
                <w:b/>
                <w:sz w:val="16"/>
                <w:szCs w:val="18"/>
              </w:rPr>
              <w:t>Date Met</w:t>
            </w:r>
          </w:p>
        </w:tc>
        <w:tc>
          <w:tcPr>
            <w:tcW w:w="2610" w:type="dxa"/>
            <w:shd w:val="clear" w:color="auto" w:fill="auto"/>
          </w:tcPr>
          <w:p w:rsidR="00DB6419" w:rsidRPr="0029585B" w:rsidRDefault="00DB6419" w:rsidP="0022157F">
            <w:pPr>
              <w:rPr>
                <w:b/>
                <w:sz w:val="18"/>
                <w:szCs w:val="18"/>
              </w:rPr>
            </w:pPr>
            <w:r w:rsidRPr="0029585B">
              <w:rPr>
                <w:b/>
                <w:sz w:val="18"/>
                <w:szCs w:val="18"/>
              </w:rPr>
              <w:t>Second Year Spring</w:t>
            </w:r>
          </w:p>
        </w:tc>
        <w:tc>
          <w:tcPr>
            <w:tcW w:w="830" w:type="dxa"/>
            <w:shd w:val="clear" w:color="auto" w:fill="auto"/>
          </w:tcPr>
          <w:p w:rsidR="00DB6419" w:rsidRPr="0029585B" w:rsidRDefault="007F291A" w:rsidP="0022157F">
            <w:pPr>
              <w:jc w:val="center"/>
              <w:rPr>
                <w:b/>
                <w:sz w:val="16"/>
                <w:szCs w:val="18"/>
              </w:rPr>
            </w:pPr>
            <w:r w:rsidRPr="0029585B">
              <w:rPr>
                <w:b/>
                <w:sz w:val="16"/>
                <w:szCs w:val="20"/>
              </w:rPr>
              <w:t>Learning Outcome</w:t>
            </w:r>
          </w:p>
        </w:tc>
        <w:tc>
          <w:tcPr>
            <w:tcW w:w="707" w:type="dxa"/>
            <w:shd w:val="clear" w:color="auto" w:fill="auto"/>
          </w:tcPr>
          <w:p w:rsidR="00DB6419" w:rsidRPr="0029585B" w:rsidRDefault="00DB6419" w:rsidP="0022157F">
            <w:pPr>
              <w:jc w:val="center"/>
              <w:rPr>
                <w:b/>
                <w:sz w:val="16"/>
                <w:szCs w:val="18"/>
              </w:rPr>
            </w:pPr>
            <w:r w:rsidRPr="0029585B">
              <w:rPr>
                <w:b/>
                <w:sz w:val="16"/>
                <w:szCs w:val="18"/>
              </w:rPr>
              <w:t>Sem Hours</w:t>
            </w:r>
          </w:p>
        </w:tc>
        <w:tc>
          <w:tcPr>
            <w:tcW w:w="665" w:type="dxa"/>
            <w:shd w:val="clear" w:color="auto" w:fill="auto"/>
          </w:tcPr>
          <w:p w:rsidR="00DB6419" w:rsidRPr="0029585B" w:rsidRDefault="00DB6419" w:rsidP="0022157F">
            <w:pPr>
              <w:jc w:val="center"/>
              <w:rPr>
                <w:b/>
                <w:sz w:val="16"/>
                <w:szCs w:val="18"/>
              </w:rPr>
            </w:pPr>
            <w:r w:rsidRPr="0029585B">
              <w:rPr>
                <w:b/>
                <w:sz w:val="16"/>
                <w:szCs w:val="18"/>
              </w:rPr>
              <w:t>Date Met</w:t>
            </w:r>
          </w:p>
        </w:tc>
      </w:tr>
      <w:tr w:rsidR="009F4CCC" w:rsidRPr="0029585B" w:rsidTr="005758B2">
        <w:trPr>
          <w:trHeight w:val="283"/>
        </w:trPr>
        <w:tc>
          <w:tcPr>
            <w:tcW w:w="1527" w:type="dxa"/>
            <w:vMerge/>
            <w:tcBorders>
              <w:left w:val="nil"/>
              <w:right w:val="single" w:sz="12" w:space="0" w:color="auto"/>
            </w:tcBorders>
            <w:shd w:val="clear" w:color="auto" w:fill="auto"/>
          </w:tcPr>
          <w:p w:rsidR="00DB6419" w:rsidRPr="0029585B" w:rsidRDefault="00DB6419" w:rsidP="0022157F">
            <w:pPr>
              <w:rPr>
                <w:b/>
                <w:sz w:val="16"/>
                <w:szCs w:val="16"/>
              </w:rPr>
            </w:pPr>
          </w:p>
        </w:tc>
        <w:tc>
          <w:tcPr>
            <w:tcW w:w="2885" w:type="dxa"/>
            <w:tcBorders>
              <w:left w:val="single" w:sz="12" w:space="0" w:color="auto"/>
            </w:tcBorders>
            <w:shd w:val="clear" w:color="auto" w:fill="auto"/>
          </w:tcPr>
          <w:p w:rsidR="00DB6419" w:rsidRPr="0029585B" w:rsidRDefault="009938BA" w:rsidP="009938BA">
            <w:pPr>
              <w:rPr>
                <w:b/>
                <w:sz w:val="16"/>
                <w:szCs w:val="18"/>
              </w:rPr>
            </w:pPr>
            <w:r w:rsidRPr="0029585B">
              <w:rPr>
                <w:b/>
                <w:sz w:val="16"/>
                <w:szCs w:val="18"/>
              </w:rPr>
              <w:t>ARTS1680 Comp Graphic for Art &amp; Design</w:t>
            </w:r>
          </w:p>
        </w:tc>
        <w:tc>
          <w:tcPr>
            <w:tcW w:w="830" w:type="dxa"/>
            <w:shd w:val="clear" w:color="auto" w:fill="auto"/>
          </w:tcPr>
          <w:p w:rsidR="00DB6419" w:rsidRPr="0029585B" w:rsidRDefault="00DB6419" w:rsidP="0022157F">
            <w:pPr>
              <w:jc w:val="center"/>
              <w:rPr>
                <w:b/>
                <w:sz w:val="16"/>
                <w:szCs w:val="18"/>
              </w:rPr>
            </w:pPr>
          </w:p>
        </w:tc>
        <w:tc>
          <w:tcPr>
            <w:tcW w:w="698" w:type="dxa"/>
            <w:shd w:val="clear" w:color="auto" w:fill="auto"/>
          </w:tcPr>
          <w:p w:rsidR="00DB6419" w:rsidRPr="0029585B" w:rsidRDefault="00DB6419" w:rsidP="0022157F">
            <w:pPr>
              <w:jc w:val="center"/>
              <w:rPr>
                <w:b/>
                <w:sz w:val="16"/>
                <w:szCs w:val="18"/>
              </w:rPr>
            </w:pPr>
            <w:r w:rsidRPr="0029585B">
              <w:rPr>
                <w:b/>
                <w:sz w:val="16"/>
                <w:szCs w:val="18"/>
              </w:rPr>
              <w:t>3</w:t>
            </w:r>
          </w:p>
        </w:tc>
        <w:tc>
          <w:tcPr>
            <w:tcW w:w="660" w:type="dxa"/>
            <w:shd w:val="clear" w:color="auto" w:fill="auto"/>
          </w:tcPr>
          <w:p w:rsidR="00DB6419" w:rsidRPr="0029585B" w:rsidRDefault="00DB6419" w:rsidP="0022157F">
            <w:pPr>
              <w:jc w:val="center"/>
              <w:rPr>
                <w:b/>
                <w:sz w:val="16"/>
                <w:szCs w:val="18"/>
              </w:rPr>
            </w:pPr>
            <w:r w:rsidRPr="0029585B">
              <w:rPr>
                <w:b/>
                <w:sz w:val="16"/>
                <w:szCs w:val="16"/>
              </w:rPr>
              <w:fldChar w:fldCharType="begin">
                <w:ffData>
                  <w:name w:val="Text13"/>
                  <w:enabled/>
                  <w:calcOnExit w:val="0"/>
                  <w:textInput/>
                </w:ffData>
              </w:fldChar>
            </w:r>
            <w:r w:rsidRPr="0029585B">
              <w:rPr>
                <w:b/>
                <w:sz w:val="16"/>
                <w:szCs w:val="16"/>
              </w:rPr>
              <w:instrText xml:space="preserve"> FORMTEXT </w:instrText>
            </w:r>
            <w:r w:rsidRPr="0029585B">
              <w:rPr>
                <w:b/>
                <w:sz w:val="16"/>
                <w:szCs w:val="16"/>
              </w:rPr>
            </w:r>
            <w:r w:rsidRPr="0029585B">
              <w:rPr>
                <w:b/>
                <w:sz w:val="16"/>
                <w:szCs w:val="16"/>
              </w:rPr>
              <w:fldChar w:fldCharType="separate"/>
            </w:r>
            <w:r w:rsidRPr="0029585B">
              <w:rPr>
                <w:b/>
                <w:noProof/>
                <w:sz w:val="16"/>
                <w:szCs w:val="16"/>
              </w:rPr>
              <w:t> </w:t>
            </w:r>
            <w:r w:rsidRPr="0029585B">
              <w:rPr>
                <w:b/>
                <w:noProof/>
                <w:sz w:val="16"/>
                <w:szCs w:val="16"/>
              </w:rPr>
              <w:t> </w:t>
            </w:r>
            <w:r w:rsidRPr="0029585B">
              <w:rPr>
                <w:b/>
                <w:noProof/>
                <w:sz w:val="16"/>
                <w:szCs w:val="16"/>
              </w:rPr>
              <w:t> </w:t>
            </w:r>
            <w:r w:rsidRPr="0029585B">
              <w:rPr>
                <w:b/>
                <w:noProof/>
                <w:sz w:val="16"/>
                <w:szCs w:val="16"/>
              </w:rPr>
              <w:t> </w:t>
            </w:r>
            <w:r w:rsidRPr="0029585B">
              <w:rPr>
                <w:b/>
                <w:noProof/>
                <w:sz w:val="16"/>
                <w:szCs w:val="16"/>
              </w:rPr>
              <w:t> </w:t>
            </w:r>
            <w:r w:rsidRPr="0029585B">
              <w:rPr>
                <w:b/>
                <w:sz w:val="16"/>
                <w:szCs w:val="16"/>
              </w:rPr>
              <w:fldChar w:fldCharType="end"/>
            </w:r>
          </w:p>
        </w:tc>
        <w:tc>
          <w:tcPr>
            <w:tcW w:w="2610" w:type="dxa"/>
            <w:shd w:val="clear" w:color="auto" w:fill="auto"/>
          </w:tcPr>
          <w:p w:rsidR="00DB6419" w:rsidRPr="0029585B" w:rsidRDefault="009938BA" w:rsidP="0022157F">
            <w:pPr>
              <w:rPr>
                <w:b/>
                <w:sz w:val="16"/>
                <w:szCs w:val="18"/>
              </w:rPr>
            </w:pPr>
            <w:r w:rsidRPr="0029585B">
              <w:rPr>
                <w:b/>
                <w:sz w:val="16"/>
                <w:szCs w:val="18"/>
              </w:rPr>
              <w:t>ARTS2220 Advanced Drawing</w:t>
            </w:r>
          </w:p>
        </w:tc>
        <w:tc>
          <w:tcPr>
            <w:tcW w:w="830" w:type="dxa"/>
            <w:shd w:val="clear" w:color="auto" w:fill="auto"/>
          </w:tcPr>
          <w:p w:rsidR="00DB6419" w:rsidRPr="0029585B" w:rsidRDefault="00DB6419" w:rsidP="0022157F">
            <w:pPr>
              <w:jc w:val="center"/>
              <w:rPr>
                <w:b/>
                <w:sz w:val="16"/>
                <w:szCs w:val="18"/>
              </w:rPr>
            </w:pPr>
          </w:p>
        </w:tc>
        <w:tc>
          <w:tcPr>
            <w:tcW w:w="707" w:type="dxa"/>
            <w:shd w:val="clear" w:color="auto" w:fill="auto"/>
          </w:tcPr>
          <w:p w:rsidR="00DB6419" w:rsidRPr="0029585B" w:rsidRDefault="00DB6419" w:rsidP="0022157F">
            <w:pPr>
              <w:jc w:val="center"/>
              <w:rPr>
                <w:b/>
                <w:sz w:val="16"/>
                <w:szCs w:val="18"/>
              </w:rPr>
            </w:pPr>
            <w:r w:rsidRPr="0029585B">
              <w:rPr>
                <w:b/>
                <w:sz w:val="16"/>
                <w:szCs w:val="18"/>
              </w:rPr>
              <w:t>3</w:t>
            </w:r>
          </w:p>
        </w:tc>
        <w:tc>
          <w:tcPr>
            <w:tcW w:w="665" w:type="dxa"/>
            <w:shd w:val="clear" w:color="auto" w:fill="auto"/>
          </w:tcPr>
          <w:p w:rsidR="00DB6419" w:rsidRPr="0029585B" w:rsidRDefault="00DB6419" w:rsidP="0022157F">
            <w:pPr>
              <w:jc w:val="center"/>
              <w:rPr>
                <w:b/>
                <w:sz w:val="16"/>
                <w:szCs w:val="18"/>
              </w:rPr>
            </w:pPr>
            <w:r w:rsidRPr="0029585B">
              <w:rPr>
                <w:b/>
                <w:sz w:val="16"/>
                <w:szCs w:val="16"/>
              </w:rPr>
              <w:fldChar w:fldCharType="begin">
                <w:ffData>
                  <w:name w:val="Text13"/>
                  <w:enabled/>
                  <w:calcOnExit w:val="0"/>
                  <w:textInput/>
                </w:ffData>
              </w:fldChar>
            </w:r>
            <w:r w:rsidRPr="0029585B">
              <w:rPr>
                <w:b/>
                <w:sz w:val="16"/>
                <w:szCs w:val="16"/>
              </w:rPr>
              <w:instrText xml:space="preserve"> FORMTEXT </w:instrText>
            </w:r>
            <w:r w:rsidRPr="0029585B">
              <w:rPr>
                <w:b/>
                <w:sz w:val="16"/>
                <w:szCs w:val="16"/>
              </w:rPr>
            </w:r>
            <w:r w:rsidRPr="0029585B">
              <w:rPr>
                <w:b/>
                <w:sz w:val="16"/>
                <w:szCs w:val="16"/>
              </w:rPr>
              <w:fldChar w:fldCharType="separate"/>
            </w:r>
            <w:r w:rsidRPr="0029585B">
              <w:rPr>
                <w:b/>
                <w:noProof/>
                <w:sz w:val="16"/>
                <w:szCs w:val="16"/>
              </w:rPr>
              <w:t> </w:t>
            </w:r>
            <w:r w:rsidRPr="0029585B">
              <w:rPr>
                <w:b/>
                <w:noProof/>
                <w:sz w:val="16"/>
                <w:szCs w:val="16"/>
              </w:rPr>
              <w:t> </w:t>
            </w:r>
            <w:r w:rsidRPr="0029585B">
              <w:rPr>
                <w:b/>
                <w:noProof/>
                <w:sz w:val="16"/>
                <w:szCs w:val="16"/>
              </w:rPr>
              <w:t> </w:t>
            </w:r>
            <w:r w:rsidRPr="0029585B">
              <w:rPr>
                <w:b/>
                <w:noProof/>
                <w:sz w:val="16"/>
                <w:szCs w:val="16"/>
              </w:rPr>
              <w:t> </w:t>
            </w:r>
            <w:r w:rsidRPr="0029585B">
              <w:rPr>
                <w:b/>
                <w:noProof/>
                <w:sz w:val="16"/>
                <w:szCs w:val="16"/>
              </w:rPr>
              <w:t> </w:t>
            </w:r>
            <w:r w:rsidRPr="0029585B">
              <w:rPr>
                <w:b/>
                <w:sz w:val="16"/>
                <w:szCs w:val="16"/>
              </w:rPr>
              <w:fldChar w:fldCharType="end"/>
            </w:r>
          </w:p>
        </w:tc>
      </w:tr>
      <w:tr w:rsidR="009938BA" w:rsidRPr="0029585B" w:rsidTr="005758B2">
        <w:tc>
          <w:tcPr>
            <w:tcW w:w="1527" w:type="dxa"/>
            <w:vMerge/>
            <w:tcBorders>
              <w:left w:val="nil"/>
              <w:right w:val="single" w:sz="12" w:space="0" w:color="auto"/>
            </w:tcBorders>
            <w:shd w:val="clear" w:color="auto" w:fill="auto"/>
          </w:tcPr>
          <w:p w:rsidR="009938BA" w:rsidRPr="0029585B" w:rsidRDefault="009938BA" w:rsidP="008F6BF7">
            <w:pPr>
              <w:rPr>
                <w:b/>
                <w:sz w:val="16"/>
                <w:szCs w:val="16"/>
              </w:rPr>
            </w:pPr>
          </w:p>
        </w:tc>
        <w:tc>
          <w:tcPr>
            <w:tcW w:w="2885" w:type="dxa"/>
            <w:tcBorders>
              <w:left w:val="single" w:sz="12" w:space="0" w:color="auto"/>
            </w:tcBorders>
            <w:shd w:val="clear" w:color="auto" w:fill="auto"/>
          </w:tcPr>
          <w:p w:rsidR="009938BA" w:rsidRPr="0029585B" w:rsidRDefault="009938BA" w:rsidP="008F6BF7">
            <w:pPr>
              <w:rPr>
                <w:b/>
                <w:sz w:val="16"/>
                <w:szCs w:val="18"/>
              </w:rPr>
            </w:pPr>
            <w:r w:rsidRPr="0029585B">
              <w:rPr>
                <w:b/>
                <w:sz w:val="16"/>
                <w:szCs w:val="18"/>
              </w:rPr>
              <w:t>ARTS2240 Art and Social Practice+</w:t>
            </w:r>
          </w:p>
        </w:tc>
        <w:tc>
          <w:tcPr>
            <w:tcW w:w="830" w:type="dxa"/>
            <w:shd w:val="clear" w:color="auto" w:fill="auto"/>
          </w:tcPr>
          <w:p w:rsidR="009938BA" w:rsidRPr="0029585B" w:rsidRDefault="009938BA" w:rsidP="008F6BF7">
            <w:pPr>
              <w:jc w:val="center"/>
              <w:rPr>
                <w:b/>
                <w:sz w:val="16"/>
                <w:szCs w:val="18"/>
              </w:rPr>
            </w:pPr>
          </w:p>
        </w:tc>
        <w:tc>
          <w:tcPr>
            <w:tcW w:w="698" w:type="dxa"/>
            <w:shd w:val="clear" w:color="auto" w:fill="auto"/>
          </w:tcPr>
          <w:p w:rsidR="009938BA" w:rsidRPr="0029585B" w:rsidRDefault="00834A77" w:rsidP="008F6BF7">
            <w:pPr>
              <w:jc w:val="center"/>
              <w:rPr>
                <w:b/>
                <w:sz w:val="16"/>
                <w:szCs w:val="18"/>
              </w:rPr>
            </w:pPr>
            <w:r>
              <w:rPr>
                <w:b/>
                <w:sz w:val="16"/>
                <w:szCs w:val="18"/>
              </w:rPr>
              <w:t>3</w:t>
            </w:r>
          </w:p>
        </w:tc>
        <w:tc>
          <w:tcPr>
            <w:tcW w:w="660" w:type="dxa"/>
            <w:shd w:val="clear" w:color="auto" w:fill="auto"/>
          </w:tcPr>
          <w:p w:rsidR="009938BA" w:rsidRPr="0029585B" w:rsidRDefault="00B95311" w:rsidP="008F6BF7">
            <w:pPr>
              <w:jc w:val="center"/>
              <w:rPr>
                <w:b/>
                <w:sz w:val="16"/>
                <w:szCs w:val="16"/>
              </w:rPr>
            </w:pPr>
            <w:r w:rsidRPr="0029585B">
              <w:rPr>
                <w:b/>
                <w:sz w:val="16"/>
                <w:szCs w:val="16"/>
              </w:rPr>
              <w:fldChar w:fldCharType="begin">
                <w:ffData>
                  <w:name w:val="Text13"/>
                  <w:enabled/>
                  <w:calcOnExit w:val="0"/>
                  <w:textInput/>
                </w:ffData>
              </w:fldChar>
            </w:r>
            <w:r w:rsidRPr="0029585B">
              <w:rPr>
                <w:b/>
                <w:sz w:val="16"/>
                <w:szCs w:val="16"/>
              </w:rPr>
              <w:instrText xml:space="preserve"> FORMTEXT </w:instrText>
            </w:r>
            <w:r w:rsidRPr="0029585B">
              <w:rPr>
                <w:b/>
                <w:sz w:val="16"/>
                <w:szCs w:val="16"/>
              </w:rPr>
            </w:r>
            <w:r w:rsidRPr="0029585B">
              <w:rPr>
                <w:b/>
                <w:sz w:val="16"/>
                <w:szCs w:val="16"/>
              </w:rPr>
              <w:fldChar w:fldCharType="separate"/>
            </w:r>
            <w:r w:rsidRPr="0029585B">
              <w:rPr>
                <w:b/>
                <w:noProof/>
                <w:sz w:val="16"/>
                <w:szCs w:val="16"/>
              </w:rPr>
              <w:t> </w:t>
            </w:r>
            <w:r w:rsidRPr="0029585B">
              <w:rPr>
                <w:b/>
                <w:noProof/>
                <w:sz w:val="16"/>
                <w:szCs w:val="16"/>
              </w:rPr>
              <w:t> </w:t>
            </w:r>
            <w:r w:rsidRPr="0029585B">
              <w:rPr>
                <w:b/>
                <w:noProof/>
                <w:sz w:val="16"/>
                <w:szCs w:val="16"/>
              </w:rPr>
              <w:t> </w:t>
            </w:r>
            <w:r w:rsidRPr="0029585B">
              <w:rPr>
                <w:b/>
                <w:noProof/>
                <w:sz w:val="16"/>
                <w:szCs w:val="16"/>
              </w:rPr>
              <w:t> </w:t>
            </w:r>
            <w:r w:rsidRPr="0029585B">
              <w:rPr>
                <w:b/>
                <w:noProof/>
                <w:sz w:val="16"/>
                <w:szCs w:val="16"/>
              </w:rPr>
              <w:t> </w:t>
            </w:r>
            <w:r w:rsidRPr="0029585B">
              <w:rPr>
                <w:b/>
                <w:sz w:val="16"/>
                <w:szCs w:val="16"/>
              </w:rPr>
              <w:fldChar w:fldCharType="end"/>
            </w:r>
          </w:p>
        </w:tc>
        <w:tc>
          <w:tcPr>
            <w:tcW w:w="2610" w:type="dxa"/>
            <w:shd w:val="clear" w:color="auto" w:fill="auto"/>
          </w:tcPr>
          <w:p w:rsidR="009938BA" w:rsidRPr="0029585B" w:rsidRDefault="009F4CCC" w:rsidP="008F6BF7">
            <w:pPr>
              <w:rPr>
                <w:b/>
                <w:sz w:val="16"/>
                <w:szCs w:val="18"/>
              </w:rPr>
            </w:pPr>
            <w:r>
              <w:rPr>
                <w:b/>
                <w:sz w:val="16"/>
                <w:szCs w:val="18"/>
              </w:rPr>
              <w:t>ARTS23</w:t>
            </w:r>
            <w:r w:rsidR="00D654C9" w:rsidRPr="0029585B">
              <w:rPr>
                <w:b/>
                <w:sz w:val="16"/>
                <w:szCs w:val="18"/>
              </w:rPr>
              <w:t>10 Art Hist: Ren. to Modern</w:t>
            </w:r>
          </w:p>
        </w:tc>
        <w:tc>
          <w:tcPr>
            <w:tcW w:w="830" w:type="dxa"/>
            <w:shd w:val="clear" w:color="auto" w:fill="auto"/>
          </w:tcPr>
          <w:p w:rsidR="009938BA" w:rsidRPr="0029585B" w:rsidRDefault="009938BA" w:rsidP="008F6BF7">
            <w:pPr>
              <w:jc w:val="center"/>
              <w:rPr>
                <w:b/>
                <w:sz w:val="16"/>
                <w:szCs w:val="18"/>
              </w:rPr>
            </w:pPr>
          </w:p>
        </w:tc>
        <w:tc>
          <w:tcPr>
            <w:tcW w:w="707" w:type="dxa"/>
            <w:shd w:val="clear" w:color="auto" w:fill="auto"/>
          </w:tcPr>
          <w:p w:rsidR="009938BA" w:rsidRPr="0029585B" w:rsidRDefault="00D654C9" w:rsidP="008F6BF7">
            <w:pPr>
              <w:jc w:val="center"/>
              <w:rPr>
                <w:b/>
                <w:sz w:val="16"/>
                <w:szCs w:val="18"/>
              </w:rPr>
            </w:pPr>
            <w:r w:rsidRPr="0029585B">
              <w:rPr>
                <w:b/>
                <w:sz w:val="16"/>
                <w:szCs w:val="18"/>
              </w:rPr>
              <w:t>3</w:t>
            </w:r>
          </w:p>
        </w:tc>
        <w:tc>
          <w:tcPr>
            <w:tcW w:w="665" w:type="dxa"/>
            <w:shd w:val="clear" w:color="auto" w:fill="auto"/>
          </w:tcPr>
          <w:p w:rsidR="009938BA" w:rsidRPr="0029585B" w:rsidRDefault="00D654C9" w:rsidP="008F6BF7">
            <w:pPr>
              <w:jc w:val="center"/>
              <w:rPr>
                <w:b/>
                <w:sz w:val="16"/>
                <w:szCs w:val="16"/>
              </w:rPr>
            </w:pPr>
            <w:r w:rsidRPr="0029585B">
              <w:rPr>
                <w:b/>
                <w:sz w:val="16"/>
                <w:szCs w:val="16"/>
              </w:rPr>
              <w:fldChar w:fldCharType="begin">
                <w:ffData>
                  <w:name w:val="Text13"/>
                  <w:enabled/>
                  <w:calcOnExit w:val="0"/>
                  <w:textInput/>
                </w:ffData>
              </w:fldChar>
            </w:r>
            <w:r w:rsidRPr="0029585B">
              <w:rPr>
                <w:b/>
                <w:sz w:val="16"/>
                <w:szCs w:val="16"/>
              </w:rPr>
              <w:instrText xml:space="preserve"> FORMTEXT </w:instrText>
            </w:r>
            <w:r w:rsidRPr="0029585B">
              <w:rPr>
                <w:b/>
                <w:sz w:val="16"/>
                <w:szCs w:val="16"/>
              </w:rPr>
            </w:r>
            <w:r w:rsidRPr="0029585B">
              <w:rPr>
                <w:b/>
                <w:sz w:val="16"/>
                <w:szCs w:val="16"/>
              </w:rPr>
              <w:fldChar w:fldCharType="separate"/>
            </w:r>
            <w:r w:rsidRPr="0029585B">
              <w:rPr>
                <w:b/>
                <w:noProof/>
                <w:sz w:val="16"/>
                <w:szCs w:val="16"/>
              </w:rPr>
              <w:t> </w:t>
            </w:r>
            <w:r w:rsidRPr="0029585B">
              <w:rPr>
                <w:b/>
                <w:noProof/>
                <w:sz w:val="16"/>
                <w:szCs w:val="16"/>
              </w:rPr>
              <w:t> </w:t>
            </w:r>
            <w:r w:rsidRPr="0029585B">
              <w:rPr>
                <w:b/>
                <w:noProof/>
                <w:sz w:val="16"/>
                <w:szCs w:val="16"/>
              </w:rPr>
              <w:t> </w:t>
            </w:r>
            <w:r w:rsidRPr="0029585B">
              <w:rPr>
                <w:b/>
                <w:noProof/>
                <w:sz w:val="16"/>
                <w:szCs w:val="16"/>
              </w:rPr>
              <w:t> </w:t>
            </w:r>
            <w:r w:rsidRPr="0029585B">
              <w:rPr>
                <w:b/>
                <w:noProof/>
                <w:sz w:val="16"/>
                <w:szCs w:val="16"/>
              </w:rPr>
              <w:t> </w:t>
            </w:r>
            <w:r w:rsidRPr="0029585B">
              <w:rPr>
                <w:b/>
                <w:sz w:val="16"/>
                <w:szCs w:val="16"/>
              </w:rPr>
              <w:fldChar w:fldCharType="end"/>
            </w:r>
          </w:p>
        </w:tc>
      </w:tr>
      <w:tr w:rsidR="009F4CCC" w:rsidRPr="0029585B" w:rsidTr="009F4CCC">
        <w:tc>
          <w:tcPr>
            <w:tcW w:w="1527" w:type="dxa"/>
            <w:vMerge/>
            <w:tcBorders>
              <w:left w:val="nil"/>
              <w:right w:val="single" w:sz="12" w:space="0" w:color="auto"/>
            </w:tcBorders>
            <w:shd w:val="clear" w:color="auto" w:fill="auto"/>
          </w:tcPr>
          <w:p w:rsidR="008F6BF7" w:rsidRPr="0029585B" w:rsidRDefault="008F6BF7" w:rsidP="008F6BF7">
            <w:pPr>
              <w:rPr>
                <w:b/>
                <w:sz w:val="16"/>
                <w:szCs w:val="16"/>
              </w:rPr>
            </w:pPr>
          </w:p>
        </w:tc>
        <w:tc>
          <w:tcPr>
            <w:tcW w:w="2885" w:type="dxa"/>
            <w:tcBorders>
              <w:left w:val="single" w:sz="12" w:space="0" w:color="auto"/>
            </w:tcBorders>
            <w:shd w:val="clear" w:color="auto" w:fill="auto"/>
          </w:tcPr>
          <w:p w:rsidR="008F6BF7" w:rsidRPr="0029585B" w:rsidRDefault="008F6BF7" w:rsidP="008F6BF7">
            <w:pPr>
              <w:rPr>
                <w:b/>
                <w:sz w:val="16"/>
                <w:szCs w:val="18"/>
              </w:rPr>
            </w:pPr>
            <w:r w:rsidRPr="0029585B">
              <w:rPr>
                <w:b/>
                <w:sz w:val="16"/>
                <w:szCs w:val="18"/>
              </w:rPr>
              <w:t>ARTS2300 Art Hist</w:t>
            </w:r>
            <w:r w:rsidR="009938BA" w:rsidRPr="0029585B">
              <w:rPr>
                <w:b/>
                <w:sz w:val="16"/>
                <w:szCs w:val="18"/>
              </w:rPr>
              <w:t>: Ancient to Medieval</w:t>
            </w:r>
          </w:p>
          <w:p w:rsidR="008F6BF7" w:rsidRPr="0029585B" w:rsidRDefault="008F6BF7" w:rsidP="008F6BF7">
            <w:pPr>
              <w:rPr>
                <w:b/>
                <w:sz w:val="16"/>
                <w:szCs w:val="18"/>
              </w:rPr>
            </w:pPr>
          </w:p>
        </w:tc>
        <w:tc>
          <w:tcPr>
            <w:tcW w:w="830" w:type="dxa"/>
            <w:shd w:val="clear" w:color="auto" w:fill="auto"/>
          </w:tcPr>
          <w:p w:rsidR="008F6BF7" w:rsidRPr="0029585B" w:rsidRDefault="008F6BF7" w:rsidP="008F6BF7">
            <w:pPr>
              <w:jc w:val="center"/>
              <w:rPr>
                <w:b/>
                <w:sz w:val="16"/>
                <w:szCs w:val="18"/>
              </w:rPr>
            </w:pPr>
          </w:p>
        </w:tc>
        <w:tc>
          <w:tcPr>
            <w:tcW w:w="698" w:type="dxa"/>
            <w:shd w:val="clear" w:color="auto" w:fill="auto"/>
          </w:tcPr>
          <w:p w:rsidR="008F6BF7" w:rsidRPr="0029585B" w:rsidRDefault="008F6BF7" w:rsidP="008F6BF7">
            <w:pPr>
              <w:jc w:val="center"/>
              <w:rPr>
                <w:b/>
                <w:sz w:val="16"/>
                <w:szCs w:val="18"/>
              </w:rPr>
            </w:pPr>
            <w:r w:rsidRPr="0029585B">
              <w:rPr>
                <w:b/>
                <w:sz w:val="16"/>
                <w:szCs w:val="18"/>
              </w:rPr>
              <w:t>3</w:t>
            </w:r>
          </w:p>
        </w:tc>
        <w:tc>
          <w:tcPr>
            <w:tcW w:w="660" w:type="dxa"/>
            <w:shd w:val="clear" w:color="auto" w:fill="auto"/>
          </w:tcPr>
          <w:p w:rsidR="008F6BF7" w:rsidRPr="0029585B" w:rsidRDefault="008F6BF7" w:rsidP="008F6BF7">
            <w:pPr>
              <w:jc w:val="center"/>
              <w:rPr>
                <w:b/>
                <w:sz w:val="16"/>
                <w:szCs w:val="18"/>
              </w:rPr>
            </w:pPr>
            <w:r w:rsidRPr="0029585B">
              <w:rPr>
                <w:b/>
                <w:sz w:val="16"/>
                <w:szCs w:val="16"/>
              </w:rPr>
              <w:fldChar w:fldCharType="begin">
                <w:ffData>
                  <w:name w:val="Text13"/>
                  <w:enabled/>
                  <w:calcOnExit w:val="0"/>
                  <w:textInput/>
                </w:ffData>
              </w:fldChar>
            </w:r>
            <w:r w:rsidRPr="0029585B">
              <w:rPr>
                <w:b/>
                <w:sz w:val="16"/>
                <w:szCs w:val="16"/>
              </w:rPr>
              <w:instrText xml:space="preserve"> FORMTEXT </w:instrText>
            </w:r>
            <w:r w:rsidRPr="0029585B">
              <w:rPr>
                <w:b/>
                <w:sz w:val="16"/>
                <w:szCs w:val="16"/>
              </w:rPr>
            </w:r>
            <w:r w:rsidRPr="0029585B">
              <w:rPr>
                <w:b/>
                <w:sz w:val="16"/>
                <w:szCs w:val="16"/>
              </w:rPr>
              <w:fldChar w:fldCharType="separate"/>
            </w:r>
            <w:r w:rsidRPr="0029585B">
              <w:rPr>
                <w:b/>
                <w:noProof/>
                <w:sz w:val="16"/>
                <w:szCs w:val="16"/>
              </w:rPr>
              <w:t> </w:t>
            </w:r>
            <w:r w:rsidRPr="0029585B">
              <w:rPr>
                <w:b/>
                <w:noProof/>
                <w:sz w:val="16"/>
                <w:szCs w:val="16"/>
              </w:rPr>
              <w:t> </w:t>
            </w:r>
            <w:r w:rsidRPr="0029585B">
              <w:rPr>
                <w:b/>
                <w:noProof/>
                <w:sz w:val="16"/>
                <w:szCs w:val="16"/>
              </w:rPr>
              <w:t> </w:t>
            </w:r>
            <w:r w:rsidRPr="0029585B">
              <w:rPr>
                <w:b/>
                <w:noProof/>
                <w:sz w:val="16"/>
                <w:szCs w:val="16"/>
              </w:rPr>
              <w:t> </w:t>
            </w:r>
            <w:r w:rsidRPr="0029585B">
              <w:rPr>
                <w:b/>
                <w:noProof/>
                <w:sz w:val="16"/>
                <w:szCs w:val="16"/>
              </w:rPr>
              <w:t> </w:t>
            </w:r>
            <w:r w:rsidRPr="0029585B">
              <w:rPr>
                <w:b/>
                <w:sz w:val="16"/>
                <w:szCs w:val="16"/>
              </w:rPr>
              <w:fldChar w:fldCharType="end"/>
            </w:r>
          </w:p>
        </w:tc>
        <w:tc>
          <w:tcPr>
            <w:tcW w:w="2610" w:type="dxa"/>
            <w:shd w:val="clear" w:color="auto" w:fill="auto"/>
          </w:tcPr>
          <w:p w:rsidR="008F6BF7" w:rsidRPr="0029585B" w:rsidRDefault="00D654C9" w:rsidP="008F6BF7">
            <w:pPr>
              <w:rPr>
                <w:b/>
                <w:sz w:val="16"/>
                <w:szCs w:val="18"/>
              </w:rPr>
            </w:pPr>
            <w:r w:rsidRPr="0029585B">
              <w:rPr>
                <w:b/>
                <w:sz w:val="16"/>
                <w:szCs w:val="18"/>
              </w:rPr>
              <w:t>ARTS3100 Modern to Cont. Art Hist</w:t>
            </w:r>
          </w:p>
        </w:tc>
        <w:tc>
          <w:tcPr>
            <w:tcW w:w="830" w:type="dxa"/>
            <w:shd w:val="clear" w:color="auto" w:fill="auto"/>
          </w:tcPr>
          <w:p w:rsidR="008F6BF7" w:rsidRPr="0029585B" w:rsidRDefault="008F6BF7" w:rsidP="008F6BF7">
            <w:pPr>
              <w:jc w:val="center"/>
              <w:rPr>
                <w:b/>
                <w:sz w:val="16"/>
                <w:szCs w:val="18"/>
              </w:rPr>
            </w:pPr>
          </w:p>
        </w:tc>
        <w:tc>
          <w:tcPr>
            <w:tcW w:w="707" w:type="dxa"/>
            <w:shd w:val="clear" w:color="auto" w:fill="auto"/>
          </w:tcPr>
          <w:p w:rsidR="008F6BF7" w:rsidRPr="0029585B" w:rsidRDefault="008F6BF7" w:rsidP="008F6BF7">
            <w:pPr>
              <w:jc w:val="center"/>
              <w:rPr>
                <w:b/>
                <w:sz w:val="16"/>
                <w:szCs w:val="18"/>
              </w:rPr>
            </w:pPr>
            <w:r w:rsidRPr="0029585B">
              <w:rPr>
                <w:b/>
                <w:sz w:val="16"/>
                <w:szCs w:val="18"/>
              </w:rPr>
              <w:t>3</w:t>
            </w:r>
          </w:p>
        </w:tc>
        <w:tc>
          <w:tcPr>
            <w:tcW w:w="665" w:type="dxa"/>
            <w:shd w:val="clear" w:color="auto" w:fill="auto"/>
          </w:tcPr>
          <w:p w:rsidR="008F6BF7" w:rsidRPr="0029585B" w:rsidRDefault="008F6BF7" w:rsidP="008F6BF7">
            <w:pPr>
              <w:jc w:val="center"/>
              <w:rPr>
                <w:b/>
                <w:sz w:val="16"/>
                <w:szCs w:val="18"/>
              </w:rPr>
            </w:pPr>
            <w:r w:rsidRPr="0029585B">
              <w:rPr>
                <w:b/>
                <w:sz w:val="16"/>
                <w:szCs w:val="16"/>
              </w:rPr>
              <w:fldChar w:fldCharType="begin">
                <w:ffData>
                  <w:name w:val="Text13"/>
                  <w:enabled/>
                  <w:calcOnExit w:val="0"/>
                  <w:textInput/>
                </w:ffData>
              </w:fldChar>
            </w:r>
            <w:r w:rsidRPr="0029585B">
              <w:rPr>
                <w:b/>
                <w:sz w:val="16"/>
                <w:szCs w:val="16"/>
              </w:rPr>
              <w:instrText xml:space="preserve"> FORMTEXT </w:instrText>
            </w:r>
            <w:r w:rsidRPr="0029585B">
              <w:rPr>
                <w:b/>
                <w:sz w:val="16"/>
                <w:szCs w:val="16"/>
              </w:rPr>
            </w:r>
            <w:r w:rsidRPr="0029585B">
              <w:rPr>
                <w:b/>
                <w:sz w:val="16"/>
                <w:szCs w:val="16"/>
              </w:rPr>
              <w:fldChar w:fldCharType="separate"/>
            </w:r>
            <w:r w:rsidRPr="0029585B">
              <w:rPr>
                <w:b/>
                <w:noProof/>
                <w:sz w:val="16"/>
                <w:szCs w:val="16"/>
              </w:rPr>
              <w:t> </w:t>
            </w:r>
            <w:r w:rsidRPr="0029585B">
              <w:rPr>
                <w:b/>
                <w:noProof/>
                <w:sz w:val="16"/>
                <w:szCs w:val="16"/>
              </w:rPr>
              <w:t> </w:t>
            </w:r>
            <w:r w:rsidRPr="0029585B">
              <w:rPr>
                <w:b/>
                <w:noProof/>
                <w:sz w:val="16"/>
                <w:szCs w:val="16"/>
              </w:rPr>
              <w:t> </w:t>
            </w:r>
            <w:r w:rsidRPr="0029585B">
              <w:rPr>
                <w:b/>
                <w:noProof/>
                <w:sz w:val="16"/>
                <w:szCs w:val="16"/>
              </w:rPr>
              <w:t> </w:t>
            </w:r>
            <w:r w:rsidRPr="0029585B">
              <w:rPr>
                <w:b/>
                <w:noProof/>
                <w:sz w:val="16"/>
                <w:szCs w:val="16"/>
              </w:rPr>
              <w:t> </w:t>
            </w:r>
            <w:r w:rsidRPr="0029585B">
              <w:rPr>
                <w:b/>
                <w:sz w:val="16"/>
                <w:szCs w:val="16"/>
              </w:rPr>
              <w:fldChar w:fldCharType="end"/>
            </w:r>
          </w:p>
        </w:tc>
      </w:tr>
      <w:tr w:rsidR="009F4CCC" w:rsidRPr="0029585B" w:rsidTr="009F4CCC">
        <w:tc>
          <w:tcPr>
            <w:tcW w:w="1527" w:type="dxa"/>
            <w:vMerge/>
            <w:tcBorders>
              <w:left w:val="nil"/>
              <w:right w:val="single" w:sz="12" w:space="0" w:color="auto"/>
            </w:tcBorders>
            <w:shd w:val="clear" w:color="auto" w:fill="auto"/>
          </w:tcPr>
          <w:p w:rsidR="008F6BF7" w:rsidRPr="0029585B" w:rsidRDefault="008F6BF7" w:rsidP="008F6BF7">
            <w:pPr>
              <w:rPr>
                <w:b/>
                <w:sz w:val="16"/>
                <w:szCs w:val="16"/>
              </w:rPr>
            </w:pPr>
          </w:p>
        </w:tc>
        <w:tc>
          <w:tcPr>
            <w:tcW w:w="2885" w:type="dxa"/>
            <w:tcBorders>
              <w:left w:val="single" w:sz="12" w:space="0" w:color="auto"/>
            </w:tcBorders>
            <w:shd w:val="clear" w:color="auto" w:fill="auto"/>
          </w:tcPr>
          <w:p w:rsidR="008F6BF7" w:rsidRPr="0029585B" w:rsidRDefault="008F6BF7" w:rsidP="008F6BF7">
            <w:pPr>
              <w:rPr>
                <w:b/>
                <w:sz w:val="16"/>
                <w:szCs w:val="18"/>
              </w:rPr>
            </w:pPr>
            <w:r w:rsidRPr="0029585B">
              <w:rPr>
                <w:b/>
                <w:sz w:val="16"/>
                <w:szCs w:val="18"/>
              </w:rPr>
              <w:t>EDUC2420 Teach</w:t>
            </w:r>
            <w:r w:rsidR="00F15407" w:rsidRPr="0029585B">
              <w:rPr>
                <w:b/>
                <w:sz w:val="16"/>
                <w:szCs w:val="18"/>
              </w:rPr>
              <w:t>er</w:t>
            </w:r>
            <w:r w:rsidRPr="0029585B">
              <w:rPr>
                <w:b/>
                <w:sz w:val="16"/>
                <w:szCs w:val="18"/>
              </w:rPr>
              <w:t xml:space="preserve"> Educ. Entry W</w:t>
            </w:r>
            <w:r w:rsidR="00F15407" w:rsidRPr="0029585B">
              <w:rPr>
                <w:b/>
                <w:sz w:val="16"/>
                <w:szCs w:val="18"/>
              </w:rPr>
              <w:t>or</w:t>
            </w:r>
            <w:r w:rsidRPr="0029585B">
              <w:rPr>
                <w:b/>
                <w:sz w:val="16"/>
                <w:szCs w:val="18"/>
              </w:rPr>
              <w:t>ksh</w:t>
            </w:r>
            <w:r w:rsidR="00F15407" w:rsidRPr="0029585B">
              <w:rPr>
                <w:b/>
                <w:sz w:val="16"/>
                <w:szCs w:val="18"/>
              </w:rPr>
              <w:t>o</w:t>
            </w:r>
            <w:r w:rsidRPr="0029585B">
              <w:rPr>
                <w:b/>
                <w:sz w:val="16"/>
                <w:szCs w:val="18"/>
              </w:rPr>
              <w:t>p</w:t>
            </w:r>
            <w:r w:rsidR="009F4CCC">
              <w:rPr>
                <w:b/>
                <w:sz w:val="16"/>
                <w:szCs w:val="18"/>
              </w:rPr>
              <w:t>*</w:t>
            </w:r>
          </w:p>
        </w:tc>
        <w:tc>
          <w:tcPr>
            <w:tcW w:w="830" w:type="dxa"/>
            <w:shd w:val="clear" w:color="auto" w:fill="auto"/>
          </w:tcPr>
          <w:p w:rsidR="008F6BF7" w:rsidRPr="0029585B" w:rsidRDefault="008F6BF7" w:rsidP="008F6BF7">
            <w:pPr>
              <w:jc w:val="center"/>
              <w:rPr>
                <w:b/>
                <w:sz w:val="16"/>
                <w:szCs w:val="18"/>
              </w:rPr>
            </w:pPr>
          </w:p>
        </w:tc>
        <w:tc>
          <w:tcPr>
            <w:tcW w:w="698" w:type="dxa"/>
            <w:shd w:val="clear" w:color="auto" w:fill="auto"/>
          </w:tcPr>
          <w:p w:rsidR="008F6BF7" w:rsidRPr="0029585B" w:rsidRDefault="008F6BF7" w:rsidP="008F6BF7">
            <w:pPr>
              <w:jc w:val="center"/>
              <w:rPr>
                <w:b/>
                <w:sz w:val="16"/>
                <w:szCs w:val="18"/>
              </w:rPr>
            </w:pPr>
            <w:r w:rsidRPr="0029585B">
              <w:rPr>
                <w:b/>
                <w:sz w:val="16"/>
                <w:szCs w:val="18"/>
              </w:rPr>
              <w:t>0</w:t>
            </w:r>
          </w:p>
        </w:tc>
        <w:tc>
          <w:tcPr>
            <w:tcW w:w="660" w:type="dxa"/>
            <w:shd w:val="clear" w:color="auto" w:fill="auto"/>
          </w:tcPr>
          <w:p w:rsidR="008F6BF7" w:rsidRPr="0029585B" w:rsidRDefault="008F6BF7" w:rsidP="008F6BF7">
            <w:pPr>
              <w:jc w:val="center"/>
              <w:rPr>
                <w:b/>
                <w:sz w:val="16"/>
                <w:szCs w:val="18"/>
              </w:rPr>
            </w:pPr>
            <w:r w:rsidRPr="0029585B">
              <w:rPr>
                <w:b/>
                <w:sz w:val="16"/>
                <w:szCs w:val="16"/>
              </w:rPr>
              <w:fldChar w:fldCharType="begin">
                <w:ffData>
                  <w:name w:val="Text13"/>
                  <w:enabled/>
                  <w:calcOnExit w:val="0"/>
                  <w:textInput/>
                </w:ffData>
              </w:fldChar>
            </w:r>
            <w:r w:rsidRPr="0029585B">
              <w:rPr>
                <w:b/>
                <w:sz w:val="16"/>
                <w:szCs w:val="16"/>
              </w:rPr>
              <w:instrText xml:space="preserve"> FORMTEXT </w:instrText>
            </w:r>
            <w:r w:rsidRPr="0029585B">
              <w:rPr>
                <w:b/>
                <w:sz w:val="16"/>
                <w:szCs w:val="16"/>
              </w:rPr>
            </w:r>
            <w:r w:rsidRPr="0029585B">
              <w:rPr>
                <w:b/>
                <w:sz w:val="16"/>
                <w:szCs w:val="16"/>
              </w:rPr>
              <w:fldChar w:fldCharType="separate"/>
            </w:r>
            <w:r w:rsidRPr="0029585B">
              <w:rPr>
                <w:b/>
                <w:noProof/>
                <w:sz w:val="16"/>
                <w:szCs w:val="16"/>
              </w:rPr>
              <w:t> </w:t>
            </w:r>
            <w:r w:rsidRPr="0029585B">
              <w:rPr>
                <w:b/>
                <w:noProof/>
                <w:sz w:val="16"/>
                <w:szCs w:val="16"/>
              </w:rPr>
              <w:t> </w:t>
            </w:r>
            <w:r w:rsidRPr="0029585B">
              <w:rPr>
                <w:b/>
                <w:noProof/>
                <w:sz w:val="16"/>
                <w:szCs w:val="16"/>
              </w:rPr>
              <w:t> </w:t>
            </w:r>
            <w:r w:rsidRPr="0029585B">
              <w:rPr>
                <w:b/>
                <w:noProof/>
                <w:sz w:val="16"/>
                <w:szCs w:val="16"/>
              </w:rPr>
              <w:t> </w:t>
            </w:r>
            <w:r w:rsidRPr="0029585B">
              <w:rPr>
                <w:b/>
                <w:noProof/>
                <w:sz w:val="16"/>
                <w:szCs w:val="16"/>
              </w:rPr>
              <w:t> </w:t>
            </w:r>
            <w:r w:rsidRPr="0029585B">
              <w:rPr>
                <w:b/>
                <w:sz w:val="16"/>
                <w:szCs w:val="16"/>
              </w:rPr>
              <w:fldChar w:fldCharType="end"/>
            </w:r>
          </w:p>
        </w:tc>
        <w:tc>
          <w:tcPr>
            <w:tcW w:w="2610" w:type="dxa"/>
            <w:shd w:val="clear" w:color="auto" w:fill="auto"/>
          </w:tcPr>
          <w:p w:rsidR="008F6BF7" w:rsidRPr="0029585B" w:rsidRDefault="00D654C9" w:rsidP="003559B7">
            <w:pPr>
              <w:rPr>
                <w:b/>
                <w:sz w:val="16"/>
                <w:szCs w:val="18"/>
              </w:rPr>
            </w:pPr>
            <w:r w:rsidRPr="0029585B">
              <w:rPr>
                <w:b/>
                <w:sz w:val="16"/>
                <w:szCs w:val="18"/>
              </w:rPr>
              <w:t>PSYC2250 Dev</w:t>
            </w:r>
            <w:r w:rsidR="003559B7" w:rsidRPr="0029585B">
              <w:rPr>
                <w:b/>
                <w:sz w:val="16"/>
                <w:szCs w:val="18"/>
              </w:rPr>
              <w:t>elopmental Psychology</w:t>
            </w:r>
          </w:p>
        </w:tc>
        <w:tc>
          <w:tcPr>
            <w:tcW w:w="830" w:type="dxa"/>
            <w:shd w:val="clear" w:color="auto" w:fill="auto"/>
          </w:tcPr>
          <w:p w:rsidR="008F6BF7" w:rsidRPr="0029585B" w:rsidRDefault="008F6BF7" w:rsidP="008F6BF7">
            <w:pPr>
              <w:jc w:val="center"/>
              <w:rPr>
                <w:sz w:val="16"/>
                <w:szCs w:val="18"/>
              </w:rPr>
            </w:pPr>
          </w:p>
        </w:tc>
        <w:tc>
          <w:tcPr>
            <w:tcW w:w="707" w:type="dxa"/>
            <w:shd w:val="clear" w:color="auto" w:fill="auto"/>
          </w:tcPr>
          <w:p w:rsidR="008F6BF7" w:rsidRPr="0029585B" w:rsidRDefault="008F6BF7" w:rsidP="008F6BF7">
            <w:pPr>
              <w:jc w:val="center"/>
              <w:rPr>
                <w:b/>
                <w:sz w:val="16"/>
                <w:szCs w:val="18"/>
              </w:rPr>
            </w:pPr>
            <w:r w:rsidRPr="0029585B">
              <w:rPr>
                <w:b/>
                <w:sz w:val="16"/>
                <w:szCs w:val="18"/>
              </w:rPr>
              <w:t>3</w:t>
            </w:r>
          </w:p>
        </w:tc>
        <w:tc>
          <w:tcPr>
            <w:tcW w:w="665" w:type="dxa"/>
            <w:shd w:val="clear" w:color="auto" w:fill="auto"/>
          </w:tcPr>
          <w:p w:rsidR="008F6BF7" w:rsidRPr="0029585B" w:rsidRDefault="008F6BF7" w:rsidP="008F6BF7">
            <w:pPr>
              <w:jc w:val="center"/>
              <w:rPr>
                <w:b/>
                <w:sz w:val="16"/>
                <w:szCs w:val="18"/>
              </w:rPr>
            </w:pPr>
            <w:r w:rsidRPr="0029585B">
              <w:rPr>
                <w:b/>
                <w:sz w:val="16"/>
                <w:szCs w:val="16"/>
              </w:rPr>
              <w:fldChar w:fldCharType="begin">
                <w:ffData>
                  <w:name w:val="Text13"/>
                  <w:enabled/>
                  <w:calcOnExit w:val="0"/>
                  <w:textInput/>
                </w:ffData>
              </w:fldChar>
            </w:r>
            <w:r w:rsidRPr="0029585B">
              <w:rPr>
                <w:b/>
                <w:sz w:val="16"/>
                <w:szCs w:val="16"/>
              </w:rPr>
              <w:instrText xml:space="preserve"> FORMTEXT </w:instrText>
            </w:r>
            <w:r w:rsidRPr="0029585B">
              <w:rPr>
                <w:b/>
                <w:sz w:val="16"/>
                <w:szCs w:val="16"/>
              </w:rPr>
            </w:r>
            <w:r w:rsidRPr="0029585B">
              <w:rPr>
                <w:b/>
                <w:sz w:val="16"/>
                <w:szCs w:val="16"/>
              </w:rPr>
              <w:fldChar w:fldCharType="separate"/>
            </w:r>
            <w:r w:rsidRPr="0029585B">
              <w:rPr>
                <w:b/>
                <w:noProof/>
                <w:sz w:val="16"/>
                <w:szCs w:val="16"/>
              </w:rPr>
              <w:t> </w:t>
            </w:r>
            <w:r w:rsidRPr="0029585B">
              <w:rPr>
                <w:b/>
                <w:noProof/>
                <w:sz w:val="16"/>
                <w:szCs w:val="16"/>
              </w:rPr>
              <w:t> </w:t>
            </w:r>
            <w:r w:rsidRPr="0029585B">
              <w:rPr>
                <w:b/>
                <w:noProof/>
                <w:sz w:val="16"/>
                <w:szCs w:val="16"/>
              </w:rPr>
              <w:t> </w:t>
            </w:r>
            <w:r w:rsidRPr="0029585B">
              <w:rPr>
                <w:b/>
                <w:noProof/>
                <w:sz w:val="16"/>
                <w:szCs w:val="16"/>
              </w:rPr>
              <w:t> </w:t>
            </w:r>
            <w:r w:rsidRPr="0029585B">
              <w:rPr>
                <w:b/>
                <w:noProof/>
                <w:sz w:val="16"/>
                <w:szCs w:val="16"/>
              </w:rPr>
              <w:t> </w:t>
            </w:r>
            <w:r w:rsidRPr="0029585B">
              <w:rPr>
                <w:b/>
                <w:sz w:val="16"/>
                <w:szCs w:val="16"/>
              </w:rPr>
              <w:fldChar w:fldCharType="end"/>
            </w:r>
          </w:p>
        </w:tc>
      </w:tr>
      <w:tr w:rsidR="009F4CCC" w:rsidRPr="0029585B" w:rsidTr="009F4CCC">
        <w:tc>
          <w:tcPr>
            <w:tcW w:w="1527" w:type="dxa"/>
            <w:vMerge/>
            <w:tcBorders>
              <w:left w:val="nil"/>
              <w:right w:val="single" w:sz="12" w:space="0" w:color="auto"/>
            </w:tcBorders>
            <w:shd w:val="clear" w:color="auto" w:fill="auto"/>
          </w:tcPr>
          <w:p w:rsidR="008F6BF7" w:rsidRPr="0029585B" w:rsidRDefault="008F6BF7" w:rsidP="008F6BF7">
            <w:pPr>
              <w:rPr>
                <w:b/>
                <w:sz w:val="16"/>
                <w:szCs w:val="16"/>
              </w:rPr>
            </w:pPr>
          </w:p>
        </w:tc>
        <w:tc>
          <w:tcPr>
            <w:tcW w:w="2885" w:type="dxa"/>
            <w:tcBorders>
              <w:left w:val="single" w:sz="12" w:space="0" w:color="auto"/>
            </w:tcBorders>
            <w:shd w:val="clear" w:color="auto" w:fill="auto"/>
          </w:tcPr>
          <w:p w:rsidR="008F6BF7" w:rsidRPr="00834A77" w:rsidRDefault="00834A77" w:rsidP="00834A77">
            <w:pPr>
              <w:rPr>
                <w:sz w:val="16"/>
                <w:szCs w:val="18"/>
              </w:rPr>
            </w:pPr>
            <w:r w:rsidRPr="00834A77">
              <w:rPr>
                <w:sz w:val="16"/>
                <w:szCs w:val="18"/>
              </w:rPr>
              <w:t>Knowledge of Human Cultures: Histories</w:t>
            </w:r>
            <w:r w:rsidR="00D52A29">
              <w:rPr>
                <w:sz w:val="16"/>
                <w:szCs w:val="18"/>
              </w:rPr>
              <w:t xml:space="preserve"> </w:t>
            </w:r>
            <w:r w:rsidR="00D52A29" w:rsidRPr="0029585B">
              <w:rPr>
                <w:b/>
                <w:sz w:val="16"/>
                <w:szCs w:val="16"/>
              </w:rPr>
              <w:fldChar w:fldCharType="begin">
                <w:ffData>
                  <w:name w:val="Text13"/>
                  <w:enabled/>
                  <w:calcOnExit w:val="0"/>
                  <w:textInput/>
                </w:ffData>
              </w:fldChar>
            </w:r>
            <w:r w:rsidR="00D52A29" w:rsidRPr="0029585B">
              <w:rPr>
                <w:b/>
                <w:sz w:val="16"/>
                <w:szCs w:val="16"/>
              </w:rPr>
              <w:instrText xml:space="preserve"> FORMTEXT </w:instrText>
            </w:r>
            <w:r w:rsidR="00D52A29" w:rsidRPr="0029585B">
              <w:rPr>
                <w:b/>
                <w:sz w:val="16"/>
                <w:szCs w:val="16"/>
              </w:rPr>
            </w:r>
            <w:r w:rsidR="00D52A29" w:rsidRPr="0029585B">
              <w:rPr>
                <w:b/>
                <w:sz w:val="16"/>
                <w:szCs w:val="16"/>
              </w:rPr>
              <w:fldChar w:fldCharType="separate"/>
            </w:r>
            <w:r w:rsidR="00D52A29" w:rsidRPr="0029585B">
              <w:rPr>
                <w:b/>
                <w:noProof/>
                <w:sz w:val="16"/>
                <w:szCs w:val="16"/>
              </w:rPr>
              <w:t> </w:t>
            </w:r>
            <w:r w:rsidR="00D52A29" w:rsidRPr="0029585B">
              <w:rPr>
                <w:b/>
                <w:noProof/>
                <w:sz w:val="16"/>
                <w:szCs w:val="16"/>
              </w:rPr>
              <w:t> </w:t>
            </w:r>
            <w:r w:rsidR="00D52A29" w:rsidRPr="0029585B">
              <w:rPr>
                <w:b/>
                <w:noProof/>
                <w:sz w:val="16"/>
                <w:szCs w:val="16"/>
              </w:rPr>
              <w:t> </w:t>
            </w:r>
            <w:r w:rsidR="00D52A29" w:rsidRPr="0029585B">
              <w:rPr>
                <w:b/>
                <w:noProof/>
                <w:sz w:val="16"/>
                <w:szCs w:val="16"/>
              </w:rPr>
              <w:t> </w:t>
            </w:r>
            <w:r w:rsidR="00D52A29" w:rsidRPr="0029585B">
              <w:rPr>
                <w:b/>
                <w:noProof/>
                <w:sz w:val="16"/>
                <w:szCs w:val="16"/>
              </w:rPr>
              <w:t> </w:t>
            </w:r>
            <w:r w:rsidR="00D52A29" w:rsidRPr="0029585B">
              <w:rPr>
                <w:b/>
                <w:sz w:val="16"/>
                <w:szCs w:val="16"/>
              </w:rPr>
              <w:fldChar w:fldCharType="end"/>
            </w:r>
          </w:p>
        </w:tc>
        <w:tc>
          <w:tcPr>
            <w:tcW w:w="830" w:type="dxa"/>
            <w:shd w:val="clear" w:color="auto" w:fill="auto"/>
          </w:tcPr>
          <w:p w:rsidR="008F6BF7" w:rsidRPr="00834A77" w:rsidRDefault="008F6BF7" w:rsidP="00834A77">
            <w:pPr>
              <w:jc w:val="center"/>
              <w:rPr>
                <w:sz w:val="16"/>
                <w:szCs w:val="18"/>
              </w:rPr>
            </w:pPr>
            <w:r w:rsidRPr="00834A77">
              <w:rPr>
                <w:sz w:val="16"/>
                <w:szCs w:val="18"/>
              </w:rPr>
              <w:t>5</w:t>
            </w:r>
            <w:r w:rsidR="00834A77">
              <w:rPr>
                <w:sz w:val="16"/>
                <w:szCs w:val="18"/>
              </w:rPr>
              <w:t>d</w:t>
            </w:r>
          </w:p>
        </w:tc>
        <w:tc>
          <w:tcPr>
            <w:tcW w:w="698" w:type="dxa"/>
            <w:shd w:val="clear" w:color="auto" w:fill="auto"/>
          </w:tcPr>
          <w:p w:rsidR="008F6BF7" w:rsidRPr="0029585B" w:rsidRDefault="008F6BF7" w:rsidP="008F6BF7">
            <w:pPr>
              <w:jc w:val="center"/>
              <w:rPr>
                <w:b/>
                <w:sz w:val="16"/>
                <w:szCs w:val="18"/>
              </w:rPr>
            </w:pPr>
            <w:r w:rsidRPr="0029585B">
              <w:rPr>
                <w:b/>
                <w:sz w:val="16"/>
                <w:szCs w:val="18"/>
              </w:rPr>
              <w:t>3</w:t>
            </w:r>
          </w:p>
        </w:tc>
        <w:tc>
          <w:tcPr>
            <w:tcW w:w="660" w:type="dxa"/>
            <w:shd w:val="clear" w:color="auto" w:fill="auto"/>
          </w:tcPr>
          <w:p w:rsidR="008F6BF7" w:rsidRPr="0029585B" w:rsidRDefault="008F6BF7" w:rsidP="008F6BF7">
            <w:pPr>
              <w:jc w:val="center"/>
              <w:rPr>
                <w:b/>
                <w:sz w:val="16"/>
                <w:szCs w:val="18"/>
              </w:rPr>
            </w:pPr>
            <w:r w:rsidRPr="0029585B">
              <w:rPr>
                <w:b/>
                <w:sz w:val="16"/>
                <w:szCs w:val="16"/>
              </w:rPr>
              <w:fldChar w:fldCharType="begin">
                <w:ffData>
                  <w:name w:val="Text13"/>
                  <w:enabled/>
                  <w:calcOnExit w:val="0"/>
                  <w:textInput/>
                </w:ffData>
              </w:fldChar>
            </w:r>
            <w:r w:rsidRPr="0029585B">
              <w:rPr>
                <w:b/>
                <w:sz w:val="16"/>
                <w:szCs w:val="16"/>
              </w:rPr>
              <w:instrText xml:space="preserve"> FORMTEXT </w:instrText>
            </w:r>
            <w:r w:rsidRPr="0029585B">
              <w:rPr>
                <w:b/>
                <w:sz w:val="16"/>
                <w:szCs w:val="16"/>
              </w:rPr>
            </w:r>
            <w:r w:rsidRPr="0029585B">
              <w:rPr>
                <w:b/>
                <w:sz w:val="16"/>
                <w:szCs w:val="16"/>
              </w:rPr>
              <w:fldChar w:fldCharType="separate"/>
            </w:r>
            <w:r w:rsidRPr="0029585B">
              <w:rPr>
                <w:b/>
                <w:noProof/>
                <w:sz w:val="16"/>
                <w:szCs w:val="16"/>
              </w:rPr>
              <w:t> </w:t>
            </w:r>
            <w:r w:rsidRPr="0029585B">
              <w:rPr>
                <w:b/>
                <w:noProof/>
                <w:sz w:val="16"/>
                <w:szCs w:val="16"/>
              </w:rPr>
              <w:t> </w:t>
            </w:r>
            <w:r w:rsidRPr="0029585B">
              <w:rPr>
                <w:b/>
                <w:noProof/>
                <w:sz w:val="16"/>
                <w:szCs w:val="16"/>
              </w:rPr>
              <w:t> </w:t>
            </w:r>
            <w:r w:rsidRPr="0029585B">
              <w:rPr>
                <w:b/>
                <w:noProof/>
                <w:sz w:val="16"/>
                <w:szCs w:val="16"/>
              </w:rPr>
              <w:t> </w:t>
            </w:r>
            <w:r w:rsidRPr="0029585B">
              <w:rPr>
                <w:b/>
                <w:noProof/>
                <w:sz w:val="16"/>
                <w:szCs w:val="16"/>
              </w:rPr>
              <w:t> </w:t>
            </w:r>
            <w:r w:rsidRPr="0029585B">
              <w:rPr>
                <w:b/>
                <w:sz w:val="16"/>
                <w:szCs w:val="16"/>
              </w:rPr>
              <w:fldChar w:fldCharType="end"/>
            </w:r>
          </w:p>
        </w:tc>
        <w:tc>
          <w:tcPr>
            <w:tcW w:w="2610" w:type="dxa"/>
            <w:shd w:val="clear" w:color="auto" w:fill="auto"/>
          </w:tcPr>
          <w:p w:rsidR="00175772" w:rsidRPr="00BE255A" w:rsidRDefault="0053399A" w:rsidP="009F4CCC">
            <w:pPr>
              <w:rPr>
                <w:sz w:val="16"/>
                <w:szCs w:val="18"/>
              </w:rPr>
            </w:pPr>
            <w:r w:rsidRPr="0029585B">
              <w:rPr>
                <w:sz w:val="16"/>
                <w:szCs w:val="18"/>
              </w:rPr>
              <w:t xml:space="preserve">Knowledge of Physical and Natural World: Math </w:t>
            </w:r>
            <w:r w:rsidR="008F6BF7" w:rsidRPr="0029585B">
              <w:rPr>
                <w:sz w:val="16"/>
                <w:szCs w:val="18"/>
              </w:rPr>
              <w:fldChar w:fldCharType="begin">
                <w:ffData>
                  <w:name w:val="Text48"/>
                  <w:enabled/>
                  <w:calcOnExit w:val="0"/>
                  <w:textInput/>
                </w:ffData>
              </w:fldChar>
            </w:r>
            <w:bookmarkStart w:id="7" w:name="Text48"/>
            <w:r w:rsidR="008F6BF7" w:rsidRPr="0029585B">
              <w:rPr>
                <w:sz w:val="16"/>
                <w:szCs w:val="18"/>
              </w:rPr>
              <w:instrText xml:space="preserve"> FORMTEXT </w:instrText>
            </w:r>
            <w:r w:rsidR="008F6BF7" w:rsidRPr="0029585B">
              <w:rPr>
                <w:sz w:val="16"/>
                <w:szCs w:val="18"/>
              </w:rPr>
            </w:r>
            <w:r w:rsidR="008F6BF7" w:rsidRPr="0029585B">
              <w:rPr>
                <w:sz w:val="16"/>
                <w:szCs w:val="18"/>
              </w:rPr>
              <w:fldChar w:fldCharType="separate"/>
            </w:r>
            <w:r w:rsidR="008F6BF7" w:rsidRPr="0029585B">
              <w:rPr>
                <w:noProof/>
                <w:sz w:val="16"/>
                <w:szCs w:val="18"/>
              </w:rPr>
              <w:t> </w:t>
            </w:r>
            <w:r w:rsidR="008F6BF7" w:rsidRPr="0029585B">
              <w:rPr>
                <w:noProof/>
                <w:sz w:val="16"/>
                <w:szCs w:val="18"/>
              </w:rPr>
              <w:t> </w:t>
            </w:r>
            <w:r w:rsidR="008F6BF7" w:rsidRPr="0029585B">
              <w:rPr>
                <w:noProof/>
                <w:sz w:val="16"/>
                <w:szCs w:val="18"/>
              </w:rPr>
              <w:t> </w:t>
            </w:r>
            <w:r w:rsidR="008F6BF7" w:rsidRPr="0029585B">
              <w:rPr>
                <w:noProof/>
                <w:sz w:val="16"/>
                <w:szCs w:val="18"/>
              </w:rPr>
              <w:t> </w:t>
            </w:r>
            <w:r w:rsidR="008F6BF7" w:rsidRPr="0029585B">
              <w:rPr>
                <w:noProof/>
                <w:sz w:val="16"/>
                <w:szCs w:val="18"/>
              </w:rPr>
              <w:t> </w:t>
            </w:r>
            <w:r w:rsidR="008F6BF7" w:rsidRPr="0029585B">
              <w:rPr>
                <w:sz w:val="16"/>
                <w:szCs w:val="18"/>
              </w:rPr>
              <w:fldChar w:fldCharType="end"/>
            </w:r>
            <w:bookmarkEnd w:id="7"/>
          </w:p>
        </w:tc>
        <w:tc>
          <w:tcPr>
            <w:tcW w:w="830" w:type="dxa"/>
            <w:shd w:val="clear" w:color="auto" w:fill="auto"/>
          </w:tcPr>
          <w:p w:rsidR="008F6BF7" w:rsidRPr="0029585B" w:rsidRDefault="0053399A" w:rsidP="008F6BF7">
            <w:pPr>
              <w:jc w:val="center"/>
              <w:rPr>
                <w:sz w:val="16"/>
                <w:szCs w:val="18"/>
              </w:rPr>
            </w:pPr>
            <w:r>
              <w:rPr>
                <w:sz w:val="16"/>
                <w:szCs w:val="18"/>
              </w:rPr>
              <w:t>6b</w:t>
            </w:r>
          </w:p>
        </w:tc>
        <w:tc>
          <w:tcPr>
            <w:tcW w:w="707" w:type="dxa"/>
            <w:shd w:val="clear" w:color="auto" w:fill="auto"/>
          </w:tcPr>
          <w:p w:rsidR="008F6BF7" w:rsidRPr="0029585B" w:rsidRDefault="008F6BF7" w:rsidP="008F6BF7">
            <w:pPr>
              <w:jc w:val="center"/>
              <w:rPr>
                <w:b/>
                <w:sz w:val="16"/>
                <w:szCs w:val="18"/>
              </w:rPr>
            </w:pPr>
            <w:r w:rsidRPr="0029585B">
              <w:rPr>
                <w:b/>
                <w:sz w:val="16"/>
                <w:szCs w:val="16"/>
              </w:rPr>
              <w:t>3</w:t>
            </w:r>
          </w:p>
        </w:tc>
        <w:tc>
          <w:tcPr>
            <w:tcW w:w="665" w:type="dxa"/>
            <w:shd w:val="clear" w:color="auto" w:fill="auto"/>
          </w:tcPr>
          <w:p w:rsidR="008F6BF7" w:rsidRPr="0029585B" w:rsidRDefault="008F6BF7" w:rsidP="008F6BF7">
            <w:pPr>
              <w:jc w:val="center"/>
              <w:rPr>
                <w:b/>
                <w:sz w:val="16"/>
                <w:szCs w:val="18"/>
              </w:rPr>
            </w:pPr>
            <w:r w:rsidRPr="0029585B">
              <w:rPr>
                <w:b/>
                <w:sz w:val="16"/>
                <w:szCs w:val="16"/>
              </w:rPr>
              <w:fldChar w:fldCharType="begin">
                <w:ffData>
                  <w:name w:val="Text13"/>
                  <w:enabled/>
                  <w:calcOnExit w:val="0"/>
                  <w:textInput/>
                </w:ffData>
              </w:fldChar>
            </w:r>
            <w:r w:rsidRPr="0029585B">
              <w:rPr>
                <w:b/>
                <w:sz w:val="16"/>
                <w:szCs w:val="16"/>
              </w:rPr>
              <w:instrText xml:space="preserve"> FORMTEXT </w:instrText>
            </w:r>
            <w:r w:rsidRPr="0029585B">
              <w:rPr>
                <w:b/>
                <w:sz w:val="16"/>
                <w:szCs w:val="16"/>
              </w:rPr>
            </w:r>
            <w:r w:rsidRPr="0029585B">
              <w:rPr>
                <w:b/>
                <w:sz w:val="16"/>
                <w:szCs w:val="16"/>
              </w:rPr>
              <w:fldChar w:fldCharType="separate"/>
            </w:r>
            <w:r w:rsidRPr="0029585B">
              <w:rPr>
                <w:b/>
                <w:noProof/>
                <w:sz w:val="16"/>
                <w:szCs w:val="16"/>
              </w:rPr>
              <w:t> </w:t>
            </w:r>
            <w:r w:rsidRPr="0029585B">
              <w:rPr>
                <w:b/>
                <w:noProof/>
                <w:sz w:val="16"/>
                <w:szCs w:val="16"/>
              </w:rPr>
              <w:t> </w:t>
            </w:r>
            <w:r w:rsidRPr="0029585B">
              <w:rPr>
                <w:b/>
                <w:noProof/>
                <w:sz w:val="16"/>
                <w:szCs w:val="16"/>
              </w:rPr>
              <w:t> </w:t>
            </w:r>
            <w:r w:rsidRPr="0029585B">
              <w:rPr>
                <w:b/>
                <w:noProof/>
                <w:sz w:val="16"/>
                <w:szCs w:val="16"/>
              </w:rPr>
              <w:t> </w:t>
            </w:r>
            <w:r w:rsidRPr="0029585B">
              <w:rPr>
                <w:b/>
                <w:noProof/>
                <w:sz w:val="16"/>
                <w:szCs w:val="16"/>
              </w:rPr>
              <w:t> </w:t>
            </w:r>
            <w:r w:rsidRPr="0029585B">
              <w:rPr>
                <w:b/>
                <w:sz w:val="16"/>
                <w:szCs w:val="16"/>
              </w:rPr>
              <w:fldChar w:fldCharType="end"/>
            </w:r>
          </w:p>
        </w:tc>
      </w:tr>
      <w:tr w:rsidR="00FD56F5" w:rsidRPr="0029585B" w:rsidTr="009F4CCC">
        <w:tc>
          <w:tcPr>
            <w:tcW w:w="1527" w:type="dxa"/>
            <w:vMerge/>
            <w:tcBorders>
              <w:left w:val="nil"/>
              <w:right w:val="single" w:sz="12" w:space="0" w:color="auto"/>
            </w:tcBorders>
            <w:shd w:val="clear" w:color="auto" w:fill="auto"/>
          </w:tcPr>
          <w:p w:rsidR="00FD56F5" w:rsidRPr="0029585B" w:rsidRDefault="00FD56F5" w:rsidP="008F6BF7">
            <w:pPr>
              <w:rPr>
                <w:b/>
                <w:sz w:val="16"/>
                <w:szCs w:val="16"/>
              </w:rPr>
            </w:pPr>
          </w:p>
        </w:tc>
        <w:tc>
          <w:tcPr>
            <w:tcW w:w="2885" w:type="dxa"/>
            <w:tcBorders>
              <w:left w:val="single" w:sz="12" w:space="0" w:color="auto"/>
            </w:tcBorders>
            <w:shd w:val="clear" w:color="auto" w:fill="auto"/>
          </w:tcPr>
          <w:p w:rsidR="00FD56F5" w:rsidRPr="0029585B" w:rsidRDefault="0053399A" w:rsidP="008F6BF7">
            <w:pPr>
              <w:rPr>
                <w:b/>
                <w:sz w:val="16"/>
                <w:szCs w:val="18"/>
              </w:rPr>
            </w:pPr>
            <w:r>
              <w:rPr>
                <w:sz w:val="16"/>
                <w:szCs w:val="18"/>
              </w:rPr>
              <w:t>MATH1310 Math Concepts I</w:t>
            </w:r>
          </w:p>
        </w:tc>
        <w:tc>
          <w:tcPr>
            <w:tcW w:w="830" w:type="dxa"/>
            <w:shd w:val="clear" w:color="auto" w:fill="auto"/>
          </w:tcPr>
          <w:p w:rsidR="00FD56F5" w:rsidRPr="0029585B" w:rsidRDefault="00FD56F5" w:rsidP="00760BB7">
            <w:pPr>
              <w:jc w:val="center"/>
              <w:rPr>
                <w:sz w:val="16"/>
                <w:szCs w:val="18"/>
              </w:rPr>
            </w:pPr>
            <w:r w:rsidRPr="0029585B">
              <w:rPr>
                <w:sz w:val="16"/>
                <w:szCs w:val="18"/>
              </w:rPr>
              <w:t>6b</w:t>
            </w:r>
          </w:p>
        </w:tc>
        <w:tc>
          <w:tcPr>
            <w:tcW w:w="698" w:type="dxa"/>
            <w:shd w:val="clear" w:color="auto" w:fill="auto"/>
          </w:tcPr>
          <w:p w:rsidR="00FD56F5" w:rsidRPr="0029585B" w:rsidRDefault="00FD56F5" w:rsidP="008F6BF7">
            <w:pPr>
              <w:jc w:val="center"/>
              <w:rPr>
                <w:sz w:val="16"/>
                <w:szCs w:val="18"/>
              </w:rPr>
            </w:pPr>
            <w:r w:rsidRPr="0029585B">
              <w:rPr>
                <w:sz w:val="16"/>
                <w:szCs w:val="18"/>
              </w:rPr>
              <w:t>3</w:t>
            </w:r>
          </w:p>
        </w:tc>
        <w:tc>
          <w:tcPr>
            <w:tcW w:w="660" w:type="dxa"/>
            <w:shd w:val="clear" w:color="auto" w:fill="auto"/>
          </w:tcPr>
          <w:p w:rsidR="00FD56F5" w:rsidRPr="0029585B" w:rsidRDefault="0053399A" w:rsidP="008F6BF7">
            <w:pPr>
              <w:jc w:val="center"/>
              <w:rPr>
                <w:b/>
                <w:sz w:val="16"/>
                <w:szCs w:val="16"/>
              </w:rPr>
            </w:pPr>
            <w:r w:rsidRPr="0029585B">
              <w:rPr>
                <w:b/>
                <w:sz w:val="16"/>
                <w:szCs w:val="16"/>
              </w:rPr>
              <w:fldChar w:fldCharType="begin">
                <w:ffData>
                  <w:name w:val="Text13"/>
                  <w:enabled/>
                  <w:calcOnExit w:val="0"/>
                  <w:textInput/>
                </w:ffData>
              </w:fldChar>
            </w:r>
            <w:r w:rsidRPr="0029585B">
              <w:rPr>
                <w:b/>
                <w:sz w:val="16"/>
                <w:szCs w:val="16"/>
              </w:rPr>
              <w:instrText xml:space="preserve"> FORMTEXT </w:instrText>
            </w:r>
            <w:r w:rsidRPr="0029585B">
              <w:rPr>
                <w:b/>
                <w:sz w:val="16"/>
                <w:szCs w:val="16"/>
              </w:rPr>
            </w:r>
            <w:r w:rsidRPr="0029585B">
              <w:rPr>
                <w:b/>
                <w:sz w:val="16"/>
                <w:szCs w:val="16"/>
              </w:rPr>
              <w:fldChar w:fldCharType="separate"/>
            </w:r>
            <w:r w:rsidRPr="0029585B">
              <w:rPr>
                <w:b/>
                <w:noProof/>
                <w:sz w:val="16"/>
                <w:szCs w:val="16"/>
              </w:rPr>
              <w:t> </w:t>
            </w:r>
            <w:r w:rsidRPr="0029585B">
              <w:rPr>
                <w:b/>
                <w:noProof/>
                <w:sz w:val="16"/>
                <w:szCs w:val="16"/>
              </w:rPr>
              <w:t> </w:t>
            </w:r>
            <w:r w:rsidRPr="0029585B">
              <w:rPr>
                <w:b/>
                <w:noProof/>
                <w:sz w:val="16"/>
                <w:szCs w:val="16"/>
              </w:rPr>
              <w:t> </w:t>
            </w:r>
            <w:r w:rsidRPr="0029585B">
              <w:rPr>
                <w:b/>
                <w:noProof/>
                <w:sz w:val="16"/>
                <w:szCs w:val="16"/>
              </w:rPr>
              <w:t> </w:t>
            </w:r>
            <w:r w:rsidRPr="0029585B">
              <w:rPr>
                <w:b/>
                <w:noProof/>
                <w:sz w:val="16"/>
                <w:szCs w:val="16"/>
              </w:rPr>
              <w:t> </w:t>
            </w:r>
            <w:r w:rsidRPr="0029585B">
              <w:rPr>
                <w:b/>
                <w:sz w:val="16"/>
                <w:szCs w:val="16"/>
              </w:rPr>
              <w:fldChar w:fldCharType="end"/>
            </w:r>
          </w:p>
        </w:tc>
        <w:tc>
          <w:tcPr>
            <w:tcW w:w="2610" w:type="dxa"/>
            <w:shd w:val="clear" w:color="auto" w:fill="auto"/>
          </w:tcPr>
          <w:p w:rsidR="00FD56F5" w:rsidRPr="0029585B" w:rsidRDefault="00FD56F5" w:rsidP="008F6BF7">
            <w:pPr>
              <w:rPr>
                <w:sz w:val="16"/>
                <w:szCs w:val="18"/>
              </w:rPr>
            </w:pPr>
          </w:p>
        </w:tc>
        <w:tc>
          <w:tcPr>
            <w:tcW w:w="830" w:type="dxa"/>
            <w:shd w:val="clear" w:color="auto" w:fill="auto"/>
          </w:tcPr>
          <w:p w:rsidR="00FD56F5" w:rsidRPr="0029585B" w:rsidRDefault="00FD56F5" w:rsidP="008F6BF7">
            <w:pPr>
              <w:jc w:val="center"/>
              <w:rPr>
                <w:sz w:val="16"/>
                <w:szCs w:val="18"/>
              </w:rPr>
            </w:pPr>
          </w:p>
        </w:tc>
        <w:tc>
          <w:tcPr>
            <w:tcW w:w="707" w:type="dxa"/>
            <w:shd w:val="clear" w:color="auto" w:fill="auto"/>
          </w:tcPr>
          <w:p w:rsidR="00FD56F5" w:rsidRPr="0029585B" w:rsidRDefault="00FD56F5" w:rsidP="008F6BF7">
            <w:pPr>
              <w:jc w:val="center"/>
              <w:rPr>
                <w:b/>
                <w:sz w:val="16"/>
                <w:szCs w:val="16"/>
              </w:rPr>
            </w:pPr>
          </w:p>
        </w:tc>
        <w:tc>
          <w:tcPr>
            <w:tcW w:w="665" w:type="dxa"/>
            <w:shd w:val="clear" w:color="auto" w:fill="auto"/>
          </w:tcPr>
          <w:p w:rsidR="00FD56F5" w:rsidRPr="0029585B" w:rsidRDefault="00FD56F5" w:rsidP="008F6BF7">
            <w:pPr>
              <w:jc w:val="center"/>
              <w:rPr>
                <w:b/>
                <w:sz w:val="16"/>
                <w:szCs w:val="16"/>
              </w:rPr>
            </w:pPr>
          </w:p>
        </w:tc>
      </w:tr>
      <w:tr w:rsidR="009F4CCC" w:rsidRPr="0029585B" w:rsidTr="009F4CCC">
        <w:tc>
          <w:tcPr>
            <w:tcW w:w="1527" w:type="dxa"/>
            <w:vMerge/>
            <w:tcBorders>
              <w:left w:val="nil"/>
              <w:right w:val="single" w:sz="12" w:space="0" w:color="auto"/>
            </w:tcBorders>
            <w:shd w:val="clear" w:color="auto" w:fill="auto"/>
          </w:tcPr>
          <w:p w:rsidR="00B0049A" w:rsidRPr="0029585B" w:rsidRDefault="00B0049A" w:rsidP="00B0049A">
            <w:pPr>
              <w:rPr>
                <w:b/>
                <w:sz w:val="16"/>
                <w:szCs w:val="16"/>
              </w:rPr>
            </w:pPr>
          </w:p>
        </w:tc>
        <w:tc>
          <w:tcPr>
            <w:tcW w:w="2885" w:type="dxa"/>
            <w:tcBorders>
              <w:left w:val="single" w:sz="12" w:space="0" w:color="auto"/>
            </w:tcBorders>
            <w:shd w:val="clear" w:color="auto" w:fill="auto"/>
          </w:tcPr>
          <w:p w:rsidR="00B0049A" w:rsidRPr="0029585B" w:rsidRDefault="00175772" w:rsidP="00175772">
            <w:pPr>
              <w:rPr>
                <w:b/>
                <w:sz w:val="16"/>
                <w:szCs w:val="18"/>
              </w:rPr>
            </w:pPr>
            <w:r w:rsidRPr="00834A77">
              <w:rPr>
                <w:sz w:val="16"/>
                <w:szCs w:val="18"/>
              </w:rPr>
              <w:t xml:space="preserve">Knowledge of Human Cultures: Science </w:t>
            </w:r>
            <w:r w:rsidRPr="0029585B">
              <w:rPr>
                <w:b/>
                <w:sz w:val="16"/>
                <w:szCs w:val="16"/>
              </w:rPr>
              <w:fldChar w:fldCharType="begin">
                <w:ffData>
                  <w:name w:val="Text13"/>
                  <w:enabled/>
                  <w:calcOnExit w:val="0"/>
                  <w:textInput/>
                </w:ffData>
              </w:fldChar>
            </w:r>
            <w:r w:rsidRPr="0029585B">
              <w:rPr>
                <w:b/>
                <w:sz w:val="16"/>
                <w:szCs w:val="16"/>
              </w:rPr>
              <w:instrText xml:space="preserve"> FORMTEXT </w:instrText>
            </w:r>
            <w:r w:rsidRPr="0029585B">
              <w:rPr>
                <w:b/>
                <w:sz w:val="16"/>
                <w:szCs w:val="16"/>
              </w:rPr>
            </w:r>
            <w:r w:rsidRPr="0029585B">
              <w:rPr>
                <w:b/>
                <w:sz w:val="16"/>
                <w:szCs w:val="16"/>
              </w:rPr>
              <w:fldChar w:fldCharType="separate"/>
            </w:r>
            <w:r w:rsidRPr="0029585B">
              <w:rPr>
                <w:b/>
                <w:noProof/>
                <w:sz w:val="16"/>
                <w:szCs w:val="16"/>
              </w:rPr>
              <w:t> </w:t>
            </w:r>
            <w:r w:rsidRPr="0029585B">
              <w:rPr>
                <w:b/>
                <w:noProof/>
                <w:sz w:val="16"/>
                <w:szCs w:val="16"/>
              </w:rPr>
              <w:t> </w:t>
            </w:r>
            <w:r w:rsidRPr="0029585B">
              <w:rPr>
                <w:b/>
                <w:noProof/>
                <w:sz w:val="16"/>
                <w:szCs w:val="16"/>
              </w:rPr>
              <w:t> </w:t>
            </w:r>
            <w:r w:rsidRPr="0029585B">
              <w:rPr>
                <w:b/>
                <w:noProof/>
                <w:sz w:val="16"/>
                <w:szCs w:val="16"/>
              </w:rPr>
              <w:t> </w:t>
            </w:r>
            <w:r w:rsidRPr="0029585B">
              <w:rPr>
                <w:b/>
                <w:noProof/>
                <w:sz w:val="16"/>
                <w:szCs w:val="16"/>
              </w:rPr>
              <w:t> </w:t>
            </w:r>
            <w:r w:rsidRPr="0029585B">
              <w:rPr>
                <w:b/>
                <w:sz w:val="16"/>
                <w:szCs w:val="16"/>
              </w:rPr>
              <w:fldChar w:fldCharType="end"/>
            </w:r>
          </w:p>
        </w:tc>
        <w:tc>
          <w:tcPr>
            <w:tcW w:w="830" w:type="dxa"/>
            <w:shd w:val="clear" w:color="auto" w:fill="auto"/>
          </w:tcPr>
          <w:p w:rsidR="00B0049A" w:rsidRPr="0029585B" w:rsidRDefault="00834A77" w:rsidP="00834A77">
            <w:pPr>
              <w:jc w:val="center"/>
              <w:rPr>
                <w:sz w:val="16"/>
                <w:szCs w:val="18"/>
              </w:rPr>
            </w:pPr>
            <w:r>
              <w:rPr>
                <w:sz w:val="16"/>
                <w:szCs w:val="18"/>
              </w:rPr>
              <w:t>6a</w:t>
            </w:r>
          </w:p>
        </w:tc>
        <w:tc>
          <w:tcPr>
            <w:tcW w:w="698" w:type="dxa"/>
            <w:shd w:val="clear" w:color="auto" w:fill="auto"/>
          </w:tcPr>
          <w:p w:rsidR="00B0049A" w:rsidRPr="0029585B" w:rsidRDefault="00B0049A" w:rsidP="00B0049A">
            <w:pPr>
              <w:jc w:val="center"/>
              <w:rPr>
                <w:b/>
                <w:sz w:val="16"/>
                <w:szCs w:val="18"/>
              </w:rPr>
            </w:pPr>
            <w:r w:rsidRPr="0029585B">
              <w:rPr>
                <w:b/>
                <w:sz w:val="16"/>
                <w:szCs w:val="18"/>
              </w:rPr>
              <w:t>3</w:t>
            </w:r>
          </w:p>
        </w:tc>
        <w:tc>
          <w:tcPr>
            <w:tcW w:w="660" w:type="dxa"/>
            <w:shd w:val="clear" w:color="auto" w:fill="auto"/>
          </w:tcPr>
          <w:p w:rsidR="00B0049A" w:rsidRPr="0029585B" w:rsidRDefault="00B0049A" w:rsidP="00B0049A">
            <w:pPr>
              <w:jc w:val="center"/>
              <w:rPr>
                <w:b/>
                <w:sz w:val="16"/>
                <w:szCs w:val="18"/>
              </w:rPr>
            </w:pPr>
            <w:r w:rsidRPr="0029585B">
              <w:rPr>
                <w:b/>
                <w:sz w:val="16"/>
                <w:szCs w:val="16"/>
              </w:rPr>
              <w:fldChar w:fldCharType="begin">
                <w:ffData>
                  <w:name w:val="Text13"/>
                  <w:enabled/>
                  <w:calcOnExit w:val="0"/>
                  <w:textInput/>
                </w:ffData>
              </w:fldChar>
            </w:r>
            <w:r w:rsidRPr="0029585B">
              <w:rPr>
                <w:b/>
                <w:sz w:val="16"/>
                <w:szCs w:val="16"/>
              </w:rPr>
              <w:instrText xml:space="preserve"> FORMTEXT </w:instrText>
            </w:r>
            <w:r w:rsidRPr="0029585B">
              <w:rPr>
                <w:b/>
                <w:sz w:val="16"/>
                <w:szCs w:val="16"/>
              </w:rPr>
            </w:r>
            <w:r w:rsidRPr="0029585B">
              <w:rPr>
                <w:b/>
                <w:sz w:val="16"/>
                <w:szCs w:val="16"/>
              </w:rPr>
              <w:fldChar w:fldCharType="separate"/>
            </w:r>
            <w:r w:rsidRPr="0029585B">
              <w:rPr>
                <w:b/>
                <w:noProof/>
                <w:sz w:val="16"/>
                <w:szCs w:val="16"/>
              </w:rPr>
              <w:t> </w:t>
            </w:r>
            <w:r w:rsidRPr="0029585B">
              <w:rPr>
                <w:b/>
                <w:noProof/>
                <w:sz w:val="16"/>
                <w:szCs w:val="16"/>
              </w:rPr>
              <w:t> </w:t>
            </w:r>
            <w:r w:rsidRPr="0029585B">
              <w:rPr>
                <w:b/>
                <w:noProof/>
                <w:sz w:val="16"/>
                <w:szCs w:val="16"/>
              </w:rPr>
              <w:t> </w:t>
            </w:r>
            <w:r w:rsidRPr="0029585B">
              <w:rPr>
                <w:b/>
                <w:noProof/>
                <w:sz w:val="16"/>
                <w:szCs w:val="16"/>
              </w:rPr>
              <w:t> </w:t>
            </w:r>
            <w:r w:rsidRPr="0029585B">
              <w:rPr>
                <w:b/>
                <w:noProof/>
                <w:sz w:val="16"/>
                <w:szCs w:val="16"/>
              </w:rPr>
              <w:t> </w:t>
            </w:r>
            <w:r w:rsidRPr="0029585B">
              <w:rPr>
                <w:b/>
                <w:sz w:val="16"/>
                <w:szCs w:val="16"/>
              </w:rPr>
              <w:fldChar w:fldCharType="end"/>
            </w:r>
          </w:p>
        </w:tc>
        <w:tc>
          <w:tcPr>
            <w:tcW w:w="2610" w:type="dxa"/>
            <w:shd w:val="clear" w:color="auto" w:fill="auto"/>
          </w:tcPr>
          <w:p w:rsidR="00B0049A" w:rsidRPr="0029585B" w:rsidRDefault="00B0049A" w:rsidP="00B0049A">
            <w:pPr>
              <w:rPr>
                <w:b/>
                <w:sz w:val="16"/>
                <w:szCs w:val="18"/>
              </w:rPr>
            </w:pPr>
          </w:p>
        </w:tc>
        <w:tc>
          <w:tcPr>
            <w:tcW w:w="830" w:type="dxa"/>
            <w:shd w:val="clear" w:color="auto" w:fill="auto"/>
          </w:tcPr>
          <w:p w:rsidR="00B0049A" w:rsidRPr="0029585B" w:rsidRDefault="00B0049A" w:rsidP="00B0049A">
            <w:pPr>
              <w:jc w:val="center"/>
              <w:rPr>
                <w:b/>
                <w:sz w:val="16"/>
                <w:szCs w:val="18"/>
              </w:rPr>
            </w:pPr>
          </w:p>
        </w:tc>
        <w:tc>
          <w:tcPr>
            <w:tcW w:w="707" w:type="dxa"/>
            <w:shd w:val="clear" w:color="auto" w:fill="auto"/>
          </w:tcPr>
          <w:p w:rsidR="00B0049A" w:rsidRPr="0029585B" w:rsidRDefault="00B0049A" w:rsidP="00B0049A">
            <w:pPr>
              <w:jc w:val="center"/>
              <w:rPr>
                <w:b/>
                <w:sz w:val="16"/>
                <w:szCs w:val="18"/>
              </w:rPr>
            </w:pPr>
          </w:p>
        </w:tc>
        <w:tc>
          <w:tcPr>
            <w:tcW w:w="665" w:type="dxa"/>
            <w:shd w:val="clear" w:color="auto" w:fill="auto"/>
          </w:tcPr>
          <w:p w:rsidR="00B0049A" w:rsidRPr="0029585B" w:rsidRDefault="00B0049A" w:rsidP="00B0049A">
            <w:pPr>
              <w:jc w:val="center"/>
              <w:rPr>
                <w:b/>
                <w:sz w:val="16"/>
                <w:szCs w:val="18"/>
              </w:rPr>
            </w:pPr>
          </w:p>
        </w:tc>
      </w:tr>
      <w:tr w:rsidR="007F291A" w:rsidRPr="0029585B" w:rsidTr="009F4CCC">
        <w:tc>
          <w:tcPr>
            <w:tcW w:w="1527" w:type="dxa"/>
            <w:vMerge/>
            <w:tcBorders>
              <w:left w:val="nil"/>
              <w:right w:val="single" w:sz="12" w:space="0" w:color="auto"/>
            </w:tcBorders>
            <w:shd w:val="clear" w:color="auto" w:fill="auto"/>
          </w:tcPr>
          <w:p w:rsidR="00B0049A" w:rsidRPr="0029585B" w:rsidRDefault="00B0049A" w:rsidP="00B0049A">
            <w:pPr>
              <w:rPr>
                <w:b/>
                <w:sz w:val="16"/>
                <w:szCs w:val="16"/>
              </w:rPr>
            </w:pPr>
          </w:p>
        </w:tc>
        <w:tc>
          <w:tcPr>
            <w:tcW w:w="2885" w:type="dxa"/>
            <w:tcBorders>
              <w:left w:val="single" w:sz="12" w:space="0" w:color="auto"/>
              <w:right w:val="single" w:sz="4" w:space="0" w:color="auto"/>
            </w:tcBorders>
            <w:shd w:val="clear" w:color="auto" w:fill="auto"/>
          </w:tcPr>
          <w:p w:rsidR="00B0049A" w:rsidRPr="0029585B" w:rsidRDefault="00B0049A" w:rsidP="00B0049A">
            <w:pPr>
              <w:jc w:val="right"/>
              <w:rPr>
                <w:b/>
                <w:sz w:val="18"/>
                <w:szCs w:val="18"/>
              </w:rPr>
            </w:pPr>
            <w:r w:rsidRPr="0029585B">
              <w:rPr>
                <w:b/>
                <w:sz w:val="16"/>
                <w:szCs w:val="18"/>
              </w:rPr>
              <w:t>Total Hours</w:t>
            </w:r>
          </w:p>
        </w:tc>
        <w:tc>
          <w:tcPr>
            <w:tcW w:w="830" w:type="dxa"/>
            <w:tcBorders>
              <w:left w:val="single" w:sz="4" w:space="0" w:color="auto"/>
              <w:right w:val="nil"/>
            </w:tcBorders>
            <w:shd w:val="clear" w:color="auto" w:fill="auto"/>
          </w:tcPr>
          <w:p w:rsidR="00B0049A" w:rsidRPr="0029585B" w:rsidRDefault="00B0049A" w:rsidP="00B0049A">
            <w:pPr>
              <w:jc w:val="right"/>
              <w:rPr>
                <w:b/>
                <w:sz w:val="18"/>
                <w:szCs w:val="18"/>
              </w:rPr>
            </w:pPr>
          </w:p>
        </w:tc>
        <w:tc>
          <w:tcPr>
            <w:tcW w:w="698" w:type="dxa"/>
            <w:tcBorders>
              <w:left w:val="nil"/>
              <w:right w:val="nil"/>
            </w:tcBorders>
            <w:shd w:val="clear" w:color="auto" w:fill="auto"/>
          </w:tcPr>
          <w:p w:rsidR="00B0049A" w:rsidRPr="00D52A29" w:rsidRDefault="00B0049A" w:rsidP="00834A77">
            <w:pPr>
              <w:jc w:val="center"/>
              <w:rPr>
                <w:b/>
                <w:sz w:val="16"/>
                <w:szCs w:val="16"/>
              </w:rPr>
            </w:pPr>
            <w:r w:rsidRPr="00D52A29">
              <w:rPr>
                <w:b/>
                <w:sz w:val="16"/>
                <w:szCs w:val="16"/>
              </w:rPr>
              <w:t>1</w:t>
            </w:r>
            <w:r w:rsidR="00834A77" w:rsidRPr="00D52A29">
              <w:rPr>
                <w:b/>
                <w:sz w:val="16"/>
                <w:szCs w:val="16"/>
              </w:rPr>
              <w:t>8</w:t>
            </w:r>
          </w:p>
        </w:tc>
        <w:tc>
          <w:tcPr>
            <w:tcW w:w="660" w:type="dxa"/>
            <w:tcBorders>
              <w:left w:val="nil"/>
            </w:tcBorders>
            <w:shd w:val="clear" w:color="auto" w:fill="auto"/>
          </w:tcPr>
          <w:p w:rsidR="00B0049A" w:rsidRPr="0029585B" w:rsidRDefault="00B0049A" w:rsidP="00B0049A">
            <w:pPr>
              <w:jc w:val="center"/>
              <w:rPr>
                <w:b/>
                <w:sz w:val="18"/>
                <w:szCs w:val="18"/>
              </w:rPr>
            </w:pPr>
          </w:p>
        </w:tc>
        <w:tc>
          <w:tcPr>
            <w:tcW w:w="2610" w:type="dxa"/>
            <w:shd w:val="clear" w:color="auto" w:fill="auto"/>
          </w:tcPr>
          <w:p w:rsidR="00B0049A" w:rsidRPr="0029585B" w:rsidRDefault="00B0049A" w:rsidP="00B0049A">
            <w:pPr>
              <w:jc w:val="right"/>
              <w:rPr>
                <w:b/>
                <w:sz w:val="18"/>
                <w:szCs w:val="18"/>
              </w:rPr>
            </w:pPr>
            <w:r w:rsidRPr="0029585B">
              <w:rPr>
                <w:b/>
                <w:sz w:val="16"/>
                <w:szCs w:val="18"/>
              </w:rPr>
              <w:t>Total Hours</w:t>
            </w:r>
          </w:p>
        </w:tc>
        <w:tc>
          <w:tcPr>
            <w:tcW w:w="830" w:type="dxa"/>
            <w:tcBorders>
              <w:right w:val="nil"/>
            </w:tcBorders>
            <w:shd w:val="clear" w:color="auto" w:fill="auto"/>
          </w:tcPr>
          <w:p w:rsidR="00B0049A" w:rsidRPr="0029585B" w:rsidRDefault="00B0049A" w:rsidP="00B0049A">
            <w:pPr>
              <w:jc w:val="right"/>
              <w:rPr>
                <w:b/>
                <w:sz w:val="18"/>
                <w:szCs w:val="18"/>
              </w:rPr>
            </w:pPr>
          </w:p>
        </w:tc>
        <w:tc>
          <w:tcPr>
            <w:tcW w:w="707" w:type="dxa"/>
            <w:tcBorders>
              <w:left w:val="nil"/>
              <w:right w:val="nil"/>
            </w:tcBorders>
            <w:shd w:val="clear" w:color="auto" w:fill="auto"/>
          </w:tcPr>
          <w:p w:rsidR="00B0049A" w:rsidRPr="0029585B" w:rsidRDefault="0053399A" w:rsidP="00BE255A">
            <w:pPr>
              <w:jc w:val="center"/>
              <w:rPr>
                <w:b/>
                <w:sz w:val="18"/>
                <w:szCs w:val="18"/>
              </w:rPr>
            </w:pPr>
            <w:r>
              <w:rPr>
                <w:b/>
                <w:sz w:val="16"/>
                <w:szCs w:val="16"/>
              </w:rPr>
              <w:t>15</w:t>
            </w:r>
          </w:p>
        </w:tc>
        <w:tc>
          <w:tcPr>
            <w:tcW w:w="665" w:type="dxa"/>
            <w:tcBorders>
              <w:left w:val="nil"/>
            </w:tcBorders>
            <w:shd w:val="clear" w:color="auto" w:fill="auto"/>
          </w:tcPr>
          <w:p w:rsidR="00B0049A" w:rsidRPr="0029585B" w:rsidRDefault="00B0049A" w:rsidP="00B0049A">
            <w:pPr>
              <w:jc w:val="center"/>
              <w:rPr>
                <w:b/>
                <w:sz w:val="18"/>
                <w:szCs w:val="18"/>
              </w:rPr>
            </w:pPr>
          </w:p>
        </w:tc>
      </w:tr>
      <w:tr w:rsidR="00B0049A" w:rsidRPr="0029585B" w:rsidTr="009F4CCC">
        <w:trPr>
          <w:trHeight w:val="580"/>
        </w:trPr>
        <w:tc>
          <w:tcPr>
            <w:tcW w:w="1527" w:type="dxa"/>
            <w:vMerge/>
            <w:tcBorders>
              <w:left w:val="nil"/>
              <w:right w:val="single" w:sz="12" w:space="0" w:color="auto"/>
            </w:tcBorders>
            <w:shd w:val="clear" w:color="auto" w:fill="auto"/>
          </w:tcPr>
          <w:p w:rsidR="00B0049A" w:rsidRPr="0029585B" w:rsidRDefault="00B0049A" w:rsidP="00B0049A">
            <w:pPr>
              <w:rPr>
                <w:b/>
                <w:sz w:val="16"/>
                <w:szCs w:val="16"/>
              </w:rPr>
            </w:pPr>
          </w:p>
        </w:tc>
        <w:tc>
          <w:tcPr>
            <w:tcW w:w="9885" w:type="dxa"/>
            <w:gridSpan w:val="8"/>
            <w:tcBorders>
              <w:left w:val="single" w:sz="12" w:space="0" w:color="auto"/>
            </w:tcBorders>
            <w:shd w:val="clear" w:color="auto" w:fill="auto"/>
          </w:tcPr>
          <w:p w:rsidR="00B0049A" w:rsidRPr="0029585B" w:rsidRDefault="00B0049A" w:rsidP="009F4CCC">
            <w:pPr>
              <w:tabs>
                <w:tab w:val="left" w:pos="1757"/>
              </w:tabs>
              <w:rPr>
                <w:b/>
                <w:sz w:val="18"/>
                <w:szCs w:val="18"/>
              </w:rPr>
            </w:pPr>
            <w:r w:rsidRPr="0029585B">
              <w:rPr>
                <w:b/>
                <w:sz w:val="16"/>
                <w:szCs w:val="16"/>
              </w:rPr>
              <w:t xml:space="preserve">Notes: </w:t>
            </w:r>
            <w:r w:rsidRPr="0029585B">
              <w:rPr>
                <w:b/>
                <w:sz w:val="16"/>
                <w:szCs w:val="18"/>
              </w:rPr>
              <w:t xml:space="preserve"> </w:t>
            </w:r>
            <w:r w:rsidR="009F4CCC" w:rsidRPr="009F4CCC">
              <w:rPr>
                <w:b/>
                <w:sz w:val="16"/>
                <w:szCs w:val="18"/>
              </w:rPr>
              <w:t>*</w:t>
            </w:r>
            <w:r w:rsidR="009F4CCC" w:rsidRPr="009F4CCC">
              <w:rPr>
                <w:b/>
                <w:sz w:val="16"/>
                <w:szCs w:val="16"/>
              </w:rPr>
              <w:t>Apply to the Teacher Education Program during EDUC2420 Teacher Education Entry Workshop.</w:t>
            </w:r>
            <w:r w:rsidRPr="009F4CCC">
              <w:rPr>
                <w:b/>
                <w:sz w:val="16"/>
                <w:szCs w:val="16"/>
              </w:rPr>
              <w:tab/>
            </w:r>
          </w:p>
        </w:tc>
      </w:tr>
      <w:tr w:rsidR="00C515CB" w:rsidRPr="0029585B" w:rsidTr="009F4CCC">
        <w:tc>
          <w:tcPr>
            <w:tcW w:w="1527" w:type="dxa"/>
            <w:vMerge/>
            <w:tcBorders>
              <w:left w:val="nil"/>
              <w:bottom w:val="nil"/>
              <w:right w:val="single" w:sz="12" w:space="0" w:color="auto"/>
            </w:tcBorders>
            <w:shd w:val="clear" w:color="auto" w:fill="auto"/>
          </w:tcPr>
          <w:p w:rsidR="00B0049A" w:rsidRPr="0029585B" w:rsidRDefault="00B0049A" w:rsidP="00B0049A">
            <w:pPr>
              <w:rPr>
                <w:b/>
                <w:sz w:val="14"/>
                <w:szCs w:val="16"/>
              </w:rPr>
            </w:pPr>
          </w:p>
        </w:tc>
        <w:tc>
          <w:tcPr>
            <w:tcW w:w="2885" w:type="dxa"/>
            <w:tcBorders>
              <w:left w:val="single" w:sz="12" w:space="0" w:color="auto"/>
            </w:tcBorders>
            <w:shd w:val="clear" w:color="auto" w:fill="auto"/>
          </w:tcPr>
          <w:p w:rsidR="00B0049A" w:rsidRPr="0029585B" w:rsidRDefault="00B0049A" w:rsidP="00B0049A">
            <w:pPr>
              <w:rPr>
                <w:b/>
                <w:sz w:val="18"/>
                <w:szCs w:val="18"/>
              </w:rPr>
            </w:pPr>
            <w:r w:rsidRPr="0029585B">
              <w:rPr>
                <w:b/>
                <w:sz w:val="18"/>
                <w:szCs w:val="18"/>
              </w:rPr>
              <w:t>Third Year Fall</w:t>
            </w:r>
          </w:p>
          <w:p w:rsidR="00B0049A" w:rsidRPr="0029585B" w:rsidRDefault="00B0049A" w:rsidP="00B0049A">
            <w:pPr>
              <w:rPr>
                <w:b/>
                <w:i/>
                <w:sz w:val="18"/>
                <w:szCs w:val="18"/>
              </w:rPr>
            </w:pPr>
            <w:r w:rsidRPr="0029585B">
              <w:rPr>
                <w:b/>
                <w:i/>
                <w:sz w:val="14"/>
                <w:szCs w:val="18"/>
              </w:rPr>
              <w:t>(check your degree audit!)</w:t>
            </w:r>
          </w:p>
        </w:tc>
        <w:tc>
          <w:tcPr>
            <w:tcW w:w="830" w:type="dxa"/>
            <w:shd w:val="clear" w:color="auto" w:fill="auto"/>
          </w:tcPr>
          <w:p w:rsidR="00B0049A" w:rsidRPr="0029585B" w:rsidRDefault="007F291A" w:rsidP="00B0049A">
            <w:pPr>
              <w:jc w:val="center"/>
              <w:rPr>
                <w:b/>
                <w:sz w:val="16"/>
                <w:szCs w:val="18"/>
              </w:rPr>
            </w:pPr>
            <w:r w:rsidRPr="0029585B">
              <w:rPr>
                <w:b/>
                <w:sz w:val="16"/>
                <w:szCs w:val="20"/>
              </w:rPr>
              <w:t>Learning Outcome</w:t>
            </w:r>
          </w:p>
        </w:tc>
        <w:tc>
          <w:tcPr>
            <w:tcW w:w="698" w:type="dxa"/>
            <w:shd w:val="clear" w:color="auto" w:fill="auto"/>
          </w:tcPr>
          <w:p w:rsidR="00B0049A" w:rsidRPr="0029585B" w:rsidRDefault="00B0049A" w:rsidP="00B0049A">
            <w:pPr>
              <w:jc w:val="center"/>
              <w:rPr>
                <w:b/>
                <w:sz w:val="16"/>
                <w:szCs w:val="18"/>
              </w:rPr>
            </w:pPr>
            <w:r w:rsidRPr="0029585B">
              <w:rPr>
                <w:b/>
                <w:sz w:val="16"/>
                <w:szCs w:val="18"/>
              </w:rPr>
              <w:t>Sem</w:t>
            </w:r>
          </w:p>
          <w:p w:rsidR="00B0049A" w:rsidRPr="0029585B" w:rsidRDefault="00B0049A" w:rsidP="00B0049A">
            <w:pPr>
              <w:jc w:val="center"/>
              <w:rPr>
                <w:b/>
                <w:sz w:val="16"/>
                <w:szCs w:val="18"/>
              </w:rPr>
            </w:pPr>
            <w:r w:rsidRPr="0029585B">
              <w:rPr>
                <w:b/>
                <w:sz w:val="16"/>
                <w:szCs w:val="18"/>
              </w:rPr>
              <w:t>Hours</w:t>
            </w:r>
          </w:p>
        </w:tc>
        <w:tc>
          <w:tcPr>
            <w:tcW w:w="660" w:type="dxa"/>
            <w:shd w:val="clear" w:color="auto" w:fill="auto"/>
          </w:tcPr>
          <w:p w:rsidR="00B0049A" w:rsidRPr="0029585B" w:rsidRDefault="00B0049A" w:rsidP="00B0049A">
            <w:pPr>
              <w:jc w:val="center"/>
              <w:rPr>
                <w:b/>
                <w:sz w:val="16"/>
                <w:szCs w:val="18"/>
              </w:rPr>
            </w:pPr>
            <w:r w:rsidRPr="0029585B">
              <w:rPr>
                <w:b/>
                <w:sz w:val="16"/>
                <w:szCs w:val="18"/>
              </w:rPr>
              <w:t>Date Met</w:t>
            </w:r>
          </w:p>
        </w:tc>
        <w:tc>
          <w:tcPr>
            <w:tcW w:w="2610" w:type="dxa"/>
            <w:shd w:val="clear" w:color="auto" w:fill="auto"/>
          </w:tcPr>
          <w:p w:rsidR="00B0049A" w:rsidRPr="0029585B" w:rsidRDefault="00B0049A" w:rsidP="00B0049A">
            <w:pPr>
              <w:rPr>
                <w:b/>
                <w:sz w:val="18"/>
                <w:szCs w:val="18"/>
              </w:rPr>
            </w:pPr>
            <w:r w:rsidRPr="0029585B">
              <w:rPr>
                <w:b/>
                <w:sz w:val="18"/>
                <w:szCs w:val="18"/>
              </w:rPr>
              <w:t>Third Year Spring</w:t>
            </w:r>
          </w:p>
        </w:tc>
        <w:tc>
          <w:tcPr>
            <w:tcW w:w="830" w:type="dxa"/>
            <w:shd w:val="clear" w:color="auto" w:fill="auto"/>
          </w:tcPr>
          <w:p w:rsidR="00B0049A" w:rsidRPr="0029585B" w:rsidRDefault="007F291A" w:rsidP="00B0049A">
            <w:pPr>
              <w:jc w:val="center"/>
              <w:rPr>
                <w:b/>
                <w:sz w:val="16"/>
                <w:szCs w:val="18"/>
              </w:rPr>
            </w:pPr>
            <w:r w:rsidRPr="0029585B">
              <w:rPr>
                <w:b/>
                <w:sz w:val="16"/>
                <w:szCs w:val="20"/>
              </w:rPr>
              <w:t>Learning Outcome</w:t>
            </w:r>
          </w:p>
        </w:tc>
        <w:tc>
          <w:tcPr>
            <w:tcW w:w="707" w:type="dxa"/>
            <w:shd w:val="clear" w:color="auto" w:fill="auto"/>
          </w:tcPr>
          <w:p w:rsidR="00B0049A" w:rsidRPr="0029585B" w:rsidRDefault="00B0049A" w:rsidP="00B0049A">
            <w:pPr>
              <w:jc w:val="center"/>
              <w:rPr>
                <w:b/>
                <w:sz w:val="16"/>
                <w:szCs w:val="18"/>
              </w:rPr>
            </w:pPr>
            <w:r w:rsidRPr="0029585B">
              <w:rPr>
                <w:b/>
                <w:sz w:val="16"/>
                <w:szCs w:val="18"/>
              </w:rPr>
              <w:t>Sem Hours</w:t>
            </w:r>
          </w:p>
        </w:tc>
        <w:tc>
          <w:tcPr>
            <w:tcW w:w="665" w:type="dxa"/>
            <w:shd w:val="clear" w:color="auto" w:fill="auto"/>
          </w:tcPr>
          <w:p w:rsidR="00B0049A" w:rsidRPr="0029585B" w:rsidRDefault="00B0049A" w:rsidP="00B0049A">
            <w:pPr>
              <w:jc w:val="center"/>
              <w:rPr>
                <w:b/>
                <w:sz w:val="16"/>
                <w:szCs w:val="18"/>
              </w:rPr>
            </w:pPr>
            <w:r w:rsidRPr="0029585B">
              <w:rPr>
                <w:b/>
                <w:sz w:val="16"/>
                <w:szCs w:val="18"/>
              </w:rPr>
              <w:t>Date Met</w:t>
            </w:r>
          </w:p>
        </w:tc>
      </w:tr>
      <w:tr w:rsidR="009F4CCC" w:rsidRPr="0029585B" w:rsidTr="009F4CCC">
        <w:tc>
          <w:tcPr>
            <w:tcW w:w="1527" w:type="dxa"/>
            <w:vMerge w:val="restart"/>
            <w:tcBorders>
              <w:top w:val="nil"/>
              <w:left w:val="nil"/>
              <w:right w:val="single" w:sz="12" w:space="0" w:color="auto"/>
            </w:tcBorders>
            <w:shd w:val="clear" w:color="auto" w:fill="auto"/>
          </w:tcPr>
          <w:p w:rsidR="00B0049A" w:rsidRPr="0029585B" w:rsidRDefault="00B0049A" w:rsidP="00C515CB">
            <w:pPr>
              <w:rPr>
                <w:b/>
                <w:sz w:val="16"/>
                <w:szCs w:val="16"/>
              </w:rPr>
            </w:pPr>
          </w:p>
        </w:tc>
        <w:tc>
          <w:tcPr>
            <w:tcW w:w="2885" w:type="dxa"/>
            <w:tcBorders>
              <w:left w:val="single" w:sz="12" w:space="0" w:color="auto"/>
            </w:tcBorders>
            <w:shd w:val="clear" w:color="auto" w:fill="auto"/>
          </w:tcPr>
          <w:p w:rsidR="00B0049A" w:rsidRPr="0029585B" w:rsidRDefault="00B0049A" w:rsidP="00B0049A">
            <w:pPr>
              <w:rPr>
                <w:b/>
                <w:sz w:val="16"/>
                <w:szCs w:val="18"/>
              </w:rPr>
            </w:pPr>
            <w:r w:rsidRPr="0029585B">
              <w:rPr>
                <w:b/>
                <w:sz w:val="16"/>
                <w:szCs w:val="18"/>
              </w:rPr>
              <w:t>ARTS3200 The Printed Image</w:t>
            </w:r>
          </w:p>
        </w:tc>
        <w:tc>
          <w:tcPr>
            <w:tcW w:w="830" w:type="dxa"/>
            <w:shd w:val="clear" w:color="auto" w:fill="auto"/>
          </w:tcPr>
          <w:p w:rsidR="00B0049A" w:rsidRPr="0029585B" w:rsidRDefault="00B0049A" w:rsidP="00B0049A">
            <w:pPr>
              <w:jc w:val="center"/>
              <w:rPr>
                <w:b/>
                <w:sz w:val="16"/>
                <w:szCs w:val="18"/>
              </w:rPr>
            </w:pPr>
          </w:p>
        </w:tc>
        <w:tc>
          <w:tcPr>
            <w:tcW w:w="698" w:type="dxa"/>
            <w:shd w:val="clear" w:color="auto" w:fill="auto"/>
          </w:tcPr>
          <w:p w:rsidR="00B0049A" w:rsidRPr="0029585B" w:rsidRDefault="00B0049A" w:rsidP="00B0049A">
            <w:pPr>
              <w:jc w:val="center"/>
              <w:rPr>
                <w:b/>
                <w:sz w:val="16"/>
                <w:szCs w:val="18"/>
              </w:rPr>
            </w:pPr>
            <w:r w:rsidRPr="0029585B">
              <w:rPr>
                <w:b/>
                <w:sz w:val="16"/>
                <w:szCs w:val="18"/>
              </w:rPr>
              <w:t>3</w:t>
            </w:r>
          </w:p>
        </w:tc>
        <w:tc>
          <w:tcPr>
            <w:tcW w:w="660" w:type="dxa"/>
            <w:shd w:val="clear" w:color="auto" w:fill="auto"/>
          </w:tcPr>
          <w:p w:rsidR="00B0049A" w:rsidRPr="0029585B" w:rsidRDefault="00B0049A" w:rsidP="00B0049A">
            <w:pPr>
              <w:jc w:val="center"/>
              <w:rPr>
                <w:b/>
                <w:sz w:val="16"/>
                <w:szCs w:val="18"/>
              </w:rPr>
            </w:pPr>
            <w:r w:rsidRPr="0029585B">
              <w:rPr>
                <w:b/>
                <w:sz w:val="16"/>
                <w:szCs w:val="16"/>
              </w:rPr>
              <w:fldChar w:fldCharType="begin">
                <w:ffData>
                  <w:name w:val="Text13"/>
                  <w:enabled/>
                  <w:calcOnExit w:val="0"/>
                  <w:textInput/>
                </w:ffData>
              </w:fldChar>
            </w:r>
            <w:r w:rsidRPr="0029585B">
              <w:rPr>
                <w:b/>
                <w:sz w:val="16"/>
                <w:szCs w:val="16"/>
              </w:rPr>
              <w:instrText xml:space="preserve"> FORMTEXT </w:instrText>
            </w:r>
            <w:r w:rsidRPr="0029585B">
              <w:rPr>
                <w:b/>
                <w:sz w:val="16"/>
                <w:szCs w:val="16"/>
              </w:rPr>
            </w:r>
            <w:r w:rsidRPr="0029585B">
              <w:rPr>
                <w:b/>
                <w:sz w:val="16"/>
                <w:szCs w:val="16"/>
              </w:rPr>
              <w:fldChar w:fldCharType="separate"/>
            </w:r>
            <w:r w:rsidRPr="0029585B">
              <w:rPr>
                <w:b/>
                <w:noProof/>
                <w:sz w:val="16"/>
                <w:szCs w:val="16"/>
              </w:rPr>
              <w:t> </w:t>
            </w:r>
            <w:r w:rsidRPr="0029585B">
              <w:rPr>
                <w:b/>
                <w:noProof/>
                <w:sz w:val="16"/>
                <w:szCs w:val="16"/>
              </w:rPr>
              <w:t> </w:t>
            </w:r>
            <w:r w:rsidRPr="0029585B">
              <w:rPr>
                <w:b/>
                <w:noProof/>
                <w:sz w:val="16"/>
                <w:szCs w:val="16"/>
              </w:rPr>
              <w:t> </w:t>
            </w:r>
            <w:r w:rsidRPr="0029585B">
              <w:rPr>
                <w:b/>
                <w:noProof/>
                <w:sz w:val="16"/>
                <w:szCs w:val="16"/>
              </w:rPr>
              <w:t> </w:t>
            </w:r>
            <w:r w:rsidRPr="0029585B">
              <w:rPr>
                <w:b/>
                <w:noProof/>
                <w:sz w:val="16"/>
                <w:szCs w:val="16"/>
              </w:rPr>
              <w:t> </w:t>
            </w:r>
            <w:r w:rsidRPr="0029585B">
              <w:rPr>
                <w:b/>
                <w:sz w:val="16"/>
                <w:szCs w:val="16"/>
              </w:rPr>
              <w:fldChar w:fldCharType="end"/>
            </w:r>
          </w:p>
        </w:tc>
        <w:tc>
          <w:tcPr>
            <w:tcW w:w="2610" w:type="dxa"/>
            <w:shd w:val="clear" w:color="auto" w:fill="auto"/>
          </w:tcPr>
          <w:p w:rsidR="00B0049A" w:rsidRPr="0029585B" w:rsidRDefault="004B64D7" w:rsidP="0029585B">
            <w:pPr>
              <w:rPr>
                <w:b/>
                <w:sz w:val="16"/>
                <w:szCs w:val="18"/>
              </w:rPr>
            </w:pPr>
            <w:r w:rsidRPr="0029585B">
              <w:rPr>
                <w:b/>
                <w:sz w:val="16"/>
                <w:szCs w:val="18"/>
              </w:rPr>
              <w:t>ARTS3280 Sculpture+</w:t>
            </w:r>
          </w:p>
        </w:tc>
        <w:tc>
          <w:tcPr>
            <w:tcW w:w="830" w:type="dxa"/>
            <w:shd w:val="clear" w:color="auto" w:fill="auto"/>
          </w:tcPr>
          <w:p w:rsidR="00B0049A" w:rsidRPr="0029585B" w:rsidRDefault="00B0049A" w:rsidP="00B0049A">
            <w:pPr>
              <w:jc w:val="center"/>
              <w:rPr>
                <w:b/>
                <w:sz w:val="16"/>
                <w:szCs w:val="18"/>
              </w:rPr>
            </w:pPr>
          </w:p>
        </w:tc>
        <w:tc>
          <w:tcPr>
            <w:tcW w:w="707" w:type="dxa"/>
            <w:shd w:val="clear" w:color="auto" w:fill="auto"/>
          </w:tcPr>
          <w:p w:rsidR="00B0049A" w:rsidRPr="0029585B" w:rsidRDefault="00B0049A" w:rsidP="00B0049A">
            <w:pPr>
              <w:jc w:val="center"/>
              <w:rPr>
                <w:b/>
                <w:sz w:val="16"/>
                <w:szCs w:val="18"/>
              </w:rPr>
            </w:pPr>
            <w:r w:rsidRPr="0029585B">
              <w:rPr>
                <w:b/>
                <w:sz w:val="16"/>
                <w:szCs w:val="18"/>
              </w:rPr>
              <w:t>3</w:t>
            </w:r>
          </w:p>
        </w:tc>
        <w:tc>
          <w:tcPr>
            <w:tcW w:w="665" w:type="dxa"/>
            <w:shd w:val="clear" w:color="auto" w:fill="auto"/>
          </w:tcPr>
          <w:p w:rsidR="00B0049A" w:rsidRPr="0029585B" w:rsidRDefault="00B0049A" w:rsidP="00B0049A">
            <w:pPr>
              <w:jc w:val="center"/>
              <w:rPr>
                <w:b/>
                <w:sz w:val="18"/>
                <w:szCs w:val="18"/>
              </w:rPr>
            </w:pPr>
            <w:r w:rsidRPr="0029585B">
              <w:rPr>
                <w:b/>
                <w:sz w:val="16"/>
                <w:szCs w:val="16"/>
              </w:rPr>
              <w:fldChar w:fldCharType="begin">
                <w:ffData>
                  <w:name w:val="Text13"/>
                  <w:enabled/>
                  <w:calcOnExit w:val="0"/>
                  <w:textInput/>
                </w:ffData>
              </w:fldChar>
            </w:r>
            <w:r w:rsidRPr="0029585B">
              <w:rPr>
                <w:b/>
                <w:sz w:val="16"/>
                <w:szCs w:val="16"/>
              </w:rPr>
              <w:instrText xml:space="preserve"> FORMTEXT </w:instrText>
            </w:r>
            <w:r w:rsidRPr="0029585B">
              <w:rPr>
                <w:b/>
                <w:sz w:val="16"/>
                <w:szCs w:val="16"/>
              </w:rPr>
            </w:r>
            <w:r w:rsidRPr="0029585B">
              <w:rPr>
                <w:b/>
                <w:sz w:val="16"/>
                <w:szCs w:val="16"/>
              </w:rPr>
              <w:fldChar w:fldCharType="separate"/>
            </w:r>
            <w:r w:rsidRPr="0029585B">
              <w:rPr>
                <w:b/>
                <w:noProof/>
                <w:sz w:val="16"/>
                <w:szCs w:val="16"/>
              </w:rPr>
              <w:t> </w:t>
            </w:r>
            <w:r w:rsidRPr="0029585B">
              <w:rPr>
                <w:b/>
                <w:noProof/>
                <w:sz w:val="16"/>
                <w:szCs w:val="16"/>
              </w:rPr>
              <w:t> </w:t>
            </w:r>
            <w:r w:rsidRPr="0029585B">
              <w:rPr>
                <w:b/>
                <w:noProof/>
                <w:sz w:val="16"/>
                <w:szCs w:val="16"/>
              </w:rPr>
              <w:t> </w:t>
            </w:r>
            <w:r w:rsidRPr="0029585B">
              <w:rPr>
                <w:b/>
                <w:noProof/>
                <w:sz w:val="16"/>
                <w:szCs w:val="16"/>
              </w:rPr>
              <w:t> </w:t>
            </w:r>
            <w:r w:rsidRPr="0029585B">
              <w:rPr>
                <w:b/>
                <w:noProof/>
                <w:sz w:val="16"/>
                <w:szCs w:val="16"/>
              </w:rPr>
              <w:t> </w:t>
            </w:r>
            <w:r w:rsidRPr="0029585B">
              <w:rPr>
                <w:b/>
                <w:sz w:val="16"/>
                <w:szCs w:val="16"/>
              </w:rPr>
              <w:fldChar w:fldCharType="end"/>
            </w:r>
          </w:p>
        </w:tc>
      </w:tr>
      <w:tr w:rsidR="00D654C9" w:rsidRPr="0029585B" w:rsidTr="005758B2">
        <w:trPr>
          <w:trHeight w:val="364"/>
        </w:trPr>
        <w:tc>
          <w:tcPr>
            <w:tcW w:w="1527" w:type="dxa"/>
            <w:vMerge/>
            <w:tcBorders>
              <w:left w:val="nil"/>
              <w:right w:val="single" w:sz="12" w:space="0" w:color="auto"/>
            </w:tcBorders>
            <w:shd w:val="clear" w:color="auto" w:fill="auto"/>
          </w:tcPr>
          <w:p w:rsidR="00D654C9" w:rsidRPr="0029585B" w:rsidRDefault="00D654C9" w:rsidP="00B0049A">
            <w:pPr>
              <w:rPr>
                <w:b/>
                <w:sz w:val="16"/>
                <w:szCs w:val="16"/>
              </w:rPr>
            </w:pPr>
            <w:bookmarkStart w:id="8" w:name="_GoBack" w:colFirst="1" w:colLast="5"/>
          </w:p>
        </w:tc>
        <w:tc>
          <w:tcPr>
            <w:tcW w:w="2885" w:type="dxa"/>
            <w:tcBorders>
              <w:left w:val="single" w:sz="12" w:space="0" w:color="auto"/>
            </w:tcBorders>
            <w:shd w:val="clear" w:color="auto" w:fill="auto"/>
          </w:tcPr>
          <w:p w:rsidR="00D654C9" w:rsidRPr="0029585B" w:rsidRDefault="0029585B" w:rsidP="00B0049A">
            <w:pPr>
              <w:rPr>
                <w:b/>
                <w:sz w:val="16"/>
                <w:szCs w:val="16"/>
              </w:rPr>
            </w:pPr>
            <w:r w:rsidRPr="0029585B">
              <w:rPr>
                <w:b/>
                <w:sz w:val="16"/>
                <w:szCs w:val="18"/>
              </w:rPr>
              <w:t>ARTS3240 Eco Art and Ceramics</w:t>
            </w:r>
          </w:p>
        </w:tc>
        <w:tc>
          <w:tcPr>
            <w:tcW w:w="830" w:type="dxa"/>
            <w:shd w:val="clear" w:color="auto" w:fill="auto"/>
          </w:tcPr>
          <w:p w:rsidR="00D654C9" w:rsidRPr="0029585B" w:rsidRDefault="00D654C9" w:rsidP="00B0049A">
            <w:pPr>
              <w:jc w:val="center"/>
              <w:rPr>
                <w:b/>
                <w:sz w:val="16"/>
                <w:szCs w:val="18"/>
              </w:rPr>
            </w:pPr>
          </w:p>
        </w:tc>
        <w:tc>
          <w:tcPr>
            <w:tcW w:w="698" w:type="dxa"/>
            <w:shd w:val="clear" w:color="auto" w:fill="auto"/>
          </w:tcPr>
          <w:p w:rsidR="00D654C9" w:rsidRPr="0029585B" w:rsidRDefault="00455AC1" w:rsidP="00B0049A">
            <w:pPr>
              <w:jc w:val="center"/>
              <w:rPr>
                <w:b/>
                <w:sz w:val="16"/>
                <w:szCs w:val="18"/>
              </w:rPr>
            </w:pPr>
            <w:r w:rsidRPr="0029585B">
              <w:rPr>
                <w:b/>
                <w:sz w:val="16"/>
                <w:szCs w:val="18"/>
              </w:rPr>
              <w:t>3</w:t>
            </w:r>
          </w:p>
        </w:tc>
        <w:tc>
          <w:tcPr>
            <w:tcW w:w="660" w:type="dxa"/>
            <w:shd w:val="clear" w:color="auto" w:fill="auto"/>
          </w:tcPr>
          <w:p w:rsidR="00D654C9" w:rsidRPr="0029585B" w:rsidRDefault="00D654C9" w:rsidP="00B0049A">
            <w:pPr>
              <w:jc w:val="center"/>
              <w:rPr>
                <w:b/>
                <w:sz w:val="16"/>
                <w:szCs w:val="16"/>
              </w:rPr>
            </w:pPr>
            <w:r w:rsidRPr="0029585B">
              <w:rPr>
                <w:b/>
                <w:sz w:val="16"/>
                <w:szCs w:val="16"/>
              </w:rPr>
              <w:fldChar w:fldCharType="begin">
                <w:ffData>
                  <w:name w:val="Text13"/>
                  <w:enabled/>
                  <w:calcOnExit w:val="0"/>
                  <w:textInput/>
                </w:ffData>
              </w:fldChar>
            </w:r>
            <w:r w:rsidRPr="0029585B">
              <w:rPr>
                <w:b/>
                <w:sz w:val="16"/>
                <w:szCs w:val="16"/>
              </w:rPr>
              <w:instrText xml:space="preserve"> FORMTEXT </w:instrText>
            </w:r>
            <w:r w:rsidRPr="0029585B">
              <w:rPr>
                <w:b/>
                <w:sz w:val="16"/>
                <w:szCs w:val="16"/>
              </w:rPr>
            </w:r>
            <w:r w:rsidRPr="0029585B">
              <w:rPr>
                <w:b/>
                <w:sz w:val="16"/>
                <w:szCs w:val="16"/>
              </w:rPr>
              <w:fldChar w:fldCharType="separate"/>
            </w:r>
            <w:r w:rsidRPr="0029585B">
              <w:rPr>
                <w:b/>
                <w:noProof/>
                <w:sz w:val="16"/>
                <w:szCs w:val="16"/>
              </w:rPr>
              <w:t> </w:t>
            </w:r>
            <w:r w:rsidRPr="0029585B">
              <w:rPr>
                <w:b/>
                <w:noProof/>
                <w:sz w:val="16"/>
                <w:szCs w:val="16"/>
              </w:rPr>
              <w:t> </w:t>
            </w:r>
            <w:r w:rsidRPr="0029585B">
              <w:rPr>
                <w:b/>
                <w:noProof/>
                <w:sz w:val="16"/>
                <w:szCs w:val="16"/>
              </w:rPr>
              <w:t> </w:t>
            </w:r>
            <w:r w:rsidRPr="0029585B">
              <w:rPr>
                <w:b/>
                <w:noProof/>
                <w:sz w:val="16"/>
                <w:szCs w:val="16"/>
              </w:rPr>
              <w:t> </w:t>
            </w:r>
            <w:r w:rsidRPr="0029585B">
              <w:rPr>
                <w:b/>
                <w:noProof/>
                <w:sz w:val="16"/>
                <w:szCs w:val="16"/>
              </w:rPr>
              <w:t> </w:t>
            </w:r>
            <w:r w:rsidRPr="0029585B">
              <w:rPr>
                <w:b/>
                <w:sz w:val="16"/>
                <w:szCs w:val="16"/>
              </w:rPr>
              <w:fldChar w:fldCharType="end"/>
            </w:r>
          </w:p>
        </w:tc>
        <w:tc>
          <w:tcPr>
            <w:tcW w:w="2610" w:type="dxa"/>
            <w:shd w:val="clear" w:color="auto" w:fill="auto"/>
          </w:tcPr>
          <w:p w:rsidR="00D654C9" w:rsidRPr="0029585B" w:rsidRDefault="004B64D7" w:rsidP="00F15407">
            <w:pPr>
              <w:rPr>
                <w:b/>
                <w:sz w:val="16"/>
                <w:szCs w:val="18"/>
              </w:rPr>
            </w:pPr>
            <w:r w:rsidRPr="0029585B">
              <w:rPr>
                <w:b/>
                <w:sz w:val="16"/>
                <w:szCs w:val="18"/>
              </w:rPr>
              <w:t>ARTS3840 Interdisciplinary Studio+</w:t>
            </w:r>
          </w:p>
        </w:tc>
        <w:tc>
          <w:tcPr>
            <w:tcW w:w="830" w:type="dxa"/>
            <w:shd w:val="clear" w:color="auto" w:fill="auto"/>
          </w:tcPr>
          <w:p w:rsidR="00D654C9" w:rsidRPr="0029585B" w:rsidRDefault="00D654C9" w:rsidP="00B0049A">
            <w:pPr>
              <w:jc w:val="center"/>
              <w:rPr>
                <w:b/>
                <w:sz w:val="16"/>
                <w:szCs w:val="18"/>
              </w:rPr>
            </w:pPr>
          </w:p>
        </w:tc>
        <w:tc>
          <w:tcPr>
            <w:tcW w:w="707" w:type="dxa"/>
            <w:shd w:val="clear" w:color="auto" w:fill="auto"/>
          </w:tcPr>
          <w:p w:rsidR="00D654C9" w:rsidRPr="0029585B" w:rsidRDefault="00D654C9" w:rsidP="00B0049A">
            <w:pPr>
              <w:jc w:val="center"/>
              <w:rPr>
                <w:b/>
                <w:sz w:val="16"/>
                <w:szCs w:val="18"/>
              </w:rPr>
            </w:pPr>
            <w:r w:rsidRPr="0029585B">
              <w:rPr>
                <w:b/>
                <w:sz w:val="16"/>
                <w:szCs w:val="18"/>
              </w:rPr>
              <w:t>3</w:t>
            </w:r>
          </w:p>
        </w:tc>
        <w:tc>
          <w:tcPr>
            <w:tcW w:w="665" w:type="dxa"/>
            <w:shd w:val="clear" w:color="auto" w:fill="auto"/>
          </w:tcPr>
          <w:p w:rsidR="00D654C9" w:rsidRPr="0029585B" w:rsidRDefault="00D654C9" w:rsidP="00B0049A">
            <w:pPr>
              <w:jc w:val="center"/>
              <w:rPr>
                <w:b/>
                <w:sz w:val="18"/>
                <w:szCs w:val="18"/>
              </w:rPr>
            </w:pPr>
            <w:r w:rsidRPr="0029585B">
              <w:rPr>
                <w:b/>
                <w:sz w:val="16"/>
                <w:szCs w:val="16"/>
              </w:rPr>
              <w:fldChar w:fldCharType="begin">
                <w:ffData>
                  <w:name w:val="Text13"/>
                  <w:enabled/>
                  <w:calcOnExit w:val="0"/>
                  <w:textInput/>
                </w:ffData>
              </w:fldChar>
            </w:r>
            <w:r w:rsidRPr="0029585B">
              <w:rPr>
                <w:b/>
                <w:sz w:val="16"/>
                <w:szCs w:val="16"/>
              </w:rPr>
              <w:instrText xml:space="preserve"> FORMTEXT </w:instrText>
            </w:r>
            <w:r w:rsidRPr="0029585B">
              <w:rPr>
                <w:b/>
                <w:sz w:val="16"/>
                <w:szCs w:val="16"/>
              </w:rPr>
            </w:r>
            <w:r w:rsidRPr="0029585B">
              <w:rPr>
                <w:b/>
                <w:sz w:val="16"/>
                <w:szCs w:val="16"/>
              </w:rPr>
              <w:fldChar w:fldCharType="separate"/>
            </w:r>
            <w:r w:rsidRPr="0029585B">
              <w:rPr>
                <w:b/>
                <w:noProof/>
                <w:sz w:val="16"/>
                <w:szCs w:val="16"/>
              </w:rPr>
              <w:t> </w:t>
            </w:r>
            <w:r w:rsidRPr="0029585B">
              <w:rPr>
                <w:b/>
                <w:noProof/>
                <w:sz w:val="16"/>
                <w:szCs w:val="16"/>
              </w:rPr>
              <w:t> </w:t>
            </w:r>
            <w:r w:rsidRPr="0029585B">
              <w:rPr>
                <w:b/>
                <w:noProof/>
                <w:sz w:val="16"/>
                <w:szCs w:val="16"/>
              </w:rPr>
              <w:t> </w:t>
            </w:r>
            <w:r w:rsidRPr="0029585B">
              <w:rPr>
                <w:b/>
                <w:noProof/>
                <w:sz w:val="16"/>
                <w:szCs w:val="16"/>
              </w:rPr>
              <w:t> </w:t>
            </w:r>
            <w:r w:rsidRPr="0029585B">
              <w:rPr>
                <w:b/>
                <w:noProof/>
                <w:sz w:val="16"/>
                <w:szCs w:val="16"/>
              </w:rPr>
              <w:t> </w:t>
            </w:r>
            <w:r w:rsidRPr="0029585B">
              <w:rPr>
                <w:b/>
                <w:sz w:val="16"/>
                <w:szCs w:val="16"/>
              </w:rPr>
              <w:fldChar w:fldCharType="end"/>
            </w:r>
          </w:p>
        </w:tc>
      </w:tr>
      <w:tr w:rsidR="009F4CCC" w:rsidRPr="0029585B" w:rsidTr="009F4CCC">
        <w:trPr>
          <w:trHeight w:val="364"/>
        </w:trPr>
        <w:tc>
          <w:tcPr>
            <w:tcW w:w="1527" w:type="dxa"/>
            <w:vMerge/>
            <w:tcBorders>
              <w:left w:val="nil"/>
              <w:right w:val="single" w:sz="12" w:space="0" w:color="auto"/>
            </w:tcBorders>
            <w:shd w:val="clear" w:color="auto" w:fill="auto"/>
          </w:tcPr>
          <w:p w:rsidR="00B0049A" w:rsidRPr="0029585B" w:rsidRDefault="00B0049A" w:rsidP="00B0049A">
            <w:pPr>
              <w:rPr>
                <w:b/>
                <w:sz w:val="16"/>
                <w:szCs w:val="16"/>
              </w:rPr>
            </w:pPr>
          </w:p>
        </w:tc>
        <w:tc>
          <w:tcPr>
            <w:tcW w:w="2885" w:type="dxa"/>
            <w:tcBorders>
              <w:left w:val="single" w:sz="12" w:space="0" w:color="auto"/>
            </w:tcBorders>
            <w:shd w:val="clear" w:color="auto" w:fill="auto"/>
          </w:tcPr>
          <w:p w:rsidR="00B0049A" w:rsidRPr="0029585B" w:rsidRDefault="0053399A" w:rsidP="00D654C9">
            <w:pPr>
              <w:rPr>
                <w:b/>
                <w:sz w:val="16"/>
                <w:szCs w:val="16"/>
              </w:rPr>
            </w:pPr>
            <w:r w:rsidRPr="0029585B">
              <w:rPr>
                <w:b/>
                <w:sz w:val="16"/>
                <w:szCs w:val="16"/>
              </w:rPr>
              <w:t>EDUC3100 Human Relations for Educators</w:t>
            </w:r>
          </w:p>
        </w:tc>
        <w:tc>
          <w:tcPr>
            <w:tcW w:w="830" w:type="dxa"/>
            <w:shd w:val="clear" w:color="auto" w:fill="auto"/>
          </w:tcPr>
          <w:p w:rsidR="00B0049A" w:rsidRPr="0029585B" w:rsidRDefault="0053399A" w:rsidP="00175772">
            <w:pPr>
              <w:jc w:val="center"/>
              <w:rPr>
                <w:b/>
                <w:sz w:val="16"/>
                <w:szCs w:val="18"/>
              </w:rPr>
            </w:pPr>
            <w:r>
              <w:rPr>
                <w:b/>
                <w:sz w:val="16"/>
                <w:szCs w:val="18"/>
              </w:rPr>
              <w:t>3</w:t>
            </w:r>
          </w:p>
        </w:tc>
        <w:tc>
          <w:tcPr>
            <w:tcW w:w="698" w:type="dxa"/>
            <w:shd w:val="clear" w:color="auto" w:fill="auto"/>
          </w:tcPr>
          <w:p w:rsidR="00B0049A" w:rsidRPr="0029585B" w:rsidRDefault="00B0049A" w:rsidP="00B0049A">
            <w:pPr>
              <w:jc w:val="center"/>
              <w:rPr>
                <w:b/>
                <w:sz w:val="16"/>
                <w:szCs w:val="18"/>
              </w:rPr>
            </w:pPr>
            <w:r w:rsidRPr="0029585B">
              <w:rPr>
                <w:b/>
                <w:sz w:val="16"/>
                <w:szCs w:val="18"/>
              </w:rPr>
              <w:t>3</w:t>
            </w:r>
          </w:p>
        </w:tc>
        <w:tc>
          <w:tcPr>
            <w:tcW w:w="660" w:type="dxa"/>
            <w:shd w:val="clear" w:color="auto" w:fill="auto"/>
          </w:tcPr>
          <w:p w:rsidR="00B0049A" w:rsidRPr="0029585B" w:rsidRDefault="00B0049A" w:rsidP="00B0049A">
            <w:pPr>
              <w:jc w:val="center"/>
              <w:rPr>
                <w:b/>
                <w:sz w:val="18"/>
                <w:szCs w:val="18"/>
              </w:rPr>
            </w:pPr>
            <w:r w:rsidRPr="0029585B">
              <w:rPr>
                <w:b/>
                <w:sz w:val="16"/>
                <w:szCs w:val="16"/>
              </w:rPr>
              <w:fldChar w:fldCharType="begin">
                <w:ffData>
                  <w:name w:val="Text13"/>
                  <w:enabled/>
                  <w:calcOnExit w:val="0"/>
                  <w:textInput/>
                </w:ffData>
              </w:fldChar>
            </w:r>
            <w:r w:rsidRPr="0029585B">
              <w:rPr>
                <w:b/>
                <w:sz w:val="16"/>
                <w:szCs w:val="16"/>
              </w:rPr>
              <w:instrText xml:space="preserve"> FORMTEXT </w:instrText>
            </w:r>
            <w:r w:rsidRPr="0029585B">
              <w:rPr>
                <w:b/>
                <w:sz w:val="16"/>
                <w:szCs w:val="16"/>
              </w:rPr>
            </w:r>
            <w:r w:rsidRPr="0029585B">
              <w:rPr>
                <w:b/>
                <w:sz w:val="16"/>
                <w:szCs w:val="16"/>
              </w:rPr>
              <w:fldChar w:fldCharType="separate"/>
            </w:r>
            <w:r w:rsidRPr="0029585B">
              <w:rPr>
                <w:b/>
                <w:noProof/>
                <w:sz w:val="16"/>
                <w:szCs w:val="16"/>
              </w:rPr>
              <w:t> </w:t>
            </w:r>
            <w:r w:rsidRPr="0029585B">
              <w:rPr>
                <w:b/>
                <w:noProof/>
                <w:sz w:val="16"/>
                <w:szCs w:val="16"/>
              </w:rPr>
              <w:t> </w:t>
            </w:r>
            <w:r w:rsidRPr="0029585B">
              <w:rPr>
                <w:b/>
                <w:noProof/>
                <w:sz w:val="16"/>
                <w:szCs w:val="16"/>
              </w:rPr>
              <w:t> </w:t>
            </w:r>
            <w:r w:rsidRPr="0029585B">
              <w:rPr>
                <w:b/>
                <w:noProof/>
                <w:sz w:val="16"/>
                <w:szCs w:val="16"/>
              </w:rPr>
              <w:t> </w:t>
            </w:r>
            <w:r w:rsidRPr="0029585B">
              <w:rPr>
                <w:b/>
                <w:noProof/>
                <w:sz w:val="16"/>
                <w:szCs w:val="16"/>
              </w:rPr>
              <w:t> </w:t>
            </w:r>
            <w:r w:rsidRPr="0029585B">
              <w:rPr>
                <w:b/>
                <w:sz w:val="16"/>
                <w:szCs w:val="16"/>
              </w:rPr>
              <w:fldChar w:fldCharType="end"/>
            </w:r>
          </w:p>
        </w:tc>
        <w:tc>
          <w:tcPr>
            <w:tcW w:w="2610" w:type="dxa"/>
            <w:shd w:val="clear" w:color="auto" w:fill="auto"/>
          </w:tcPr>
          <w:p w:rsidR="00B0049A" w:rsidRPr="004B64D7" w:rsidRDefault="004B64D7" w:rsidP="00F15407">
            <w:pPr>
              <w:rPr>
                <w:b/>
                <w:sz w:val="16"/>
                <w:szCs w:val="18"/>
              </w:rPr>
            </w:pPr>
            <w:r w:rsidRPr="004B64D7">
              <w:rPr>
                <w:b/>
                <w:sz w:val="16"/>
                <w:szCs w:val="18"/>
              </w:rPr>
              <w:t>EDUC3590 Educational Psychology</w:t>
            </w:r>
          </w:p>
        </w:tc>
        <w:tc>
          <w:tcPr>
            <w:tcW w:w="830" w:type="dxa"/>
            <w:shd w:val="clear" w:color="auto" w:fill="auto"/>
          </w:tcPr>
          <w:p w:rsidR="00B0049A" w:rsidRPr="0029585B" w:rsidRDefault="00B0049A" w:rsidP="00175772">
            <w:pPr>
              <w:jc w:val="center"/>
              <w:rPr>
                <w:sz w:val="16"/>
                <w:szCs w:val="18"/>
              </w:rPr>
            </w:pPr>
          </w:p>
        </w:tc>
        <w:tc>
          <w:tcPr>
            <w:tcW w:w="707" w:type="dxa"/>
            <w:shd w:val="clear" w:color="auto" w:fill="auto"/>
          </w:tcPr>
          <w:p w:rsidR="00B0049A" w:rsidRPr="0029585B" w:rsidRDefault="00B0049A" w:rsidP="00B0049A">
            <w:pPr>
              <w:jc w:val="center"/>
              <w:rPr>
                <w:sz w:val="16"/>
                <w:szCs w:val="18"/>
              </w:rPr>
            </w:pPr>
            <w:r w:rsidRPr="0029585B">
              <w:rPr>
                <w:sz w:val="16"/>
                <w:szCs w:val="18"/>
              </w:rPr>
              <w:t>3</w:t>
            </w:r>
          </w:p>
        </w:tc>
        <w:tc>
          <w:tcPr>
            <w:tcW w:w="665" w:type="dxa"/>
            <w:shd w:val="clear" w:color="auto" w:fill="auto"/>
          </w:tcPr>
          <w:p w:rsidR="00B0049A" w:rsidRPr="0029585B" w:rsidRDefault="00B0049A" w:rsidP="00B0049A">
            <w:pPr>
              <w:jc w:val="center"/>
              <w:rPr>
                <w:b/>
                <w:sz w:val="18"/>
                <w:szCs w:val="18"/>
              </w:rPr>
            </w:pPr>
            <w:r w:rsidRPr="0029585B">
              <w:rPr>
                <w:b/>
                <w:sz w:val="18"/>
                <w:szCs w:val="18"/>
              </w:rPr>
              <w:fldChar w:fldCharType="begin">
                <w:ffData>
                  <w:name w:val="Text36"/>
                  <w:enabled/>
                  <w:calcOnExit w:val="0"/>
                  <w:textInput/>
                </w:ffData>
              </w:fldChar>
            </w:r>
            <w:bookmarkStart w:id="9" w:name="Text36"/>
            <w:r w:rsidRPr="0029585B">
              <w:rPr>
                <w:b/>
                <w:sz w:val="18"/>
                <w:szCs w:val="18"/>
              </w:rPr>
              <w:instrText xml:space="preserve"> FORMTEXT </w:instrText>
            </w:r>
            <w:r w:rsidRPr="0029585B">
              <w:rPr>
                <w:b/>
                <w:sz w:val="18"/>
                <w:szCs w:val="18"/>
              </w:rPr>
            </w:r>
            <w:r w:rsidRPr="0029585B">
              <w:rPr>
                <w:b/>
                <w:sz w:val="18"/>
                <w:szCs w:val="18"/>
              </w:rPr>
              <w:fldChar w:fldCharType="separate"/>
            </w:r>
            <w:r w:rsidRPr="0029585B">
              <w:rPr>
                <w:b/>
                <w:noProof/>
                <w:sz w:val="18"/>
                <w:szCs w:val="18"/>
              </w:rPr>
              <w:t> </w:t>
            </w:r>
            <w:r w:rsidRPr="0029585B">
              <w:rPr>
                <w:b/>
                <w:noProof/>
                <w:sz w:val="18"/>
                <w:szCs w:val="18"/>
              </w:rPr>
              <w:t> </w:t>
            </w:r>
            <w:r w:rsidRPr="0029585B">
              <w:rPr>
                <w:b/>
                <w:noProof/>
                <w:sz w:val="18"/>
                <w:szCs w:val="18"/>
              </w:rPr>
              <w:t> </w:t>
            </w:r>
            <w:r w:rsidRPr="0029585B">
              <w:rPr>
                <w:b/>
                <w:noProof/>
                <w:sz w:val="18"/>
                <w:szCs w:val="18"/>
              </w:rPr>
              <w:t> </w:t>
            </w:r>
            <w:r w:rsidRPr="0029585B">
              <w:rPr>
                <w:b/>
                <w:noProof/>
                <w:sz w:val="18"/>
                <w:szCs w:val="18"/>
              </w:rPr>
              <w:t> </w:t>
            </w:r>
            <w:r w:rsidRPr="0029585B">
              <w:rPr>
                <w:b/>
                <w:sz w:val="18"/>
                <w:szCs w:val="18"/>
              </w:rPr>
              <w:fldChar w:fldCharType="end"/>
            </w:r>
            <w:bookmarkEnd w:id="9"/>
          </w:p>
        </w:tc>
      </w:tr>
      <w:tr w:rsidR="00834A77" w:rsidRPr="0029585B" w:rsidTr="005758B2">
        <w:trPr>
          <w:trHeight w:val="290"/>
        </w:trPr>
        <w:tc>
          <w:tcPr>
            <w:tcW w:w="1527" w:type="dxa"/>
            <w:vMerge/>
            <w:tcBorders>
              <w:left w:val="nil"/>
              <w:right w:val="single" w:sz="12" w:space="0" w:color="auto"/>
            </w:tcBorders>
            <w:shd w:val="clear" w:color="auto" w:fill="auto"/>
          </w:tcPr>
          <w:p w:rsidR="00B0049A" w:rsidRPr="0029585B" w:rsidRDefault="00B0049A" w:rsidP="00B0049A">
            <w:pPr>
              <w:rPr>
                <w:b/>
                <w:sz w:val="16"/>
                <w:szCs w:val="16"/>
              </w:rPr>
            </w:pPr>
          </w:p>
        </w:tc>
        <w:tc>
          <w:tcPr>
            <w:tcW w:w="2885" w:type="dxa"/>
            <w:tcBorders>
              <w:left w:val="single" w:sz="12" w:space="0" w:color="auto"/>
            </w:tcBorders>
            <w:shd w:val="clear" w:color="auto" w:fill="auto"/>
          </w:tcPr>
          <w:p w:rsidR="00B0049A" w:rsidRPr="0029585B" w:rsidRDefault="0053399A" w:rsidP="00B0049A">
            <w:pPr>
              <w:rPr>
                <w:b/>
                <w:sz w:val="16"/>
                <w:szCs w:val="18"/>
              </w:rPr>
            </w:pPr>
            <w:r>
              <w:rPr>
                <w:b/>
                <w:sz w:val="16"/>
                <w:szCs w:val="18"/>
              </w:rPr>
              <w:t>EDUC358</w:t>
            </w:r>
            <w:r w:rsidRPr="0029585B">
              <w:rPr>
                <w:b/>
                <w:sz w:val="16"/>
                <w:szCs w:val="18"/>
              </w:rPr>
              <w:t xml:space="preserve">0 </w:t>
            </w:r>
            <w:r>
              <w:rPr>
                <w:b/>
                <w:sz w:val="16"/>
                <w:szCs w:val="18"/>
              </w:rPr>
              <w:t>Psych of Exceptional**</w:t>
            </w:r>
          </w:p>
        </w:tc>
        <w:tc>
          <w:tcPr>
            <w:tcW w:w="830" w:type="dxa"/>
            <w:shd w:val="clear" w:color="auto" w:fill="auto"/>
          </w:tcPr>
          <w:p w:rsidR="00B0049A" w:rsidRPr="0029585B" w:rsidRDefault="00B0049A" w:rsidP="00175772">
            <w:pPr>
              <w:jc w:val="center"/>
              <w:rPr>
                <w:sz w:val="16"/>
                <w:szCs w:val="18"/>
              </w:rPr>
            </w:pPr>
          </w:p>
        </w:tc>
        <w:tc>
          <w:tcPr>
            <w:tcW w:w="698" w:type="dxa"/>
            <w:shd w:val="clear" w:color="auto" w:fill="auto"/>
          </w:tcPr>
          <w:p w:rsidR="00B0049A" w:rsidRPr="0053399A" w:rsidRDefault="00B0049A" w:rsidP="00B0049A">
            <w:pPr>
              <w:jc w:val="center"/>
              <w:rPr>
                <w:b/>
                <w:sz w:val="16"/>
                <w:szCs w:val="18"/>
              </w:rPr>
            </w:pPr>
            <w:r w:rsidRPr="0053399A">
              <w:rPr>
                <w:b/>
                <w:sz w:val="16"/>
                <w:szCs w:val="18"/>
              </w:rPr>
              <w:t>3</w:t>
            </w:r>
          </w:p>
        </w:tc>
        <w:tc>
          <w:tcPr>
            <w:tcW w:w="660" w:type="dxa"/>
            <w:shd w:val="clear" w:color="auto" w:fill="auto"/>
          </w:tcPr>
          <w:p w:rsidR="00B0049A" w:rsidRPr="0029585B" w:rsidRDefault="00B0049A" w:rsidP="00B0049A">
            <w:pPr>
              <w:jc w:val="center"/>
              <w:rPr>
                <w:b/>
                <w:sz w:val="18"/>
                <w:szCs w:val="18"/>
              </w:rPr>
            </w:pPr>
            <w:r w:rsidRPr="0029585B">
              <w:rPr>
                <w:b/>
                <w:sz w:val="16"/>
                <w:szCs w:val="16"/>
              </w:rPr>
              <w:fldChar w:fldCharType="begin">
                <w:ffData>
                  <w:name w:val="Text13"/>
                  <w:enabled/>
                  <w:calcOnExit w:val="0"/>
                  <w:textInput/>
                </w:ffData>
              </w:fldChar>
            </w:r>
            <w:r w:rsidRPr="0029585B">
              <w:rPr>
                <w:b/>
                <w:sz w:val="16"/>
                <w:szCs w:val="16"/>
              </w:rPr>
              <w:instrText xml:space="preserve"> FORMTEXT </w:instrText>
            </w:r>
            <w:r w:rsidRPr="0029585B">
              <w:rPr>
                <w:b/>
                <w:sz w:val="16"/>
                <w:szCs w:val="16"/>
              </w:rPr>
            </w:r>
            <w:r w:rsidRPr="0029585B">
              <w:rPr>
                <w:b/>
                <w:sz w:val="16"/>
                <w:szCs w:val="16"/>
              </w:rPr>
              <w:fldChar w:fldCharType="separate"/>
            </w:r>
            <w:r w:rsidRPr="0029585B">
              <w:rPr>
                <w:b/>
                <w:noProof/>
                <w:sz w:val="16"/>
                <w:szCs w:val="16"/>
              </w:rPr>
              <w:t> </w:t>
            </w:r>
            <w:r w:rsidRPr="0029585B">
              <w:rPr>
                <w:b/>
                <w:noProof/>
                <w:sz w:val="16"/>
                <w:szCs w:val="16"/>
              </w:rPr>
              <w:t> </w:t>
            </w:r>
            <w:r w:rsidRPr="0029585B">
              <w:rPr>
                <w:b/>
                <w:noProof/>
                <w:sz w:val="16"/>
                <w:szCs w:val="16"/>
              </w:rPr>
              <w:t> </w:t>
            </w:r>
            <w:r w:rsidRPr="0029585B">
              <w:rPr>
                <w:b/>
                <w:noProof/>
                <w:sz w:val="16"/>
                <w:szCs w:val="16"/>
              </w:rPr>
              <w:t> </w:t>
            </w:r>
            <w:r w:rsidRPr="0029585B">
              <w:rPr>
                <w:b/>
                <w:noProof/>
                <w:sz w:val="16"/>
                <w:szCs w:val="16"/>
              </w:rPr>
              <w:t> </w:t>
            </w:r>
            <w:r w:rsidRPr="0029585B">
              <w:rPr>
                <w:b/>
                <w:sz w:val="16"/>
                <w:szCs w:val="16"/>
              </w:rPr>
              <w:fldChar w:fldCharType="end"/>
            </w:r>
          </w:p>
        </w:tc>
        <w:tc>
          <w:tcPr>
            <w:tcW w:w="2610" w:type="dxa"/>
            <w:shd w:val="clear" w:color="auto" w:fill="auto"/>
          </w:tcPr>
          <w:p w:rsidR="00B0049A" w:rsidRPr="0029585B" w:rsidRDefault="00834A77" w:rsidP="00B0049A">
            <w:pPr>
              <w:rPr>
                <w:b/>
                <w:sz w:val="16"/>
                <w:szCs w:val="18"/>
              </w:rPr>
            </w:pPr>
            <w:r>
              <w:rPr>
                <w:sz w:val="16"/>
                <w:szCs w:val="18"/>
              </w:rPr>
              <w:t xml:space="preserve">Knowledge of Human Cultures: </w:t>
            </w:r>
            <w:r w:rsidR="00B76F0A" w:rsidRPr="0029585B">
              <w:rPr>
                <w:sz w:val="16"/>
                <w:szCs w:val="18"/>
              </w:rPr>
              <w:t>Humanities</w:t>
            </w:r>
          </w:p>
        </w:tc>
        <w:tc>
          <w:tcPr>
            <w:tcW w:w="830" w:type="dxa"/>
            <w:shd w:val="clear" w:color="auto" w:fill="auto"/>
          </w:tcPr>
          <w:p w:rsidR="00B0049A" w:rsidRPr="00834A77" w:rsidRDefault="00B76F0A" w:rsidP="00B0049A">
            <w:pPr>
              <w:jc w:val="center"/>
              <w:rPr>
                <w:sz w:val="16"/>
                <w:szCs w:val="18"/>
              </w:rPr>
            </w:pPr>
            <w:r w:rsidRPr="00834A77">
              <w:rPr>
                <w:sz w:val="16"/>
                <w:szCs w:val="18"/>
              </w:rPr>
              <w:t>5b</w:t>
            </w:r>
          </w:p>
        </w:tc>
        <w:tc>
          <w:tcPr>
            <w:tcW w:w="707" w:type="dxa"/>
            <w:shd w:val="clear" w:color="auto" w:fill="auto"/>
          </w:tcPr>
          <w:p w:rsidR="00B0049A" w:rsidRPr="0029585B" w:rsidRDefault="00B0049A" w:rsidP="00B0049A">
            <w:pPr>
              <w:jc w:val="center"/>
              <w:rPr>
                <w:b/>
                <w:sz w:val="16"/>
                <w:szCs w:val="18"/>
              </w:rPr>
            </w:pPr>
            <w:r w:rsidRPr="0029585B">
              <w:rPr>
                <w:b/>
                <w:sz w:val="16"/>
                <w:szCs w:val="18"/>
              </w:rPr>
              <w:t>3</w:t>
            </w:r>
          </w:p>
        </w:tc>
        <w:tc>
          <w:tcPr>
            <w:tcW w:w="665" w:type="dxa"/>
            <w:shd w:val="clear" w:color="auto" w:fill="auto"/>
          </w:tcPr>
          <w:p w:rsidR="00B0049A" w:rsidRPr="0029585B" w:rsidRDefault="00B0049A" w:rsidP="00B0049A">
            <w:pPr>
              <w:jc w:val="center"/>
              <w:rPr>
                <w:b/>
                <w:sz w:val="16"/>
                <w:szCs w:val="16"/>
              </w:rPr>
            </w:pPr>
            <w:r w:rsidRPr="0029585B">
              <w:rPr>
                <w:b/>
                <w:sz w:val="16"/>
                <w:szCs w:val="16"/>
              </w:rPr>
              <w:fldChar w:fldCharType="begin">
                <w:ffData>
                  <w:name w:val="Text37"/>
                  <w:enabled/>
                  <w:calcOnExit w:val="0"/>
                  <w:textInput/>
                </w:ffData>
              </w:fldChar>
            </w:r>
            <w:bookmarkStart w:id="10" w:name="Text37"/>
            <w:r w:rsidRPr="0029585B">
              <w:rPr>
                <w:b/>
                <w:sz w:val="16"/>
                <w:szCs w:val="16"/>
              </w:rPr>
              <w:instrText xml:space="preserve"> FORMTEXT </w:instrText>
            </w:r>
            <w:r w:rsidRPr="0029585B">
              <w:rPr>
                <w:b/>
                <w:sz w:val="16"/>
                <w:szCs w:val="16"/>
              </w:rPr>
            </w:r>
            <w:r w:rsidRPr="0029585B">
              <w:rPr>
                <w:b/>
                <w:sz w:val="16"/>
                <w:szCs w:val="16"/>
              </w:rPr>
              <w:fldChar w:fldCharType="separate"/>
            </w:r>
            <w:r w:rsidRPr="0029585B">
              <w:rPr>
                <w:b/>
                <w:noProof/>
                <w:sz w:val="16"/>
                <w:szCs w:val="16"/>
              </w:rPr>
              <w:t> </w:t>
            </w:r>
            <w:r w:rsidRPr="0029585B">
              <w:rPr>
                <w:b/>
                <w:noProof/>
                <w:sz w:val="16"/>
                <w:szCs w:val="16"/>
              </w:rPr>
              <w:t> </w:t>
            </w:r>
            <w:r w:rsidRPr="0029585B">
              <w:rPr>
                <w:b/>
                <w:noProof/>
                <w:sz w:val="16"/>
                <w:szCs w:val="16"/>
              </w:rPr>
              <w:t> </w:t>
            </w:r>
            <w:r w:rsidRPr="0029585B">
              <w:rPr>
                <w:b/>
                <w:noProof/>
                <w:sz w:val="16"/>
                <w:szCs w:val="16"/>
              </w:rPr>
              <w:t> </w:t>
            </w:r>
            <w:r w:rsidRPr="0029585B">
              <w:rPr>
                <w:b/>
                <w:noProof/>
                <w:sz w:val="16"/>
                <w:szCs w:val="16"/>
              </w:rPr>
              <w:t> </w:t>
            </w:r>
            <w:r w:rsidRPr="0029585B">
              <w:rPr>
                <w:b/>
                <w:sz w:val="16"/>
                <w:szCs w:val="16"/>
              </w:rPr>
              <w:fldChar w:fldCharType="end"/>
            </w:r>
            <w:bookmarkEnd w:id="10"/>
          </w:p>
        </w:tc>
      </w:tr>
      <w:tr w:rsidR="009F4CCC" w:rsidRPr="0029585B" w:rsidTr="00D52A29">
        <w:tc>
          <w:tcPr>
            <w:tcW w:w="1527" w:type="dxa"/>
            <w:vMerge/>
            <w:tcBorders>
              <w:left w:val="nil"/>
              <w:right w:val="single" w:sz="12" w:space="0" w:color="auto"/>
            </w:tcBorders>
            <w:shd w:val="clear" w:color="auto" w:fill="auto"/>
          </w:tcPr>
          <w:p w:rsidR="00B0049A" w:rsidRPr="0029585B" w:rsidRDefault="00B0049A" w:rsidP="00B0049A">
            <w:pPr>
              <w:rPr>
                <w:b/>
                <w:sz w:val="16"/>
                <w:szCs w:val="16"/>
              </w:rPr>
            </w:pPr>
          </w:p>
        </w:tc>
        <w:tc>
          <w:tcPr>
            <w:tcW w:w="2885" w:type="dxa"/>
            <w:tcBorders>
              <w:left w:val="single" w:sz="12" w:space="0" w:color="auto"/>
            </w:tcBorders>
            <w:shd w:val="clear" w:color="auto" w:fill="auto"/>
          </w:tcPr>
          <w:p w:rsidR="00B0049A" w:rsidRPr="0029585B" w:rsidRDefault="0053399A" w:rsidP="009F4CCC">
            <w:pPr>
              <w:rPr>
                <w:sz w:val="16"/>
                <w:szCs w:val="18"/>
              </w:rPr>
            </w:pPr>
            <w:r>
              <w:rPr>
                <w:sz w:val="16"/>
                <w:szCs w:val="18"/>
              </w:rPr>
              <w:t>Global Learning</w:t>
            </w:r>
          </w:p>
        </w:tc>
        <w:tc>
          <w:tcPr>
            <w:tcW w:w="830" w:type="dxa"/>
            <w:shd w:val="clear" w:color="auto" w:fill="auto"/>
          </w:tcPr>
          <w:p w:rsidR="00B0049A" w:rsidRPr="0029585B" w:rsidRDefault="0053399A" w:rsidP="00B0049A">
            <w:pPr>
              <w:jc w:val="center"/>
              <w:rPr>
                <w:sz w:val="16"/>
                <w:szCs w:val="18"/>
              </w:rPr>
            </w:pPr>
            <w:r>
              <w:rPr>
                <w:sz w:val="16"/>
                <w:szCs w:val="18"/>
              </w:rPr>
              <w:t>4</w:t>
            </w:r>
          </w:p>
        </w:tc>
        <w:tc>
          <w:tcPr>
            <w:tcW w:w="698" w:type="dxa"/>
            <w:shd w:val="clear" w:color="auto" w:fill="auto"/>
          </w:tcPr>
          <w:p w:rsidR="00B0049A" w:rsidRPr="0029585B" w:rsidRDefault="00B0049A" w:rsidP="00B0049A">
            <w:pPr>
              <w:jc w:val="center"/>
              <w:rPr>
                <w:b/>
                <w:sz w:val="16"/>
                <w:szCs w:val="18"/>
              </w:rPr>
            </w:pPr>
            <w:r w:rsidRPr="0029585B">
              <w:rPr>
                <w:b/>
                <w:sz w:val="16"/>
                <w:szCs w:val="18"/>
              </w:rPr>
              <w:t>3</w:t>
            </w:r>
          </w:p>
        </w:tc>
        <w:tc>
          <w:tcPr>
            <w:tcW w:w="660" w:type="dxa"/>
            <w:shd w:val="clear" w:color="auto" w:fill="auto"/>
          </w:tcPr>
          <w:p w:rsidR="00B0049A" w:rsidRPr="0029585B" w:rsidRDefault="00B0049A" w:rsidP="00B0049A">
            <w:pPr>
              <w:jc w:val="center"/>
              <w:rPr>
                <w:b/>
                <w:sz w:val="16"/>
                <w:szCs w:val="18"/>
              </w:rPr>
            </w:pPr>
            <w:r w:rsidRPr="0029585B">
              <w:rPr>
                <w:b/>
                <w:sz w:val="16"/>
                <w:szCs w:val="16"/>
              </w:rPr>
              <w:fldChar w:fldCharType="begin">
                <w:ffData>
                  <w:name w:val="Text13"/>
                  <w:enabled/>
                  <w:calcOnExit w:val="0"/>
                  <w:textInput/>
                </w:ffData>
              </w:fldChar>
            </w:r>
            <w:r w:rsidRPr="0029585B">
              <w:rPr>
                <w:b/>
                <w:sz w:val="16"/>
                <w:szCs w:val="16"/>
              </w:rPr>
              <w:instrText xml:space="preserve"> FORMTEXT </w:instrText>
            </w:r>
            <w:r w:rsidRPr="0029585B">
              <w:rPr>
                <w:b/>
                <w:sz w:val="16"/>
                <w:szCs w:val="16"/>
              </w:rPr>
            </w:r>
            <w:r w:rsidRPr="0029585B">
              <w:rPr>
                <w:b/>
                <w:sz w:val="16"/>
                <w:szCs w:val="16"/>
              </w:rPr>
              <w:fldChar w:fldCharType="separate"/>
            </w:r>
            <w:r w:rsidRPr="0029585B">
              <w:rPr>
                <w:b/>
                <w:noProof/>
                <w:sz w:val="16"/>
                <w:szCs w:val="16"/>
              </w:rPr>
              <w:t> </w:t>
            </w:r>
            <w:r w:rsidRPr="0029585B">
              <w:rPr>
                <w:b/>
                <w:noProof/>
                <w:sz w:val="16"/>
                <w:szCs w:val="16"/>
              </w:rPr>
              <w:t> </w:t>
            </w:r>
            <w:r w:rsidRPr="0029585B">
              <w:rPr>
                <w:b/>
                <w:noProof/>
                <w:sz w:val="16"/>
                <w:szCs w:val="16"/>
              </w:rPr>
              <w:t> </w:t>
            </w:r>
            <w:r w:rsidRPr="0029585B">
              <w:rPr>
                <w:b/>
                <w:noProof/>
                <w:sz w:val="16"/>
                <w:szCs w:val="16"/>
              </w:rPr>
              <w:t> </w:t>
            </w:r>
            <w:r w:rsidRPr="0029585B">
              <w:rPr>
                <w:b/>
                <w:noProof/>
                <w:sz w:val="16"/>
                <w:szCs w:val="16"/>
              </w:rPr>
              <w:t> </w:t>
            </w:r>
            <w:r w:rsidRPr="0029585B">
              <w:rPr>
                <w:b/>
                <w:sz w:val="16"/>
                <w:szCs w:val="16"/>
              </w:rPr>
              <w:fldChar w:fldCharType="end"/>
            </w:r>
          </w:p>
        </w:tc>
        <w:tc>
          <w:tcPr>
            <w:tcW w:w="2610" w:type="dxa"/>
            <w:shd w:val="clear" w:color="auto" w:fill="auto"/>
          </w:tcPr>
          <w:p w:rsidR="00B0049A" w:rsidRPr="0029585B" w:rsidRDefault="00455AC1" w:rsidP="00B0049A">
            <w:pPr>
              <w:rPr>
                <w:b/>
                <w:sz w:val="16"/>
                <w:szCs w:val="18"/>
              </w:rPr>
            </w:pPr>
            <w:r w:rsidRPr="0029585B">
              <w:rPr>
                <w:sz w:val="16"/>
                <w:szCs w:val="18"/>
              </w:rPr>
              <w:t>ENGL3100 Discourse III</w:t>
            </w:r>
          </w:p>
        </w:tc>
        <w:tc>
          <w:tcPr>
            <w:tcW w:w="830" w:type="dxa"/>
            <w:shd w:val="clear" w:color="auto" w:fill="auto"/>
          </w:tcPr>
          <w:p w:rsidR="00B0049A" w:rsidRPr="0029585B" w:rsidRDefault="00455AC1" w:rsidP="00B0049A">
            <w:pPr>
              <w:jc w:val="center"/>
              <w:rPr>
                <w:b/>
                <w:sz w:val="16"/>
                <w:szCs w:val="18"/>
              </w:rPr>
            </w:pPr>
            <w:r w:rsidRPr="0029585B">
              <w:rPr>
                <w:sz w:val="16"/>
                <w:szCs w:val="18"/>
              </w:rPr>
              <w:t>1c</w:t>
            </w:r>
          </w:p>
        </w:tc>
        <w:tc>
          <w:tcPr>
            <w:tcW w:w="707" w:type="dxa"/>
            <w:shd w:val="clear" w:color="auto" w:fill="auto"/>
          </w:tcPr>
          <w:p w:rsidR="00B0049A" w:rsidRPr="0029585B" w:rsidRDefault="00455AC1" w:rsidP="00B0049A">
            <w:pPr>
              <w:jc w:val="center"/>
              <w:rPr>
                <w:b/>
                <w:sz w:val="16"/>
                <w:szCs w:val="18"/>
              </w:rPr>
            </w:pPr>
            <w:r w:rsidRPr="0029585B">
              <w:rPr>
                <w:b/>
                <w:sz w:val="16"/>
                <w:szCs w:val="18"/>
              </w:rPr>
              <w:t>3</w:t>
            </w:r>
          </w:p>
        </w:tc>
        <w:tc>
          <w:tcPr>
            <w:tcW w:w="665" w:type="dxa"/>
            <w:shd w:val="clear" w:color="auto" w:fill="auto"/>
          </w:tcPr>
          <w:p w:rsidR="00B0049A" w:rsidRPr="0029585B" w:rsidRDefault="00B0049A" w:rsidP="00B0049A">
            <w:pPr>
              <w:jc w:val="center"/>
              <w:rPr>
                <w:b/>
                <w:sz w:val="18"/>
                <w:szCs w:val="18"/>
              </w:rPr>
            </w:pPr>
            <w:r w:rsidRPr="0029585B">
              <w:rPr>
                <w:b/>
                <w:sz w:val="16"/>
                <w:szCs w:val="16"/>
              </w:rPr>
              <w:fldChar w:fldCharType="begin">
                <w:ffData>
                  <w:name w:val="Text13"/>
                  <w:enabled/>
                  <w:calcOnExit w:val="0"/>
                  <w:textInput/>
                </w:ffData>
              </w:fldChar>
            </w:r>
            <w:r w:rsidRPr="0029585B">
              <w:rPr>
                <w:b/>
                <w:sz w:val="16"/>
                <w:szCs w:val="16"/>
              </w:rPr>
              <w:instrText xml:space="preserve"> FORMTEXT </w:instrText>
            </w:r>
            <w:r w:rsidRPr="0029585B">
              <w:rPr>
                <w:b/>
                <w:sz w:val="16"/>
                <w:szCs w:val="16"/>
              </w:rPr>
            </w:r>
            <w:r w:rsidRPr="0029585B">
              <w:rPr>
                <w:b/>
                <w:sz w:val="16"/>
                <w:szCs w:val="16"/>
              </w:rPr>
              <w:fldChar w:fldCharType="separate"/>
            </w:r>
            <w:r w:rsidRPr="0029585B">
              <w:rPr>
                <w:b/>
                <w:noProof/>
                <w:sz w:val="16"/>
                <w:szCs w:val="16"/>
              </w:rPr>
              <w:t> </w:t>
            </w:r>
            <w:r w:rsidRPr="0029585B">
              <w:rPr>
                <w:b/>
                <w:noProof/>
                <w:sz w:val="16"/>
                <w:szCs w:val="16"/>
              </w:rPr>
              <w:t> </w:t>
            </w:r>
            <w:r w:rsidRPr="0029585B">
              <w:rPr>
                <w:b/>
                <w:noProof/>
                <w:sz w:val="16"/>
                <w:szCs w:val="16"/>
              </w:rPr>
              <w:t> </w:t>
            </w:r>
            <w:r w:rsidRPr="0029585B">
              <w:rPr>
                <w:b/>
                <w:noProof/>
                <w:sz w:val="16"/>
                <w:szCs w:val="16"/>
              </w:rPr>
              <w:t> </w:t>
            </w:r>
            <w:r w:rsidRPr="0029585B">
              <w:rPr>
                <w:b/>
                <w:noProof/>
                <w:sz w:val="16"/>
                <w:szCs w:val="16"/>
              </w:rPr>
              <w:t> </w:t>
            </w:r>
            <w:r w:rsidRPr="0029585B">
              <w:rPr>
                <w:b/>
                <w:sz w:val="16"/>
                <w:szCs w:val="16"/>
              </w:rPr>
              <w:fldChar w:fldCharType="end"/>
            </w:r>
          </w:p>
        </w:tc>
      </w:tr>
      <w:bookmarkEnd w:id="8"/>
      <w:tr w:rsidR="007F291A" w:rsidRPr="0029585B" w:rsidTr="009F4CCC">
        <w:tc>
          <w:tcPr>
            <w:tcW w:w="1527" w:type="dxa"/>
            <w:tcBorders>
              <w:top w:val="nil"/>
              <w:left w:val="nil"/>
              <w:bottom w:val="nil"/>
              <w:right w:val="single" w:sz="12" w:space="0" w:color="auto"/>
            </w:tcBorders>
            <w:shd w:val="clear" w:color="auto" w:fill="auto"/>
          </w:tcPr>
          <w:p w:rsidR="00B0049A" w:rsidRPr="0029585B" w:rsidRDefault="00B0049A" w:rsidP="00B0049A">
            <w:pPr>
              <w:rPr>
                <w:b/>
                <w:sz w:val="16"/>
                <w:szCs w:val="16"/>
              </w:rPr>
            </w:pPr>
          </w:p>
        </w:tc>
        <w:tc>
          <w:tcPr>
            <w:tcW w:w="2885" w:type="dxa"/>
            <w:tcBorders>
              <w:left w:val="single" w:sz="12" w:space="0" w:color="auto"/>
              <w:right w:val="single" w:sz="4" w:space="0" w:color="auto"/>
            </w:tcBorders>
            <w:shd w:val="clear" w:color="auto" w:fill="auto"/>
          </w:tcPr>
          <w:p w:rsidR="00B0049A" w:rsidRPr="0029585B" w:rsidRDefault="00B0049A" w:rsidP="00B0049A">
            <w:pPr>
              <w:jc w:val="right"/>
              <w:rPr>
                <w:b/>
                <w:sz w:val="18"/>
                <w:szCs w:val="18"/>
              </w:rPr>
            </w:pPr>
            <w:r w:rsidRPr="0029585B">
              <w:rPr>
                <w:b/>
                <w:sz w:val="16"/>
                <w:szCs w:val="18"/>
              </w:rPr>
              <w:t>Total Hours</w:t>
            </w:r>
          </w:p>
        </w:tc>
        <w:tc>
          <w:tcPr>
            <w:tcW w:w="830" w:type="dxa"/>
            <w:tcBorders>
              <w:left w:val="single" w:sz="4" w:space="0" w:color="auto"/>
              <w:right w:val="nil"/>
            </w:tcBorders>
            <w:shd w:val="clear" w:color="auto" w:fill="auto"/>
          </w:tcPr>
          <w:p w:rsidR="00B0049A" w:rsidRPr="0029585B" w:rsidRDefault="00B0049A" w:rsidP="00B0049A">
            <w:pPr>
              <w:jc w:val="right"/>
              <w:rPr>
                <w:b/>
                <w:sz w:val="16"/>
                <w:szCs w:val="18"/>
              </w:rPr>
            </w:pPr>
          </w:p>
        </w:tc>
        <w:tc>
          <w:tcPr>
            <w:tcW w:w="698" w:type="dxa"/>
            <w:tcBorders>
              <w:left w:val="nil"/>
              <w:right w:val="nil"/>
            </w:tcBorders>
            <w:shd w:val="clear" w:color="auto" w:fill="auto"/>
          </w:tcPr>
          <w:p w:rsidR="00B0049A" w:rsidRPr="0029585B" w:rsidRDefault="00B0049A" w:rsidP="00B0049A">
            <w:pPr>
              <w:jc w:val="center"/>
              <w:rPr>
                <w:b/>
                <w:sz w:val="16"/>
                <w:szCs w:val="18"/>
              </w:rPr>
            </w:pPr>
            <w:r w:rsidRPr="0029585B">
              <w:rPr>
                <w:b/>
                <w:sz w:val="16"/>
                <w:szCs w:val="16"/>
              </w:rPr>
              <w:t>15</w:t>
            </w:r>
          </w:p>
        </w:tc>
        <w:tc>
          <w:tcPr>
            <w:tcW w:w="660" w:type="dxa"/>
            <w:tcBorders>
              <w:left w:val="nil"/>
            </w:tcBorders>
            <w:shd w:val="clear" w:color="auto" w:fill="auto"/>
          </w:tcPr>
          <w:p w:rsidR="00B0049A" w:rsidRPr="0029585B" w:rsidRDefault="00B0049A" w:rsidP="00B0049A">
            <w:pPr>
              <w:jc w:val="center"/>
              <w:rPr>
                <w:b/>
                <w:sz w:val="16"/>
                <w:szCs w:val="18"/>
              </w:rPr>
            </w:pPr>
          </w:p>
        </w:tc>
        <w:tc>
          <w:tcPr>
            <w:tcW w:w="2610" w:type="dxa"/>
            <w:shd w:val="clear" w:color="auto" w:fill="auto"/>
          </w:tcPr>
          <w:p w:rsidR="00B0049A" w:rsidRPr="0029585B" w:rsidRDefault="00B0049A" w:rsidP="00B0049A">
            <w:pPr>
              <w:jc w:val="right"/>
              <w:rPr>
                <w:b/>
                <w:sz w:val="18"/>
                <w:szCs w:val="18"/>
              </w:rPr>
            </w:pPr>
            <w:r w:rsidRPr="0029585B">
              <w:rPr>
                <w:b/>
                <w:sz w:val="16"/>
                <w:szCs w:val="18"/>
              </w:rPr>
              <w:t>Total Hours</w:t>
            </w:r>
          </w:p>
        </w:tc>
        <w:tc>
          <w:tcPr>
            <w:tcW w:w="830" w:type="dxa"/>
            <w:tcBorders>
              <w:right w:val="nil"/>
            </w:tcBorders>
            <w:shd w:val="clear" w:color="auto" w:fill="auto"/>
          </w:tcPr>
          <w:p w:rsidR="00B0049A" w:rsidRPr="0029585B" w:rsidRDefault="00B0049A" w:rsidP="00B0049A">
            <w:pPr>
              <w:jc w:val="right"/>
              <w:rPr>
                <w:b/>
                <w:sz w:val="16"/>
                <w:szCs w:val="18"/>
              </w:rPr>
            </w:pPr>
          </w:p>
        </w:tc>
        <w:tc>
          <w:tcPr>
            <w:tcW w:w="707" w:type="dxa"/>
            <w:tcBorders>
              <w:left w:val="nil"/>
              <w:right w:val="nil"/>
            </w:tcBorders>
            <w:shd w:val="clear" w:color="auto" w:fill="auto"/>
          </w:tcPr>
          <w:p w:rsidR="00B0049A" w:rsidRPr="0029585B" w:rsidRDefault="00B76F0A" w:rsidP="00B76F0A">
            <w:pPr>
              <w:rPr>
                <w:b/>
                <w:sz w:val="16"/>
                <w:szCs w:val="18"/>
              </w:rPr>
            </w:pPr>
            <w:r w:rsidRPr="0029585B">
              <w:rPr>
                <w:b/>
                <w:sz w:val="16"/>
                <w:szCs w:val="18"/>
              </w:rPr>
              <w:t xml:space="preserve">     </w:t>
            </w:r>
            <w:r w:rsidR="00B0049A" w:rsidRPr="0029585B">
              <w:rPr>
                <w:b/>
                <w:sz w:val="16"/>
                <w:szCs w:val="18"/>
              </w:rPr>
              <w:t>1</w:t>
            </w:r>
            <w:r w:rsidR="00834A77">
              <w:rPr>
                <w:b/>
                <w:sz w:val="16"/>
                <w:szCs w:val="18"/>
              </w:rPr>
              <w:t>5</w:t>
            </w:r>
          </w:p>
        </w:tc>
        <w:tc>
          <w:tcPr>
            <w:tcW w:w="665" w:type="dxa"/>
            <w:tcBorders>
              <w:left w:val="nil"/>
            </w:tcBorders>
            <w:shd w:val="clear" w:color="auto" w:fill="auto"/>
          </w:tcPr>
          <w:p w:rsidR="00B0049A" w:rsidRPr="0029585B" w:rsidRDefault="00B0049A" w:rsidP="00B0049A">
            <w:pPr>
              <w:jc w:val="center"/>
              <w:rPr>
                <w:b/>
                <w:sz w:val="16"/>
                <w:szCs w:val="18"/>
              </w:rPr>
            </w:pPr>
          </w:p>
        </w:tc>
      </w:tr>
      <w:tr w:rsidR="00B0049A" w:rsidRPr="0029585B" w:rsidTr="009F4CCC">
        <w:tc>
          <w:tcPr>
            <w:tcW w:w="1527" w:type="dxa"/>
            <w:tcBorders>
              <w:top w:val="nil"/>
              <w:left w:val="nil"/>
              <w:bottom w:val="nil"/>
              <w:right w:val="single" w:sz="12" w:space="0" w:color="auto"/>
            </w:tcBorders>
            <w:shd w:val="clear" w:color="auto" w:fill="auto"/>
          </w:tcPr>
          <w:p w:rsidR="00B0049A" w:rsidRPr="0029585B" w:rsidRDefault="00B0049A" w:rsidP="00B0049A">
            <w:pPr>
              <w:rPr>
                <w:b/>
                <w:sz w:val="16"/>
                <w:szCs w:val="16"/>
              </w:rPr>
            </w:pPr>
          </w:p>
        </w:tc>
        <w:tc>
          <w:tcPr>
            <w:tcW w:w="9885" w:type="dxa"/>
            <w:gridSpan w:val="8"/>
            <w:vMerge w:val="restart"/>
            <w:tcBorders>
              <w:left w:val="single" w:sz="12" w:space="0" w:color="auto"/>
            </w:tcBorders>
            <w:shd w:val="clear" w:color="auto" w:fill="auto"/>
          </w:tcPr>
          <w:p w:rsidR="00B0049A" w:rsidRPr="0029585B" w:rsidRDefault="00B0049A" w:rsidP="009F4CCC">
            <w:pPr>
              <w:rPr>
                <w:b/>
                <w:sz w:val="18"/>
                <w:szCs w:val="18"/>
              </w:rPr>
            </w:pPr>
            <w:r w:rsidRPr="0029585B">
              <w:rPr>
                <w:b/>
                <w:sz w:val="16"/>
                <w:szCs w:val="16"/>
              </w:rPr>
              <w:t xml:space="preserve">Notes: </w:t>
            </w:r>
            <w:r w:rsidRPr="0029585B">
              <w:rPr>
                <w:b/>
                <w:sz w:val="16"/>
                <w:szCs w:val="16"/>
              </w:rPr>
              <w:fldChar w:fldCharType="begin">
                <w:ffData>
                  <w:name w:val="Text3"/>
                  <w:enabled/>
                  <w:calcOnExit w:val="0"/>
                  <w:textInput/>
                </w:ffData>
              </w:fldChar>
            </w:r>
            <w:r w:rsidRPr="0029585B">
              <w:rPr>
                <w:b/>
                <w:sz w:val="16"/>
                <w:szCs w:val="16"/>
              </w:rPr>
              <w:instrText xml:space="preserve"> FORMTEXT </w:instrText>
            </w:r>
            <w:r w:rsidRPr="0029585B">
              <w:rPr>
                <w:b/>
                <w:sz w:val="16"/>
                <w:szCs w:val="16"/>
              </w:rPr>
            </w:r>
            <w:r w:rsidRPr="0029585B">
              <w:rPr>
                <w:b/>
                <w:sz w:val="16"/>
                <w:szCs w:val="16"/>
              </w:rPr>
              <w:fldChar w:fldCharType="separate"/>
            </w:r>
            <w:r w:rsidRPr="0029585B">
              <w:rPr>
                <w:b/>
                <w:noProof/>
                <w:sz w:val="16"/>
                <w:szCs w:val="16"/>
              </w:rPr>
              <w:t> </w:t>
            </w:r>
            <w:r w:rsidRPr="0029585B">
              <w:rPr>
                <w:b/>
                <w:noProof/>
                <w:sz w:val="16"/>
                <w:szCs w:val="16"/>
              </w:rPr>
              <w:t> </w:t>
            </w:r>
            <w:r w:rsidRPr="0029585B">
              <w:rPr>
                <w:b/>
                <w:noProof/>
                <w:sz w:val="16"/>
                <w:szCs w:val="16"/>
              </w:rPr>
              <w:t> </w:t>
            </w:r>
            <w:r w:rsidRPr="0029585B">
              <w:rPr>
                <w:b/>
                <w:noProof/>
                <w:sz w:val="16"/>
                <w:szCs w:val="16"/>
              </w:rPr>
              <w:t> </w:t>
            </w:r>
            <w:r w:rsidRPr="0029585B">
              <w:rPr>
                <w:b/>
                <w:noProof/>
                <w:sz w:val="16"/>
                <w:szCs w:val="16"/>
              </w:rPr>
              <w:t> </w:t>
            </w:r>
            <w:r w:rsidRPr="0029585B">
              <w:rPr>
                <w:b/>
                <w:sz w:val="16"/>
                <w:szCs w:val="16"/>
              </w:rPr>
              <w:fldChar w:fldCharType="end"/>
            </w:r>
            <w:r w:rsidR="00BE255A">
              <w:rPr>
                <w:b/>
                <w:sz w:val="16"/>
                <w:szCs w:val="16"/>
              </w:rPr>
              <w:t xml:space="preserve"> </w:t>
            </w:r>
            <w:r w:rsidR="00BE255A" w:rsidRPr="0029585B">
              <w:rPr>
                <w:b/>
                <w:sz w:val="16"/>
                <w:szCs w:val="18"/>
              </w:rPr>
              <w:t xml:space="preserve"> </w:t>
            </w:r>
            <w:r w:rsidR="009F4CCC">
              <w:rPr>
                <w:b/>
                <w:sz w:val="16"/>
                <w:szCs w:val="18"/>
              </w:rPr>
              <w:t>**</w:t>
            </w:r>
            <w:r w:rsidR="00BE255A" w:rsidRPr="0029585B">
              <w:rPr>
                <w:b/>
                <w:sz w:val="16"/>
                <w:szCs w:val="18"/>
              </w:rPr>
              <w:t>Students with a 2.5 GPA can petition to take EDUC3580 during the sophomore year or it can also be taken the summer prior to their junior year online.</w:t>
            </w:r>
          </w:p>
        </w:tc>
      </w:tr>
      <w:tr w:rsidR="00B0049A" w:rsidRPr="0029585B" w:rsidTr="009F4CCC">
        <w:trPr>
          <w:trHeight w:val="355"/>
        </w:trPr>
        <w:tc>
          <w:tcPr>
            <w:tcW w:w="1527" w:type="dxa"/>
            <w:tcBorders>
              <w:top w:val="nil"/>
              <w:left w:val="nil"/>
              <w:bottom w:val="nil"/>
              <w:right w:val="single" w:sz="12" w:space="0" w:color="auto"/>
            </w:tcBorders>
            <w:shd w:val="clear" w:color="auto" w:fill="auto"/>
          </w:tcPr>
          <w:p w:rsidR="00B0049A" w:rsidRPr="0029585B" w:rsidRDefault="00B0049A" w:rsidP="00B0049A">
            <w:pPr>
              <w:rPr>
                <w:b/>
                <w:sz w:val="16"/>
                <w:szCs w:val="16"/>
              </w:rPr>
            </w:pPr>
          </w:p>
        </w:tc>
        <w:tc>
          <w:tcPr>
            <w:tcW w:w="9885" w:type="dxa"/>
            <w:gridSpan w:val="8"/>
            <w:vMerge/>
            <w:tcBorders>
              <w:left w:val="single" w:sz="12" w:space="0" w:color="auto"/>
            </w:tcBorders>
            <w:shd w:val="clear" w:color="auto" w:fill="auto"/>
          </w:tcPr>
          <w:p w:rsidR="00B0049A" w:rsidRPr="0029585B" w:rsidRDefault="00B0049A" w:rsidP="00B0049A">
            <w:pPr>
              <w:rPr>
                <w:b/>
                <w:sz w:val="16"/>
                <w:szCs w:val="16"/>
              </w:rPr>
            </w:pPr>
          </w:p>
        </w:tc>
      </w:tr>
      <w:tr w:rsidR="00C515CB" w:rsidRPr="0029585B" w:rsidTr="009F4CCC">
        <w:trPr>
          <w:trHeight w:val="472"/>
        </w:trPr>
        <w:tc>
          <w:tcPr>
            <w:tcW w:w="1527" w:type="dxa"/>
            <w:tcBorders>
              <w:top w:val="nil"/>
              <w:left w:val="nil"/>
              <w:bottom w:val="nil"/>
              <w:right w:val="single" w:sz="12" w:space="0" w:color="auto"/>
            </w:tcBorders>
            <w:shd w:val="clear" w:color="auto" w:fill="auto"/>
          </w:tcPr>
          <w:p w:rsidR="00B0049A" w:rsidRPr="0029585B" w:rsidRDefault="00B0049A" w:rsidP="00B0049A">
            <w:pPr>
              <w:rPr>
                <w:b/>
                <w:sz w:val="16"/>
                <w:szCs w:val="16"/>
              </w:rPr>
            </w:pPr>
          </w:p>
        </w:tc>
        <w:tc>
          <w:tcPr>
            <w:tcW w:w="2885" w:type="dxa"/>
            <w:tcBorders>
              <w:left w:val="single" w:sz="12" w:space="0" w:color="auto"/>
            </w:tcBorders>
            <w:shd w:val="clear" w:color="auto" w:fill="auto"/>
          </w:tcPr>
          <w:p w:rsidR="00B0049A" w:rsidRPr="0029585B" w:rsidRDefault="00B0049A" w:rsidP="00B0049A">
            <w:pPr>
              <w:rPr>
                <w:b/>
                <w:sz w:val="18"/>
                <w:szCs w:val="18"/>
              </w:rPr>
            </w:pPr>
            <w:r w:rsidRPr="0029585B">
              <w:rPr>
                <w:b/>
                <w:sz w:val="18"/>
                <w:szCs w:val="18"/>
              </w:rPr>
              <w:t>Fourth Year Fall</w:t>
            </w:r>
          </w:p>
          <w:p w:rsidR="00B0049A" w:rsidRPr="0029585B" w:rsidRDefault="00B0049A" w:rsidP="00C515CB">
            <w:pPr>
              <w:rPr>
                <w:b/>
                <w:sz w:val="14"/>
                <w:szCs w:val="18"/>
              </w:rPr>
            </w:pPr>
            <w:r w:rsidRPr="0029585B">
              <w:rPr>
                <w:b/>
                <w:i/>
                <w:sz w:val="14"/>
                <w:szCs w:val="18"/>
              </w:rPr>
              <w:t>(apply for graduation!)</w:t>
            </w:r>
          </w:p>
        </w:tc>
        <w:tc>
          <w:tcPr>
            <w:tcW w:w="830" w:type="dxa"/>
            <w:shd w:val="clear" w:color="auto" w:fill="auto"/>
          </w:tcPr>
          <w:p w:rsidR="00B0049A" w:rsidRPr="0029585B" w:rsidRDefault="00C515CB" w:rsidP="00B0049A">
            <w:pPr>
              <w:jc w:val="center"/>
              <w:rPr>
                <w:b/>
                <w:sz w:val="16"/>
                <w:szCs w:val="18"/>
              </w:rPr>
            </w:pPr>
            <w:r w:rsidRPr="0029585B">
              <w:rPr>
                <w:b/>
                <w:sz w:val="16"/>
                <w:szCs w:val="20"/>
              </w:rPr>
              <w:t>Learning Outcome</w:t>
            </w:r>
          </w:p>
        </w:tc>
        <w:tc>
          <w:tcPr>
            <w:tcW w:w="698" w:type="dxa"/>
            <w:shd w:val="clear" w:color="auto" w:fill="auto"/>
          </w:tcPr>
          <w:p w:rsidR="00B0049A" w:rsidRPr="0029585B" w:rsidRDefault="00B0049A" w:rsidP="00B0049A">
            <w:pPr>
              <w:jc w:val="center"/>
              <w:rPr>
                <w:b/>
                <w:sz w:val="16"/>
                <w:szCs w:val="18"/>
              </w:rPr>
            </w:pPr>
            <w:r w:rsidRPr="0029585B">
              <w:rPr>
                <w:b/>
                <w:sz w:val="16"/>
                <w:szCs w:val="18"/>
              </w:rPr>
              <w:t>Sem</w:t>
            </w:r>
          </w:p>
          <w:p w:rsidR="00B0049A" w:rsidRPr="0029585B" w:rsidRDefault="00B0049A" w:rsidP="00B0049A">
            <w:pPr>
              <w:jc w:val="center"/>
              <w:rPr>
                <w:b/>
                <w:sz w:val="16"/>
                <w:szCs w:val="18"/>
              </w:rPr>
            </w:pPr>
            <w:r w:rsidRPr="0029585B">
              <w:rPr>
                <w:b/>
                <w:sz w:val="16"/>
                <w:szCs w:val="18"/>
              </w:rPr>
              <w:t>Hours</w:t>
            </w:r>
          </w:p>
        </w:tc>
        <w:tc>
          <w:tcPr>
            <w:tcW w:w="660" w:type="dxa"/>
            <w:shd w:val="clear" w:color="auto" w:fill="auto"/>
          </w:tcPr>
          <w:p w:rsidR="00B0049A" w:rsidRPr="0029585B" w:rsidRDefault="00B0049A" w:rsidP="00B0049A">
            <w:pPr>
              <w:jc w:val="center"/>
              <w:rPr>
                <w:b/>
                <w:sz w:val="16"/>
                <w:szCs w:val="18"/>
              </w:rPr>
            </w:pPr>
            <w:r w:rsidRPr="0029585B">
              <w:rPr>
                <w:b/>
                <w:sz w:val="16"/>
                <w:szCs w:val="18"/>
              </w:rPr>
              <w:t>Date Met</w:t>
            </w:r>
          </w:p>
        </w:tc>
        <w:tc>
          <w:tcPr>
            <w:tcW w:w="2610" w:type="dxa"/>
            <w:tcBorders>
              <w:bottom w:val="single" w:sz="4" w:space="0" w:color="auto"/>
            </w:tcBorders>
            <w:shd w:val="clear" w:color="auto" w:fill="auto"/>
          </w:tcPr>
          <w:p w:rsidR="00B0049A" w:rsidRPr="0029585B" w:rsidRDefault="00B0049A" w:rsidP="00B0049A">
            <w:pPr>
              <w:rPr>
                <w:b/>
                <w:sz w:val="18"/>
                <w:szCs w:val="18"/>
              </w:rPr>
            </w:pPr>
            <w:r w:rsidRPr="0029585B">
              <w:rPr>
                <w:b/>
                <w:sz w:val="18"/>
                <w:szCs w:val="18"/>
              </w:rPr>
              <w:t>Fourth Year Spring</w:t>
            </w:r>
          </w:p>
        </w:tc>
        <w:tc>
          <w:tcPr>
            <w:tcW w:w="830" w:type="dxa"/>
            <w:tcBorders>
              <w:bottom w:val="single" w:sz="4" w:space="0" w:color="auto"/>
            </w:tcBorders>
            <w:shd w:val="clear" w:color="auto" w:fill="auto"/>
          </w:tcPr>
          <w:p w:rsidR="00B0049A" w:rsidRPr="0029585B" w:rsidRDefault="007F291A" w:rsidP="00B0049A">
            <w:pPr>
              <w:jc w:val="center"/>
              <w:rPr>
                <w:b/>
                <w:sz w:val="16"/>
                <w:szCs w:val="18"/>
              </w:rPr>
            </w:pPr>
            <w:r w:rsidRPr="0029585B">
              <w:rPr>
                <w:b/>
                <w:sz w:val="16"/>
                <w:szCs w:val="20"/>
              </w:rPr>
              <w:t>Learning Outcome</w:t>
            </w:r>
          </w:p>
        </w:tc>
        <w:tc>
          <w:tcPr>
            <w:tcW w:w="707" w:type="dxa"/>
            <w:tcBorders>
              <w:bottom w:val="single" w:sz="4" w:space="0" w:color="auto"/>
            </w:tcBorders>
            <w:shd w:val="clear" w:color="auto" w:fill="auto"/>
          </w:tcPr>
          <w:p w:rsidR="00B0049A" w:rsidRPr="0029585B" w:rsidRDefault="00B0049A" w:rsidP="00B0049A">
            <w:pPr>
              <w:jc w:val="center"/>
              <w:rPr>
                <w:b/>
                <w:sz w:val="16"/>
                <w:szCs w:val="18"/>
              </w:rPr>
            </w:pPr>
            <w:r w:rsidRPr="0029585B">
              <w:rPr>
                <w:b/>
                <w:sz w:val="16"/>
                <w:szCs w:val="18"/>
              </w:rPr>
              <w:t>Sem Hours</w:t>
            </w:r>
          </w:p>
        </w:tc>
        <w:tc>
          <w:tcPr>
            <w:tcW w:w="665" w:type="dxa"/>
            <w:tcBorders>
              <w:bottom w:val="single" w:sz="4" w:space="0" w:color="auto"/>
            </w:tcBorders>
            <w:shd w:val="clear" w:color="auto" w:fill="auto"/>
          </w:tcPr>
          <w:p w:rsidR="00B0049A" w:rsidRPr="0029585B" w:rsidRDefault="00B0049A" w:rsidP="00B0049A">
            <w:pPr>
              <w:jc w:val="center"/>
              <w:rPr>
                <w:b/>
                <w:sz w:val="16"/>
                <w:szCs w:val="18"/>
              </w:rPr>
            </w:pPr>
            <w:r w:rsidRPr="0029585B">
              <w:rPr>
                <w:b/>
                <w:sz w:val="16"/>
                <w:szCs w:val="18"/>
              </w:rPr>
              <w:t>Date Met</w:t>
            </w:r>
          </w:p>
        </w:tc>
      </w:tr>
      <w:tr w:rsidR="009F4CCC" w:rsidRPr="0029585B" w:rsidTr="009F4CCC">
        <w:trPr>
          <w:trHeight w:val="337"/>
        </w:trPr>
        <w:tc>
          <w:tcPr>
            <w:tcW w:w="1527" w:type="dxa"/>
            <w:tcBorders>
              <w:top w:val="nil"/>
              <w:left w:val="nil"/>
              <w:bottom w:val="nil"/>
              <w:right w:val="single" w:sz="12" w:space="0" w:color="auto"/>
            </w:tcBorders>
            <w:shd w:val="clear" w:color="auto" w:fill="auto"/>
          </w:tcPr>
          <w:p w:rsidR="00B0049A" w:rsidRPr="0029585B" w:rsidRDefault="00B0049A" w:rsidP="00B0049A">
            <w:pPr>
              <w:rPr>
                <w:b/>
                <w:sz w:val="16"/>
                <w:szCs w:val="16"/>
              </w:rPr>
            </w:pPr>
          </w:p>
        </w:tc>
        <w:tc>
          <w:tcPr>
            <w:tcW w:w="2885" w:type="dxa"/>
            <w:tcBorders>
              <w:left w:val="single" w:sz="12" w:space="0" w:color="auto"/>
            </w:tcBorders>
            <w:shd w:val="clear" w:color="auto" w:fill="auto"/>
          </w:tcPr>
          <w:p w:rsidR="00B0049A" w:rsidRPr="0029585B" w:rsidRDefault="00B0049A" w:rsidP="00B0049A">
            <w:pPr>
              <w:rPr>
                <w:b/>
                <w:sz w:val="16"/>
                <w:szCs w:val="18"/>
              </w:rPr>
            </w:pPr>
            <w:r w:rsidRPr="0029585B">
              <w:rPr>
                <w:b/>
                <w:sz w:val="16"/>
                <w:szCs w:val="18"/>
              </w:rPr>
              <w:t>EDUC3520 Secondary Methods – should be taken at same time as ARTS4350</w:t>
            </w:r>
          </w:p>
        </w:tc>
        <w:tc>
          <w:tcPr>
            <w:tcW w:w="830" w:type="dxa"/>
            <w:shd w:val="clear" w:color="auto" w:fill="auto"/>
          </w:tcPr>
          <w:p w:rsidR="00B0049A" w:rsidRPr="0029585B" w:rsidRDefault="00B0049A" w:rsidP="00B0049A">
            <w:pPr>
              <w:jc w:val="center"/>
              <w:rPr>
                <w:b/>
                <w:sz w:val="16"/>
                <w:szCs w:val="18"/>
              </w:rPr>
            </w:pPr>
          </w:p>
        </w:tc>
        <w:tc>
          <w:tcPr>
            <w:tcW w:w="698" w:type="dxa"/>
            <w:shd w:val="clear" w:color="auto" w:fill="auto"/>
          </w:tcPr>
          <w:p w:rsidR="00B0049A" w:rsidRPr="0029585B" w:rsidRDefault="00B0049A" w:rsidP="00B0049A">
            <w:pPr>
              <w:jc w:val="center"/>
              <w:rPr>
                <w:b/>
                <w:sz w:val="16"/>
                <w:szCs w:val="18"/>
              </w:rPr>
            </w:pPr>
            <w:r w:rsidRPr="0029585B">
              <w:rPr>
                <w:b/>
                <w:sz w:val="16"/>
                <w:szCs w:val="18"/>
              </w:rPr>
              <w:t>3</w:t>
            </w:r>
          </w:p>
        </w:tc>
        <w:tc>
          <w:tcPr>
            <w:tcW w:w="660" w:type="dxa"/>
            <w:tcBorders>
              <w:bottom w:val="single" w:sz="4" w:space="0" w:color="auto"/>
            </w:tcBorders>
            <w:shd w:val="clear" w:color="auto" w:fill="auto"/>
          </w:tcPr>
          <w:p w:rsidR="00B0049A" w:rsidRPr="0029585B" w:rsidRDefault="00B0049A" w:rsidP="00B0049A">
            <w:pPr>
              <w:jc w:val="center"/>
              <w:rPr>
                <w:b/>
                <w:sz w:val="16"/>
                <w:szCs w:val="18"/>
              </w:rPr>
            </w:pPr>
            <w:r w:rsidRPr="0029585B">
              <w:rPr>
                <w:b/>
                <w:sz w:val="16"/>
                <w:szCs w:val="18"/>
              </w:rPr>
              <w:fldChar w:fldCharType="begin">
                <w:ffData>
                  <w:name w:val="Text28"/>
                  <w:enabled/>
                  <w:calcOnExit w:val="0"/>
                  <w:textInput/>
                </w:ffData>
              </w:fldChar>
            </w:r>
            <w:bookmarkStart w:id="11" w:name="Text28"/>
            <w:r w:rsidRPr="0029585B">
              <w:rPr>
                <w:b/>
                <w:sz w:val="16"/>
                <w:szCs w:val="18"/>
              </w:rPr>
              <w:instrText xml:space="preserve"> FORMTEXT </w:instrText>
            </w:r>
            <w:r w:rsidRPr="0029585B">
              <w:rPr>
                <w:b/>
                <w:sz w:val="16"/>
                <w:szCs w:val="18"/>
              </w:rPr>
            </w:r>
            <w:r w:rsidRPr="0029585B">
              <w:rPr>
                <w:b/>
                <w:sz w:val="16"/>
                <w:szCs w:val="18"/>
              </w:rPr>
              <w:fldChar w:fldCharType="separate"/>
            </w:r>
            <w:r w:rsidRPr="0029585B">
              <w:rPr>
                <w:b/>
                <w:noProof/>
                <w:sz w:val="16"/>
                <w:szCs w:val="18"/>
              </w:rPr>
              <w:t> </w:t>
            </w:r>
            <w:r w:rsidRPr="0029585B">
              <w:rPr>
                <w:b/>
                <w:noProof/>
                <w:sz w:val="16"/>
                <w:szCs w:val="18"/>
              </w:rPr>
              <w:t> </w:t>
            </w:r>
            <w:r w:rsidRPr="0029585B">
              <w:rPr>
                <w:b/>
                <w:noProof/>
                <w:sz w:val="16"/>
                <w:szCs w:val="18"/>
              </w:rPr>
              <w:t> </w:t>
            </w:r>
            <w:r w:rsidRPr="0029585B">
              <w:rPr>
                <w:b/>
                <w:noProof/>
                <w:sz w:val="16"/>
                <w:szCs w:val="18"/>
              </w:rPr>
              <w:t> </w:t>
            </w:r>
            <w:r w:rsidRPr="0029585B">
              <w:rPr>
                <w:b/>
                <w:noProof/>
                <w:sz w:val="16"/>
                <w:szCs w:val="18"/>
              </w:rPr>
              <w:t> </w:t>
            </w:r>
            <w:r w:rsidRPr="0029585B">
              <w:rPr>
                <w:b/>
                <w:sz w:val="16"/>
                <w:szCs w:val="18"/>
              </w:rPr>
              <w:fldChar w:fldCharType="end"/>
            </w:r>
            <w:bookmarkEnd w:id="11"/>
          </w:p>
        </w:tc>
        <w:tc>
          <w:tcPr>
            <w:tcW w:w="2610" w:type="dxa"/>
            <w:tcBorders>
              <w:bottom w:val="single" w:sz="4" w:space="0" w:color="auto"/>
            </w:tcBorders>
            <w:shd w:val="clear" w:color="auto" w:fill="auto"/>
          </w:tcPr>
          <w:p w:rsidR="00B0049A" w:rsidRPr="0029585B" w:rsidRDefault="00B0049A" w:rsidP="0053399A">
            <w:pPr>
              <w:rPr>
                <w:b/>
                <w:sz w:val="16"/>
                <w:szCs w:val="18"/>
              </w:rPr>
            </w:pPr>
            <w:r w:rsidRPr="0029585B">
              <w:rPr>
                <w:b/>
                <w:sz w:val="16"/>
                <w:szCs w:val="18"/>
              </w:rPr>
              <w:t>EDUC44</w:t>
            </w:r>
            <w:r w:rsidR="0053399A">
              <w:rPr>
                <w:b/>
                <w:sz w:val="16"/>
                <w:szCs w:val="18"/>
              </w:rPr>
              <w:t>2</w:t>
            </w:r>
            <w:r w:rsidRPr="0029585B">
              <w:rPr>
                <w:b/>
                <w:sz w:val="16"/>
                <w:szCs w:val="18"/>
              </w:rPr>
              <w:t xml:space="preserve">0 </w:t>
            </w:r>
            <w:r w:rsidR="0053399A">
              <w:rPr>
                <w:b/>
                <w:sz w:val="16"/>
                <w:szCs w:val="18"/>
              </w:rPr>
              <w:t>Secondary</w:t>
            </w:r>
            <w:r w:rsidRPr="0029585B">
              <w:rPr>
                <w:b/>
                <w:sz w:val="16"/>
                <w:szCs w:val="18"/>
              </w:rPr>
              <w:t xml:space="preserve"> Student Teaching</w:t>
            </w:r>
          </w:p>
        </w:tc>
        <w:tc>
          <w:tcPr>
            <w:tcW w:w="830" w:type="dxa"/>
            <w:tcBorders>
              <w:bottom w:val="single" w:sz="4" w:space="0" w:color="auto"/>
            </w:tcBorders>
            <w:shd w:val="clear" w:color="auto" w:fill="auto"/>
          </w:tcPr>
          <w:p w:rsidR="00B0049A" w:rsidRPr="0029585B" w:rsidRDefault="00B0049A" w:rsidP="00B0049A">
            <w:pPr>
              <w:jc w:val="center"/>
              <w:rPr>
                <w:b/>
                <w:sz w:val="16"/>
                <w:szCs w:val="18"/>
              </w:rPr>
            </w:pPr>
          </w:p>
        </w:tc>
        <w:tc>
          <w:tcPr>
            <w:tcW w:w="707" w:type="dxa"/>
            <w:tcBorders>
              <w:bottom w:val="single" w:sz="4" w:space="0" w:color="auto"/>
            </w:tcBorders>
            <w:shd w:val="clear" w:color="auto" w:fill="auto"/>
          </w:tcPr>
          <w:p w:rsidR="00B0049A" w:rsidRPr="0029585B" w:rsidRDefault="00B0049A" w:rsidP="00B0049A">
            <w:pPr>
              <w:jc w:val="center"/>
              <w:rPr>
                <w:b/>
                <w:sz w:val="16"/>
                <w:szCs w:val="18"/>
              </w:rPr>
            </w:pPr>
            <w:r w:rsidRPr="0029585B">
              <w:rPr>
                <w:b/>
                <w:sz w:val="16"/>
                <w:szCs w:val="18"/>
              </w:rPr>
              <w:t>14</w:t>
            </w:r>
          </w:p>
        </w:tc>
        <w:tc>
          <w:tcPr>
            <w:tcW w:w="665" w:type="dxa"/>
            <w:tcBorders>
              <w:bottom w:val="single" w:sz="4" w:space="0" w:color="auto"/>
            </w:tcBorders>
            <w:shd w:val="clear" w:color="auto" w:fill="auto"/>
          </w:tcPr>
          <w:p w:rsidR="00B0049A" w:rsidRPr="0029585B" w:rsidRDefault="00B0049A" w:rsidP="00B0049A">
            <w:pPr>
              <w:jc w:val="center"/>
              <w:rPr>
                <w:b/>
                <w:sz w:val="16"/>
                <w:szCs w:val="18"/>
              </w:rPr>
            </w:pPr>
            <w:r w:rsidRPr="0029585B">
              <w:rPr>
                <w:b/>
                <w:sz w:val="16"/>
                <w:szCs w:val="16"/>
              </w:rPr>
              <w:fldChar w:fldCharType="begin">
                <w:ffData>
                  <w:name w:val="Text13"/>
                  <w:enabled/>
                  <w:calcOnExit w:val="0"/>
                  <w:textInput/>
                </w:ffData>
              </w:fldChar>
            </w:r>
            <w:r w:rsidRPr="0029585B">
              <w:rPr>
                <w:b/>
                <w:sz w:val="16"/>
                <w:szCs w:val="16"/>
              </w:rPr>
              <w:instrText xml:space="preserve"> FORMTEXT </w:instrText>
            </w:r>
            <w:r w:rsidRPr="0029585B">
              <w:rPr>
                <w:b/>
                <w:sz w:val="16"/>
                <w:szCs w:val="16"/>
              </w:rPr>
            </w:r>
            <w:r w:rsidRPr="0029585B">
              <w:rPr>
                <w:b/>
                <w:sz w:val="16"/>
                <w:szCs w:val="16"/>
              </w:rPr>
              <w:fldChar w:fldCharType="separate"/>
            </w:r>
            <w:r w:rsidRPr="0029585B">
              <w:rPr>
                <w:b/>
                <w:noProof/>
                <w:sz w:val="16"/>
                <w:szCs w:val="16"/>
              </w:rPr>
              <w:t> </w:t>
            </w:r>
            <w:r w:rsidRPr="0029585B">
              <w:rPr>
                <w:b/>
                <w:noProof/>
                <w:sz w:val="16"/>
                <w:szCs w:val="16"/>
              </w:rPr>
              <w:t> </w:t>
            </w:r>
            <w:r w:rsidRPr="0029585B">
              <w:rPr>
                <w:b/>
                <w:noProof/>
                <w:sz w:val="16"/>
                <w:szCs w:val="16"/>
              </w:rPr>
              <w:t> </w:t>
            </w:r>
            <w:r w:rsidRPr="0029585B">
              <w:rPr>
                <w:b/>
                <w:noProof/>
                <w:sz w:val="16"/>
                <w:szCs w:val="16"/>
              </w:rPr>
              <w:t> </w:t>
            </w:r>
            <w:r w:rsidRPr="0029585B">
              <w:rPr>
                <w:b/>
                <w:noProof/>
                <w:sz w:val="16"/>
                <w:szCs w:val="16"/>
              </w:rPr>
              <w:t> </w:t>
            </w:r>
            <w:r w:rsidRPr="0029585B">
              <w:rPr>
                <w:b/>
                <w:sz w:val="16"/>
                <w:szCs w:val="16"/>
              </w:rPr>
              <w:fldChar w:fldCharType="end"/>
            </w:r>
          </w:p>
        </w:tc>
      </w:tr>
      <w:tr w:rsidR="009F4CCC" w:rsidRPr="0029585B" w:rsidTr="009F4CCC">
        <w:tc>
          <w:tcPr>
            <w:tcW w:w="1527" w:type="dxa"/>
            <w:tcBorders>
              <w:top w:val="nil"/>
              <w:left w:val="nil"/>
              <w:bottom w:val="nil"/>
              <w:right w:val="single" w:sz="12" w:space="0" w:color="auto"/>
            </w:tcBorders>
            <w:shd w:val="clear" w:color="auto" w:fill="auto"/>
          </w:tcPr>
          <w:p w:rsidR="00B0049A" w:rsidRPr="0029585B" w:rsidRDefault="00B0049A" w:rsidP="00B0049A">
            <w:pPr>
              <w:rPr>
                <w:b/>
                <w:sz w:val="16"/>
                <w:szCs w:val="16"/>
              </w:rPr>
            </w:pPr>
          </w:p>
        </w:tc>
        <w:tc>
          <w:tcPr>
            <w:tcW w:w="2885" w:type="dxa"/>
            <w:tcBorders>
              <w:left w:val="single" w:sz="12" w:space="0" w:color="auto"/>
            </w:tcBorders>
            <w:shd w:val="clear" w:color="auto" w:fill="auto"/>
          </w:tcPr>
          <w:p w:rsidR="00B0049A" w:rsidRPr="0029585B" w:rsidRDefault="00B0049A" w:rsidP="00B0049A">
            <w:pPr>
              <w:rPr>
                <w:b/>
                <w:sz w:val="16"/>
                <w:szCs w:val="18"/>
              </w:rPr>
            </w:pPr>
            <w:r w:rsidRPr="0029585B">
              <w:rPr>
                <w:b/>
                <w:sz w:val="16"/>
                <w:szCs w:val="18"/>
              </w:rPr>
              <w:t>ARTS43</w:t>
            </w:r>
            <w:r w:rsidR="009938BA" w:rsidRPr="0029585B">
              <w:rPr>
                <w:b/>
                <w:sz w:val="16"/>
                <w:szCs w:val="18"/>
              </w:rPr>
              <w:t>50 Art for Secondary School</w:t>
            </w:r>
          </w:p>
        </w:tc>
        <w:tc>
          <w:tcPr>
            <w:tcW w:w="830" w:type="dxa"/>
            <w:shd w:val="clear" w:color="auto" w:fill="auto"/>
          </w:tcPr>
          <w:p w:rsidR="00B0049A" w:rsidRPr="0029585B" w:rsidRDefault="00B0049A" w:rsidP="00B0049A">
            <w:pPr>
              <w:jc w:val="center"/>
              <w:rPr>
                <w:sz w:val="16"/>
                <w:szCs w:val="18"/>
              </w:rPr>
            </w:pPr>
          </w:p>
        </w:tc>
        <w:tc>
          <w:tcPr>
            <w:tcW w:w="698" w:type="dxa"/>
            <w:shd w:val="clear" w:color="auto" w:fill="auto"/>
          </w:tcPr>
          <w:p w:rsidR="00B0049A" w:rsidRPr="0029585B" w:rsidRDefault="00B0049A" w:rsidP="00B0049A">
            <w:pPr>
              <w:jc w:val="center"/>
              <w:rPr>
                <w:b/>
                <w:sz w:val="16"/>
                <w:szCs w:val="18"/>
              </w:rPr>
            </w:pPr>
            <w:r w:rsidRPr="0029585B">
              <w:rPr>
                <w:b/>
                <w:sz w:val="16"/>
                <w:szCs w:val="18"/>
              </w:rPr>
              <w:t>3</w:t>
            </w:r>
          </w:p>
        </w:tc>
        <w:tc>
          <w:tcPr>
            <w:tcW w:w="660" w:type="dxa"/>
            <w:tcBorders>
              <w:right w:val="single" w:sz="4" w:space="0" w:color="auto"/>
            </w:tcBorders>
            <w:shd w:val="clear" w:color="auto" w:fill="auto"/>
          </w:tcPr>
          <w:p w:rsidR="00B0049A" w:rsidRPr="0029585B" w:rsidRDefault="00B0049A" w:rsidP="00B0049A">
            <w:pPr>
              <w:jc w:val="center"/>
              <w:rPr>
                <w:b/>
                <w:sz w:val="16"/>
                <w:szCs w:val="18"/>
              </w:rPr>
            </w:pPr>
            <w:r w:rsidRPr="0029585B">
              <w:rPr>
                <w:b/>
                <w:sz w:val="16"/>
                <w:szCs w:val="18"/>
              </w:rPr>
              <w:fldChar w:fldCharType="begin">
                <w:ffData>
                  <w:name w:val="Text29"/>
                  <w:enabled/>
                  <w:calcOnExit w:val="0"/>
                  <w:textInput/>
                </w:ffData>
              </w:fldChar>
            </w:r>
            <w:bookmarkStart w:id="12" w:name="Text29"/>
            <w:r w:rsidRPr="0029585B">
              <w:rPr>
                <w:b/>
                <w:sz w:val="16"/>
                <w:szCs w:val="18"/>
              </w:rPr>
              <w:instrText xml:space="preserve"> FORMTEXT </w:instrText>
            </w:r>
            <w:r w:rsidRPr="0029585B">
              <w:rPr>
                <w:b/>
                <w:sz w:val="16"/>
                <w:szCs w:val="18"/>
              </w:rPr>
            </w:r>
            <w:r w:rsidRPr="0029585B">
              <w:rPr>
                <w:b/>
                <w:sz w:val="16"/>
                <w:szCs w:val="18"/>
              </w:rPr>
              <w:fldChar w:fldCharType="separate"/>
            </w:r>
            <w:r w:rsidRPr="0029585B">
              <w:rPr>
                <w:b/>
                <w:noProof/>
                <w:sz w:val="16"/>
                <w:szCs w:val="18"/>
              </w:rPr>
              <w:t> </w:t>
            </w:r>
            <w:r w:rsidRPr="0029585B">
              <w:rPr>
                <w:b/>
                <w:noProof/>
                <w:sz w:val="16"/>
                <w:szCs w:val="18"/>
              </w:rPr>
              <w:t> </w:t>
            </w:r>
            <w:r w:rsidRPr="0029585B">
              <w:rPr>
                <w:b/>
                <w:noProof/>
                <w:sz w:val="16"/>
                <w:szCs w:val="18"/>
              </w:rPr>
              <w:t> </w:t>
            </w:r>
            <w:r w:rsidRPr="0029585B">
              <w:rPr>
                <w:b/>
                <w:noProof/>
                <w:sz w:val="16"/>
                <w:szCs w:val="18"/>
              </w:rPr>
              <w:t> </w:t>
            </w:r>
            <w:r w:rsidRPr="0029585B">
              <w:rPr>
                <w:b/>
                <w:noProof/>
                <w:sz w:val="16"/>
                <w:szCs w:val="18"/>
              </w:rPr>
              <w:t> </w:t>
            </w:r>
            <w:r w:rsidRPr="0029585B">
              <w:rPr>
                <w:b/>
                <w:sz w:val="16"/>
                <w:szCs w:val="18"/>
              </w:rPr>
              <w:fldChar w:fldCharType="end"/>
            </w:r>
            <w:bookmarkEnd w:id="12"/>
          </w:p>
        </w:tc>
        <w:tc>
          <w:tcPr>
            <w:tcW w:w="2610" w:type="dxa"/>
            <w:tcBorders>
              <w:top w:val="single" w:sz="4" w:space="0" w:color="auto"/>
              <w:left w:val="single" w:sz="4" w:space="0" w:color="auto"/>
              <w:bottom w:val="single" w:sz="4" w:space="0" w:color="auto"/>
              <w:right w:val="single" w:sz="4" w:space="0" w:color="auto"/>
            </w:tcBorders>
            <w:shd w:val="clear" w:color="auto" w:fill="auto"/>
          </w:tcPr>
          <w:p w:rsidR="00B0049A" w:rsidRPr="0029585B" w:rsidRDefault="00B0049A" w:rsidP="00B0049A">
            <w:pPr>
              <w:rPr>
                <w:b/>
                <w:sz w:val="16"/>
                <w:szCs w:val="18"/>
              </w:rPr>
            </w:pPr>
          </w:p>
        </w:tc>
        <w:tc>
          <w:tcPr>
            <w:tcW w:w="830" w:type="dxa"/>
            <w:tcBorders>
              <w:top w:val="single" w:sz="4" w:space="0" w:color="auto"/>
              <w:left w:val="single" w:sz="4" w:space="0" w:color="auto"/>
              <w:bottom w:val="single" w:sz="4" w:space="0" w:color="auto"/>
              <w:right w:val="single" w:sz="4" w:space="0" w:color="auto"/>
            </w:tcBorders>
            <w:shd w:val="clear" w:color="auto" w:fill="auto"/>
          </w:tcPr>
          <w:p w:rsidR="00B0049A" w:rsidRPr="0029585B" w:rsidRDefault="00B0049A" w:rsidP="00B0049A">
            <w:pPr>
              <w:jc w:val="center"/>
              <w:rPr>
                <w:b/>
                <w:sz w:val="16"/>
                <w:szCs w:val="18"/>
              </w:rPr>
            </w:pPr>
          </w:p>
        </w:tc>
        <w:tc>
          <w:tcPr>
            <w:tcW w:w="707" w:type="dxa"/>
            <w:tcBorders>
              <w:top w:val="single" w:sz="4" w:space="0" w:color="auto"/>
              <w:left w:val="single" w:sz="4" w:space="0" w:color="auto"/>
              <w:bottom w:val="single" w:sz="4" w:space="0" w:color="auto"/>
              <w:right w:val="single" w:sz="4" w:space="0" w:color="auto"/>
            </w:tcBorders>
            <w:shd w:val="clear" w:color="auto" w:fill="auto"/>
          </w:tcPr>
          <w:p w:rsidR="00B0049A" w:rsidRPr="0029585B" w:rsidRDefault="00B0049A" w:rsidP="00B0049A">
            <w:pPr>
              <w:jc w:val="center"/>
              <w:rPr>
                <w:b/>
                <w:sz w:val="16"/>
                <w:szCs w:val="18"/>
              </w:rPr>
            </w:pPr>
          </w:p>
        </w:tc>
        <w:tc>
          <w:tcPr>
            <w:tcW w:w="665" w:type="dxa"/>
            <w:tcBorders>
              <w:top w:val="single" w:sz="4" w:space="0" w:color="auto"/>
              <w:left w:val="single" w:sz="4" w:space="0" w:color="auto"/>
              <w:bottom w:val="single" w:sz="4" w:space="0" w:color="auto"/>
              <w:right w:val="single" w:sz="4" w:space="0" w:color="auto"/>
            </w:tcBorders>
            <w:shd w:val="clear" w:color="auto" w:fill="auto"/>
          </w:tcPr>
          <w:p w:rsidR="00B0049A" w:rsidRPr="0029585B" w:rsidRDefault="00B0049A" w:rsidP="00B0049A">
            <w:pPr>
              <w:jc w:val="center"/>
              <w:rPr>
                <w:b/>
                <w:sz w:val="16"/>
                <w:szCs w:val="18"/>
              </w:rPr>
            </w:pPr>
          </w:p>
        </w:tc>
      </w:tr>
      <w:tr w:rsidR="009F4CCC" w:rsidRPr="0029585B" w:rsidTr="009F4CCC">
        <w:tc>
          <w:tcPr>
            <w:tcW w:w="1527" w:type="dxa"/>
            <w:tcBorders>
              <w:top w:val="nil"/>
              <w:left w:val="nil"/>
              <w:bottom w:val="nil"/>
              <w:right w:val="single" w:sz="12" w:space="0" w:color="auto"/>
            </w:tcBorders>
            <w:shd w:val="clear" w:color="auto" w:fill="auto"/>
          </w:tcPr>
          <w:p w:rsidR="00B0049A" w:rsidRPr="0029585B" w:rsidRDefault="00B0049A" w:rsidP="00B0049A">
            <w:pPr>
              <w:rPr>
                <w:b/>
                <w:sz w:val="16"/>
                <w:szCs w:val="16"/>
              </w:rPr>
            </w:pPr>
          </w:p>
        </w:tc>
        <w:tc>
          <w:tcPr>
            <w:tcW w:w="2885" w:type="dxa"/>
            <w:tcBorders>
              <w:left w:val="single" w:sz="12" w:space="0" w:color="auto"/>
            </w:tcBorders>
            <w:shd w:val="clear" w:color="auto" w:fill="auto"/>
          </w:tcPr>
          <w:p w:rsidR="00B0049A" w:rsidRPr="0029585B" w:rsidRDefault="0029585B" w:rsidP="00B0049A">
            <w:pPr>
              <w:rPr>
                <w:b/>
                <w:sz w:val="16"/>
                <w:szCs w:val="18"/>
              </w:rPr>
            </w:pPr>
            <w:r w:rsidRPr="0029585B">
              <w:rPr>
                <w:b/>
                <w:sz w:val="16"/>
                <w:szCs w:val="18"/>
              </w:rPr>
              <w:t>ARTS3260</w:t>
            </w:r>
            <w:r>
              <w:rPr>
                <w:b/>
                <w:sz w:val="16"/>
                <w:szCs w:val="18"/>
              </w:rPr>
              <w:t xml:space="preserve"> Experimental Media &amp; Processes</w:t>
            </w:r>
            <w:r w:rsidRPr="0029585B">
              <w:rPr>
                <w:b/>
                <w:sz w:val="16"/>
                <w:szCs w:val="18"/>
              </w:rPr>
              <w:t>+</w:t>
            </w:r>
          </w:p>
        </w:tc>
        <w:tc>
          <w:tcPr>
            <w:tcW w:w="830" w:type="dxa"/>
            <w:shd w:val="clear" w:color="auto" w:fill="auto"/>
          </w:tcPr>
          <w:p w:rsidR="00B0049A" w:rsidRPr="0029585B" w:rsidRDefault="00B0049A" w:rsidP="00B0049A">
            <w:pPr>
              <w:jc w:val="center"/>
              <w:rPr>
                <w:b/>
                <w:sz w:val="16"/>
                <w:szCs w:val="18"/>
              </w:rPr>
            </w:pPr>
          </w:p>
        </w:tc>
        <w:tc>
          <w:tcPr>
            <w:tcW w:w="698" w:type="dxa"/>
            <w:shd w:val="clear" w:color="auto" w:fill="auto"/>
          </w:tcPr>
          <w:p w:rsidR="00B0049A" w:rsidRPr="0029585B" w:rsidRDefault="00B0049A" w:rsidP="00B0049A">
            <w:pPr>
              <w:jc w:val="center"/>
              <w:rPr>
                <w:b/>
                <w:sz w:val="16"/>
                <w:szCs w:val="18"/>
              </w:rPr>
            </w:pPr>
            <w:r w:rsidRPr="0029585B">
              <w:rPr>
                <w:b/>
                <w:sz w:val="16"/>
                <w:szCs w:val="18"/>
              </w:rPr>
              <w:t>3</w:t>
            </w:r>
          </w:p>
        </w:tc>
        <w:tc>
          <w:tcPr>
            <w:tcW w:w="660" w:type="dxa"/>
            <w:tcBorders>
              <w:right w:val="single" w:sz="4" w:space="0" w:color="auto"/>
            </w:tcBorders>
            <w:shd w:val="clear" w:color="auto" w:fill="auto"/>
          </w:tcPr>
          <w:p w:rsidR="00B0049A" w:rsidRPr="0029585B" w:rsidRDefault="00B0049A" w:rsidP="00B0049A">
            <w:pPr>
              <w:jc w:val="center"/>
              <w:rPr>
                <w:b/>
                <w:sz w:val="16"/>
                <w:szCs w:val="18"/>
              </w:rPr>
            </w:pPr>
            <w:r w:rsidRPr="0029585B">
              <w:rPr>
                <w:b/>
                <w:sz w:val="16"/>
                <w:szCs w:val="18"/>
              </w:rPr>
              <w:fldChar w:fldCharType="begin">
                <w:ffData>
                  <w:name w:val="Text30"/>
                  <w:enabled/>
                  <w:calcOnExit w:val="0"/>
                  <w:textInput/>
                </w:ffData>
              </w:fldChar>
            </w:r>
            <w:bookmarkStart w:id="13" w:name="Text30"/>
            <w:r w:rsidRPr="0029585B">
              <w:rPr>
                <w:b/>
                <w:sz w:val="16"/>
                <w:szCs w:val="18"/>
              </w:rPr>
              <w:instrText xml:space="preserve"> FORMTEXT </w:instrText>
            </w:r>
            <w:r w:rsidRPr="0029585B">
              <w:rPr>
                <w:b/>
                <w:sz w:val="16"/>
                <w:szCs w:val="18"/>
              </w:rPr>
            </w:r>
            <w:r w:rsidRPr="0029585B">
              <w:rPr>
                <w:b/>
                <w:sz w:val="16"/>
                <w:szCs w:val="18"/>
              </w:rPr>
              <w:fldChar w:fldCharType="separate"/>
            </w:r>
            <w:r w:rsidRPr="0029585B">
              <w:rPr>
                <w:b/>
                <w:noProof/>
                <w:sz w:val="16"/>
                <w:szCs w:val="18"/>
              </w:rPr>
              <w:t> </w:t>
            </w:r>
            <w:r w:rsidRPr="0029585B">
              <w:rPr>
                <w:b/>
                <w:noProof/>
                <w:sz w:val="16"/>
                <w:szCs w:val="18"/>
              </w:rPr>
              <w:t> </w:t>
            </w:r>
            <w:r w:rsidRPr="0029585B">
              <w:rPr>
                <w:b/>
                <w:noProof/>
                <w:sz w:val="16"/>
                <w:szCs w:val="18"/>
              </w:rPr>
              <w:t> </w:t>
            </w:r>
            <w:r w:rsidRPr="0029585B">
              <w:rPr>
                <w:b/>
                <w:noProof/>
                <w:sz w:val="16"/>
                <w:szCs w:val="18"/>
              </w:rPr>
              <w:t> </w:t>
            </w:r>
            <w:r w:rsidRPr="0029585B">
              <w:rPr>
                <w:b/>
                <w:noProof/>
                <w:sz w:val="16"/>
                <w:szCs w:val="18"/>
              </w:rPr>
              <w:t> </w:t>
            </w:r>
            <w:r w:rsidRPr="0029585B">
              <w:rPr>
                <w:b/>
                <w:sz w:val="16"/>
                <w:szCs w:val="18"/>
              </w:rPr>
              <w:fldChar w:fldCharType="end"/>
            </w:r>
            <w:bookmarkEnd w:id="13"/>
          </w:p>
        </w:tc>
        <w:tc>
          <w:tcPr>
            <w:tcW w:w="2610" w:type="dxa"/>
            <w:tcBorders>
              <w:top w:val="single" w:sz="4" w:space="0" w:color="auto"/>
              <w:left w:val="single" w:sz="4" w:space="0" w:color="auto"/>
              <w:bottom w:val="nil"/>
              <w:right w:val="nil"/>
            </w:tcBorders>
            <w:shd w:val="clear" w:color="auto" w:fill="auto"/>
          </w:tcPr>
          <w:p w:rsidR="00B0049A" w:rsidRPr="0029585B" w:rsidRDefault="00B0049A" w:rsidP="00B0049A">
            <w:pPr>
              <w:rPr>
                <w:b/>
                <w:sz w:val="16"/>
                <w:szCs w:val="18"/>
              </w:rPr>
            </w:pPr>
          </w:p>
        </w:tc>
        <w:tc>
          <w:tcPr>
            <w:tcW w:w="830" w:type="dxa"/>
            <w:tcBorders>
              <w:top w:val="single" w:sz="4" w:space="0" w:color="auto"/>
              <w:left w:val="nil"/>
              <w:bottom w:val="nil"/>
              <w:right w:val="nil"/>
            </w:tcBorders>
            <w:shd w:val="clear" w:color="auto" w:fill="auto"/>
          </w:tcPr>
          <w:p w:rsidR="00B0049A" w:rsidRPr="0029585B" w:rsidRDefault="00B0049A" w:rsidP="00B0049A">
            <w:pPr>
              <w:jc w:val="center"/>
              <w:rPr>
                <w:b/>
                <w:sz w:val="16"/>
                <w:szCs w:val="18"/>
              </w:rPr>
            </w:pPr>
          </w:p>
        </w:tc>
        <w:tc>
          <w:tcPr>
            <w:tcW w:w="707" w:type="dxa"/>
            <w:tcBorders>
              <w:top w:val="single" w:sz="4" w:space="0" w:color="auto"/>
              <w:left w:val="nil"/>
              <w:bottom w:val="nil"/>
              <w:right w:val="nil"/>
            </w:tcBorders>
            <w:shd w:val="clear" w:color="auto" w:fill="auto"/>
          </w:tcPr>
          <w:p w:rsidR="00B0049A" w:rsidRPr="0029585B" w:rsidRDefault="00B0049A" w:rsidP="00B0049A">
            <w:pPr>
              <w:jc w:val="center"/>
              <w:rPr>
                <w:b/>
                <w:sz w:val="16"/>
                <w:szCs w:val="18"/>
              </w:rPr>
            </w:pPr>
          </w:p>
        </w:tc>
        <w:tc>
          <w:tcPr>
            <w:tcW w:w="665" w:type="dxa"/>
            <w:tcBorders>
              <w:top w:val="single" w:sz="4" w:space="0" w:color="auto"/>
              <w:left w:val="nil"/>
              <w:bottom w:val="nil"/>
              <w:right w:val="single" w:sz="4" w:space="0" w:color="auto"/>
            </w:tcBorders>
            <w:shd w:val="clear" w:color="auto" w:fill="auto"/>
          </w:tcPr>
          <w:p w:rsidR="00B0049A" w:rsidRPr="0029585B" w:rsidRDefault="00B0049A" w:rsidP="00B0049A">
            <w:pPr>
              <w:jc w:val="center"/>
              <w:rPr>
                <w:b/>
                <w:sz w:val="16"/>
                <w:szCs w:val="18"/>
              </w:rPr>
            </w:pPr>
          </w:p>
        </w:tc>
      </w:tr>
      <w:tr w:rsidR="009F4CCC" w:rsidRPr="0029585B" w:rsidTr="009F4CCC">
        <w:tc>
          <w:tcPr>
            <w:tcW w:w="1527" w:type="dxa"/>
            <w:tcBorders>
              <w:top w:val="nil"/>
              <w:left w:val="nil"/>
              <w:bottom w:val="nil"/>
              <w:right w:val="single" w:sz="12" w:space="0" w:color="auto"/>
            </w:tcBorders>
            <w:shd w:val="clear" w:color="auto" w:fill="auto"/>
          </w:tcPr>
          <w:p w:rsidR="00B0049A" w:rsidRPr="0029585B" w:rsidRDefault="00B0049A" w:rsidP="00B0049A">
            <w:pPr>
              <w:rPr>
                <w:b/>
                <w:sz w:val="16"/>
                <w:szCs w:val="16"/>
              </w:rPr>
            </w:pPr>
          </w:p>
        </w:tc>
        <w:tc>
          <w:tcPr>
            <w:tcW w:w="2885" w:type="dxa"/>
            <w:tcBorders>
              <w:left w:val="single" w:sz="12" w:space="0" w:color="auto"/>
            </w:tcBorders>
            <w:shd w:val="clear" w:color="auto" w:fill="auto"/>
          </w:tcPr>
          <w:p w:rsidR="00B0049A" w:rsidRPr="0029585B" w:rsidRDefault="00B0049A" w:rsidP="00B0049A">
            <w:pPr>
              <w:rPr>
                <w:b/>
                <w:sz w:val="16"/>
                <w:szCs w:val="18"/>
              </w:rPr>
            </w:pPr>
            <w:r w:rsidRPr="0029585B">
              <w:rPr>
                <w:b/>
                <w:sz w:val="16"/>
                <w:szCs w:val="18"/>
              </w:rPr>
              <w:t>EDUC4230 Classroom Mgt.</w:t>
            </w:r>
          </w:p>
        </w:tc>
        <w:tc>
          <w:tcPr>
            <w:tcW w:w="830" w:type="dxa"/>
            <w:shd w:val="clear" w:color="auto" w:fill="auto"/>
          </w:tcPr>
          <w:p w:rsidR="00B0049A" w:rsidRPr="0029585B" w:rsidRDefault="00B0049A" w:rsidP="00B0049A">
            <w:pPr>
              <w:jc w:val="center"/>
              <w:rPr>
                <w:b/>
                <w:sz w:val="16"/>
                <w:szCs w:val="18"/>
              </w:rPr>
            </w:pPr>
          </w:p>
        </w:tc>
        <w:tc>
          <w:tcPr>
            <w:tcW w:w="698" w:type="dxa"/>
            <w:shd w:val="clear" w:color="auto" w:fill="auto"/>
          </w:tcPr>
          <w:p w:rsidR="00B0049A" w:rsidRPr="0029585B" w:rsidRDefault="00B0049A" w:rsidP="00B0049A">
            <w:pPr>
              <w:jc w:val="center"/>
              <w:rPr>
                <w:b/>
                <w:sz w:val="16"/>
                <w:szCs w:val="18"/>
              </w:rPr>
            </w:pPr>
            <w:r w:rsidRPr="0029585B">
              <w:rPr>
                <w:b/>
                <w:sz w:val="16"/>
                <w:szCs w:val="18"/>
              </w:rPr>
              <w:t>3</w:t>
            </w:r>
          </w:p>
        </w:tc>
        <w:tc>
          <w:tcPr>
            <w:tcW w:w="660" w:type="dxa"/>
            <w:tcBorders>
              <w:right w:val="single" w:sz="4" w:space="0" w:color="auto"/>
            </w:tcBorders>
            <w:shd w:val="clear" w:color="auto" w:fill="auto"/>
          </w:tcPr>
          <w:p w:rsidR="00B0049A" w:rsidRPr="0029585B" w:rsidRDefault="00B0049A" w:rsidP="00B0049A">
            <w:pPr>
              <w:jc w:val="center"/>
              <w:rPr>
                <w:b/>
                <w:sz w:val="16"/>
                <w:szCs w:val="18"/>
              </w:rPr>
            </w:pPr>
            <w:r w:rsidRPr="0029585B">
              <w:rPr>
                <w:b/>
                <w:sz w:val="16"/>
                <w:szCs w:val="18"/>
              </w:rPr>
              <w:fldChar w:fldCharType="begin">
                <w:ffData>
                  <w:name w:val="Text31"/>
                  <w:enabled/>
                  <w:calcOnExit w:val="0"/>
                  <w:textInput/>
                </w:ffData>
              </w:fldChar>
            </w:r>
            <w:bookmarkStart w:id="14" w:name="Text31"/>
            <w:r w:rsidRPr="0029585B">
              <w:rPr>
                <w:b/>
                <w:sz w:val="16"/>
                <w:szCs w:val="18"/>
              </w:rPr>
              <w:instrText xml:space="preserve"> FORMTEXT </w:instrText>
            </w:r>
            <w:r w:rsidRPr="0029585B">
              <w:rPr>
                <w:b/>
                <w:sz w:val="16"/>
                <w:szCs w:val="18"/>
              </w:rPr>
            </w:r>
            <w:r w:rsidRPr="0029585B">
              <w:rPr>
                <w:b/>
                <w:sz w:val="16"/>
                <w:szCs w:val="18"/>
              </w:rPr>
              <w:fldChar w:fldCharType="separate"/>
            </w:r>
            <w:r w:rsidRPr="0029585B">
              <w:rPr>
                <w:b/>
                <w:noProof/>
                <w:sz w:val="16"/>
                <w:szCs w:val="18"/>
              </w:rPr>
              <w:t> </w:t>
            </w:r>
            <w:r w:rsidRPr="0029585B">
              <w:rPr>
                <w:b/>
                <w:noProof/>
                <w:sz w:val="16"/>
                <w:szCs w:val="18"/>
              </w:rPr>
              <w:t> </w:t>
            </w:r>
            <w:r w:rsidRPr="0029585B">
              <w:rPr>
                <w:b/>
                <w:noProof/>
                <w:sz w:val="16"/>
                <w:szCs w:val="18"/>
              </w:rPr>
              <w:t> </w:t>
            </w:r>
            <w:r w:rsidRPr="0029585B">
              <w:rPr>
                <w:b/>
                <w:noProof/>
                <w:sz w:val="16"/>
                <w:szCs w:val="18"/>
              </w:rPr>
              <w:t> </w:t>
            </w:r>
            <w:r w:rsidRPr="0029585B">
              <w:rPr>
                <w:b/>
                <w:noProof/>
                <w:sz w:val="16"/>
                <w:szCs w:val="18"/>
              </w:rPr>
              <w:t> </w:t>
            </w:r>
            <w:r w:rsidRPr="0029585B">
              <w:rPr>
                <w:b/>
                <w:sz w:val="16"/>
                <w:szCs w:val="18"/>
              </w:rPr>
              <w:fldChar w:fldCharType="end"/>
            </w:r>
            <w:bookmarkEnd w:id="14"/>
          </w:p>
        </w:tc>
        <w:tc>
          <w:tcPr>
            <w:tcW w:w="2610" w:type="dxa"/>
            <w:tcBorders>
              <w:top w:val="nil"/>
              <w:left w:val="single" w:sz="4" w:space="0" w:color="auto"/>
              <w:bottom w:val="nil"/>
              <w:right w:val="nil"/>
            </w:tcBorders>
            <w:shd w:val="clear" w:color="auto" w:fill="auto"/>
          </w:tcPr>
          <w:p w:rsidR="00B0049A" w:rsidRPr="0029585B" w:rsidRDefault="00B0049A" w:rsidP="0053399A">
            <w:pPr>
              <w:rPr>
                <w:b/>
                <w:sz w:val="16"/>
                <w:szCs w:val="18"/>
              </w:rPr>
            </w:pPr>
            <w:r w:rsidRPr="0029585B">
              <w:rPr>
                <w:b/>
                <w:sz w:val="16"/>
                <w:szCs w:val="18"/>
              </w:rPr>
              <w:t>EDUC37</w:t>
            </w:r>
            <w:r w:rsidR="0053399A">
              <w:rPr>
                <w:b/>
                <w:sz w:val="16"/>
                <w:szCs w:val="18"/>
              </w:rPr>
              <w:t xml:space="preserve">20 Secondary Education </w:t>
            </w:r>
            <w:r w:rsidRPr="0029585B">
              <w:rPr>
                <w:b/>
                <w:sz w:val="16"/>
                <w:szCs w:val="18"/>
              </w:rPr>
              <w:t>Practicum 2 SH</w:t>
            </w:r>
            <w:r w:rsidR="0053399A">
              <w:rPr>
                <w:b/>
                <w:sz w:val="16"/>
                <w:szCs w:val="18"/>
              </w:rPr>
              <w:t>***</w:t>
            </w:r>
          </w:p>
        </w:tc>
        <w:tc>
          <w:tcPr>
            <w:tcW w:w="830" w:type="dxa"/>
            <w:tcBorders>
              <w:top w:val="nil"/>
              <w:left w:val="nil"/>
              <w:bottom w:val="nil"/>
              <w:right w:val="nil"/>
            </w:tcBorders>
            <w:shd w:val="clear" w:color="auto" w:fill="auto"/>
          </w:tcPr>
          <w:p w:rsidR="00B0049A" w:rsidRPr="0029585B" w:rsidRDefault="00B0049A" w:rsidP="00B0049A">
            <w:pPr>
              <w:jc w:val="center"/>
              <w:rPr>
                <w:b/>
                <w:sz w:val="16"/>
                <w:szCs w:val="18"/>
              </w:rPr>
            </w:pPr>
          </w:p>
        </w:tc>
        <w:tc>
          <w:tcPr>
            <w:tcW w:w="707" w:type="dxa"/>
            <w:tcBorders>
              <w:top w:val="nil"/>
              <w:left w:val="nil"/>
              <w:bottom w:val="nil"/>
              <w:right w:val="nil"/>
            </w:tcBorders>
            <w:shd w:val="clear" w:color="auto" w:fill="auto"/>
          </w:tcPr>
          <w:p w:rsidR="00B0049A" w:rsidRPr="0029585B" w:rsidRDefault="00B0049A" w:rsidP="00B0049A">
            <w:pPr>
              <w:jc w:val="center"/>
              <w:rPr>
                <w:b/>
                <w:sz w:val="16"/>
                <w:szCs w:val="18"/>
              </w:rPr>
            </w:pPr>
          </w:p>
        </w:tc>
        <w:tc>
          <w:tcPr>
            <w:tcW w:w="665" w:type="dxa"/>
            <w:tcBorders>
              <w:top w:val="nil"/>
              <w:left w:val="nil"/>
              <w:bottom w:val="nil"/>
              <w:right w:val="single" w:sz="4" w:space="0" w:color="auto"/>
            </w:tcBorders>
            <w:shd w:val="clear" w:color="auto" w:fill="auto"/>
          </w:tcPr>
          <w:p w:rsidR="00B0049A" w:rsidRPr="0029585B" w:rsidRDefault="009F4CCC" w:rsidP="00B0049A">
            <w:pPr>
              <w:jc w:val="center"/>
              <w:rPr>
                <w:b/>
                <w:sz w:val="16"/>
                <w:szCs w:val="18"/>
              </w:rPr>
            </w:pPr>
            <w:r w:rsidRPr="0029585B">
              <w:rPr>
                <w:b/>
                <w:sz w:val="16"/>
                <w:szCs w:val="16"/>
              </w:rPr>
              <w:fldChar w:fldCharType="begin">
                <w:ffData>
                  <w:name w:val="Text13"/>
                  <w:enabled/>
                  <w:calcOnExit w:val="0"/>
                  <w:textInput/>
                </w:ffData>
              </w:fldChar>
            </w:r>
            <w:r w:rsidRPr="0029585B">
              <w:rPr>
                <w:b/>
                <w:sz w:val="16"/>
                <w:szCs w:val="16"/>
              </w:rPr>
              <w:instrText xml:space="preserve"> FORMTEXT </w:instrText>
            </w:r>
            <w:r w:rsidRPr="0029585B">
              <w:rPr>
                <w:b/>
                <w:sz w:val="16"/>
                <w:szCs w:val="16"/>
              </w:rPr>
            </w:r>
            <w:r w:rsidRPr="0029585B">
              <w:rPr>
                <w:b/>
                <w:sz w:val="16"/>
                <w:szCs w:val="16"/>
              </w:rPr>
              <w:fldChar w:fldCharType="separate"/>
            </w:r>
            <w:r w:rsidRPr="0029585B">
              <w:rPr>
                <w:b/>
                <w:noProof/>
                <w:sz w:val="16"/>
                <w:szCs w:val="16"/>
              </w:rPr>
              <w:t> </w:t>
            </w:r>
            <w:r w:rsidRPr="0029585B">
              <w:rPr>
                <w:b/>
                <w:noProof/>
                <w:sz w:val="16"/>
                <w:szCs w:val="16"/>
              </w:rPr>
              <w:t> </w:t>
            </w:r>
            <w:r w:rsidRPr="0029585B">
              <w:rPr>
                <w:b/>
                <w:noProof/>
                <w:sz w:val="16"/>
                <w:szCs w:val="16"/>
              </w:rPr>
              <w:t> </w:t>
            </w:r>
            <w:r w:rsidRPr="0029585B">
              <w:rPr>
                <w:b/>
                <w:noProof/>
                <w:sz w:val="16"/>
                <w:szCs w:val="16"/>
              </w:rPr>
              <w:t> </w:t>
            </w:r>
            <w:r w:rsidRPr="0029585B">
              <w:rPr>
                <w:b/>
                <w:noProof/>
                <w:sz w:val="16"/>
                <w:szCs w:val="16"/>
              </w:rPr>
              <w:t> </w:t>
            </w:r>
            <w:r w:rsidRPr="0029585B">
              <w:rPr>
                <w:b/>
                <w:sz w:val="16"/>
                <w:szCs w:val="16"/>
              </w:rPr>
              <w:fldChar w:fldCharType="end"/>
            </w:r>
          </w:p>
        </w:tc>
      </w:tr>
      <w:tr w:rsidR="009F4CCC" w:rsidRPr="0029585B" w:rsidTr="009F4CCC">
        <w:tc>
          <w:tcPr>
            <w:tcW w:w="1527" w:type="dxa"/>
            <w:tcBorders>
              <w:top w:val="nil"/>
              <w:left w:val="nil"/>
              <w:bottom w:val="nil"/>
              <w:right w:val="single" w:sz="12" w:space="0" w:color="auto"/>
            </w:tcBorders>
            <w:shd w:val="clear" w:color="auto" w:fill="auto"/>
          </w:tcPr>
          <w:p w:rsidR="00B0049A" w:rsidRPr="0029585B" w:rsidRDefault="00B0049A" w:rsidP="00B0049A">
            <w:pPr>
              <w:rPr>
                <w:b/>
                <w:sz w:val="16"/>
                <w:szCs w:val="16"/>
              </w:rPr>
            </w:pPr>
          </w:p>
        </w:tc>
        <w:tc>
          <w:tcPr>
            <w:tcW w:w="2885" w:type="dxa"/>
            <w:tcBorders>
              <w:left w:val="single" w:sz="12" w:space="0" w:color="auto"/>
              <w:bottom w:val="single" w:sz="4" w:space="0" w:color="auto"/>
            </w:tcBorders>
            <w:shd w:val="clear" w:color="auto" w:fill="auto"/>
          </w:tcPr>
          <w:p w:rsidR="00B0049A" w:rsidRPr="0029585B" w:rsidRDefault="00B0049A" w:rsidP="00B0049A">
            <w:pPr>
              <w:rPr>
                <w:b/>
                <w:sz w:val="16"/>
                <w:szCs w:val="18"/>
              </w:rPr>
            </w:pPr>
            <w:r w:rsidRPr="0029585B">
              <w:rPr>
                <w:b/>
                <w:sz w:val="16"/>
                <w:szCs w:val="18"/>
              </w:rPr>
              <w:t>EDUC4100 L.E.P. in Educ.</w:t>
            </w:r>
          </w:p>
        </w:tc>
        <w:tc>
          <w:tcPr>
            <w:tcW w:w="830" w:type="dxa"/>
            <w:tcBorders>
              <w:bottom w:val="single" w:sz="4" w:space="0" w:color="auto"/>
            </w:tcBorders>
            <w:shd w:val="clear" w:color="auto" w:fill="auto"/>
          </w:tcPr>
          <w:p w:rsidR="00B0049A" w:rsidRPr="0029585B" w:rsidRDefault="00B0049A" w:rsidP="00B0049A">
            <w:pPr>
              <w:jc w:val="center"/>
              <w:rPr>
                <w:b/>
                <w:sz w:val="16"/>
                <w:szCs w:val="18"/>
              </w:rPr>
            </w:pPr>
          </w:p>
        </w:tc>
        <w:tc>
          <w:tcPr>
            <w:tcW w:w="698" w:type="dxa"/>
            <w:tcBorders>
              <w:bottom w:val="single" w:sz="4" w:space="0" w:color="auto"/>
            </w:tcBorders>
            <w:shd w:val="clear" w:color="auto" w:fill="auto"/>
          </w:tcPr>
          <w:p w:rsidR="00B0049A" w:rsidRPr="0029585B" w:rsidRDefault="00B0049A" w:rsidP="00B0049A">
            <w:pPr>
              <w:jc w:val="center"/>
              <w:rPr>
                <w:b/>
                <w:sz w:val="16"/>
                <w:szCs w:val="18"/>
              </w:rPr>
            </w:pPr>
            <w:r w:rsidRPr="0029585B">
              <w:rPr>
                <w:b/>
                <w:sz w:val="16"/>
                <w:szCs w:val="18"/>
              </w:rPr>
              <w:t>2</w:t>
            </w:r>
          </w:p>
        </w:tc>
        <w:tc>
          <w:tcPr>
            <w:tcW w:w="660" w:type="dxa"/>
            <w:tcBorders>
              <w:right w:val="single" w:sz="4" w:space="0" w:color="auto"/>
            </w:tcBorders>
            <w:shd w:val="clear" w:color="auto" w:fill="auto"/>
          </w:tcPr>
          <w:p w:rsidR="00B0049A" w:rsidRPr="0029585B" w:rsidRDefault="00B0049A" w:rsidP="00B0049A">
            <w:pPr>
              <w:jc w:val="center"/>
              <w:rPr>
                <w:b/>
                <w:sz w:val="16"/>
                <w:szCs w:val="18"/>
              </w:rPr>
            </w:pPr>
            <w:r w:rsidRPr="0029585B">
              <w:rPr>
                <w:b/>
                <w:sz w:val="16"/>
                <w:szCs w:val="18"/>
              </w:rPr>
              <w:fldChar w:fldCharType="begin">
                <w:ffData>
                  <w:name w:val="Text32"/>
                  <w:enabled/>
                  <w:calcOnExit w:val="0"/>
                  <w:textInput/>
                </w:ffData>
              </w:fldChar>
            </w:r>
            <w:bookmarkStart w:id="15" w:name="Text32"/>
            <w:r w:rsidRPr="0029585B">
              <w:rPr>
                <w:b/>
                <w:sz w:val="16"/>
                <w:szCs w:val="18"/>
              </w:rPr>
              <w:instrText xml:space="preserve"> FORMTEXT </w:instrText>
            </w:r>
            <w:r w:rsidRPr="0029585B">
              <w:rPr>
                <w:b/>
                <w:sz w:val="16"/>
                <w:szCs w:val="18"/>
              </w:rPr>
            </w:r>
            <w:r w:rsidRPr="0029585B">
              <w:rPr>
                <w:b/>
                <w:sz w:val="16"/>
                <w:szCs w:val="18"/>
              </w:rPr>
              <w:fldChar w:fldCharType="separate"/>
            </w:r>
            <w:r w:rsidRPr="0029585B">
              <w:rPr>
                <w:b/>
                <w:noProof/>
                <w:sz w:val="16"/>
                <w:szCs w:val="18"/>
              </w:rPr>
              <w:t> </w:t>
            </w:r>
            <w:r w:rsidRPr="0029585B">
              <w:rPr>
                <w:b/>
                <w:noProof/>
                <w:sz w:val="16"/>
                <w:szCs w:val="18"/>
              </w:rPr>
              <w:t> </w:t>
            </w:r>
            <w:r w:rsidRPr="0029585B">
              <w:rPr>
                <w:b/>
                <w:noProof/>
                <w:sz w:val="16"/>
                <w:szCs w:val="18"/>
              </w:rPr>
              <w:t> </w:t>
            </w:r>
            <w:r w:rsidRPr="0029585B">
              <w:rPr>
                <w:b/>
                <w:noProof/>
                <w:sz w:val="16"/>
                <w:szCs w:val="18"/>
              </w:rPr>
              <w:t> </w:t>
            </w:r>
            <w:r w:rsidRPr="0029585B">
              <w:rPr>
                <w:b/>
                <w:noProof/>
                <w:sz w:val="16"/>
                <w:szCs w:val="18"/>
              </w:rPr>
              <w:t> </w:t>
            </w:r>
            <w:r w:rsidRPr="0029585B">
              <w:rPr>
                <w:b/>
                <w:sz w:val="16"/>
                <w:szCs w:val="18"/>
              </w:rPr>
              <w:fldChar w:fldCharType="end"/>
            </w:r>
            <w:bookmarkEnd w:id="15"/>
          </w:p>
        </w:tc>
        <w:tc>
          <w:tcPr>
            <w:tcW w:w="2610" w:type="dxa"/>
            <w:tcBorders>
              <w:top w:val="nil"/>
              <w:left w:val="single" w:sz="4" w:space="0" w:color="auto"/>
              <w:bottom w:val="nil"/>
              <w:right w:val="nil"/>
            </w:tcBorders>
            <w:shd w:val="clear" w:color="auto" w:fill="auto"/>
          </w:tcPr>
          <w:p w:rsidR="00B0049A" w:rsidRPr="0029585B" w:rsidRDefault="00B0049A" w:rsidP="00B0049A">
            <w:pPr>
              <w:rPr>
                <w:b/>
                <w:sz w:val="16"/>
                <w:szCs w:val="18"/>
              </w:rPr>
            </w:pPr>
          </w:p>
        </w:tc>
        <w:tc>
          <w:tcPr>
            <w:tcW w:w="830" w:type="dxa"/>
            <w:tcBorders>
              <w:top w:val="nil"/>
              <w:left w:val="nil"/>
              <w:bottom w:val="single" w:sz="4" w:space="0" w:color="auto"/>
              <w:right w:val="nil"/>
            </w:tcBorders>
            <w:shd w:val="clear" w:color="auto" w:fill="auto"/>
          </w:tcPr>
          <w:p w:rsidR="00B0049A" w:rsidRPr="0029585B" w:rsidRDefault="00B0049A" w:rsidP="00B0049A">
            <w:pPr>
              <w:jc w:val="center"/>
              <w:rPr>
                <w:b/>
                <w:sz w:val="16"/>
                <w:szCs w:val="18"/>
              </w:rPr>
            </w:pPr>
          </w:p>
        </w:tc>
        <w:tc>
          <w:tcPr>
            <w:tcW w:w="707" w:type="dxa"/>
            <w:tcBorders>
              <w:top w:val="nil"/>
              <w:left w:val="nil"/>
              <w:bottom w:val="single" w:sz="4" w:space="0" w:color="auto"/>
              <w:right w:val="nil"/>
            </w:tcBorders>
            <w:shd w:val="clear" w:color="auto" w:fill="auto"/>
          </w:tcPr>
          <w:p w:rsidR="00B0049A" w:rsidRPr="0029585B" w:rsidRDefault="00B0049A" w:rsidP="00B0049A">
            <w:pPr>
              <w:jc w:val="center"/>
              <w:rPr>
                <w:b/>
                <w:sz w:val="16"/>
                <w:szCs w:val="18"/>
              </w:rPr>
            </w:pPr>
          </w:p>
        </w:tc>
        <w:tc>
          <w:tcPr>
            <w:tcW w:w="665" w:type="dxa"/>
            <w:tcBorders>
              <w:top w:val="nil"/>
              <w:left w:val="nil"/>
              <w:bottom w:val="nil"/>
              <w:right w:val="single" w:sz="4" w:space="0" w:color="auto"/>
            </w:tcBorders>
            <w:shd w:val="clear" w:color="auto" w:fill="auto"/>
          </w:tcPr>
          <w:p w:rsidR="00B0049A" w:rsidRPr="0029585B" w:rsidRDefault="00B0049A" w:rsidP="00B0049A">
            <w:pPr>
              <w:jc w:val="center"/>
              <w:rPr>
                <w:b/>
                <w:sz w:val="16"/>
                <w:szCs w:val="18"/>
              </w:rPr>
            </w:pPr>
          </w:p>
        </w:tc>
      </w:tr>
      <w:tr w:rsidR="009F4CCC" w:rsidRPr="0029585B" w:rsidTr="009F4CCC">
        <w:tc>
          <w:tcPr>
            <w:tcW w:w="1527" w:type="dxa"/>
            <w:tcBorders>
              <w:top w:val="nil"/>
              <w:left w:val="nil"/>
              <w:bottom w:val="nil"/>
              <w:right w:val="single" w:sz="12" w:space="0" w:color="auto"/>
            </w:tcBorders>
            <w:shd w:val="clear" w:color="auto" w:fill="auto"/>
          </w:tcPr>
          <w:p w:rsidR="00B0049A" w:rsidRPr="0029585B" w:rsidRDefault="00B0049A" w:rsidP="00B0049A">
            <w:pPr>
              <w:rPr>
                <w:b/>
                <w:sz w:val="16"/>
                <w:szCs w:val="16"/>
              </w:rPr>
            </w:pPr>
          </w:p>
        </w:tc>
        <w:tc>
          <w:tcPr>
            <w:tcW w:w="2885" w:type="dxa"/>
            <w:tcBorders>
              <w:left w:val="single" w:sz="12" w:space="0" w:color="auto"/>
              <w:right w:val="single" w:sz="4" w:space="0" w:color="auto"/>
            </w:tcBorders>
            <w:shd w:val="clear" w:color="auto" w:fill="auto"/>
          </w:tcPr>
          <w:p w:rsidR="00B0049A" w:rsidRPr="0029585B" w:rsidRDefault="00B0049A" w:rsidP="00B0049A">
            <w:pPr>
              <w:rPr>
                <w:b/>
                <w:sz w:val="16"/>
                <w:szCs w:val="18"/>
              </w:rPr>
            </w:pPr>
            <w:r w:rsidRPr="0029585B">
              <w:rPr>
                <w:b/>
                <w:sz w:val="16"/>
                <w:szCs w:val="18"/>
              </w:rPr>
              <w:t>ARTS4700</w:t>
            </w:r>
            <w:r w:rsidR="00FD56F5" w:rsidRPr="0029585B">
              <w:rPr>
                <w:b/>
                <w:sz w:val="16"/>
                <w:szCs w:val="18"/>
              </w:rPr>
              <w:t xml:space="preserve"> Senior Exhibition</w:t>
            </w:r>
          </w:p>
        </w:tc>
        <w:tc>
          <w:tcPr>
            <w:tcW w:w="830" w:type="dxa"/>
            <w:tcBorders>
              <w:left w:val="single" w:sz="4" w:space="0" w:color="auto"/>
              <w:right w:val="nil"/>
            </w:tcBorders>
            <w:shd w:val="clear" w:color="auto" w:fill="auto"/>
          </w:tcPr>
          <w:p w:rsidR="00B0049A" w:rsidRPr="0029585B" w:rsidRDefault="00B0049A" w:rsidP="00B0049A">
            <w:pPr>
              <w:jc w:val="right"/>
              <w:rPr>
                <w:b/>
                <w:sz w:val="18"/>
                <w:szCs w:val="18"/>
              </w:rPr>
            </w:pPr>
          </w:p>
        </w:tc>
        <w:tc>
          <w:tcPr>
            <w:tcW w:w="698" w:type="dxa"/>
            <w:tcBorders>
              <w:left w:val="nil"/>
              <w:right w:val="nil"/>
            </w:tcBorders>
            <w:shd w:val="clear" w:color="auto" w:fill="auto"/>
          </w:tcPr>
          <w:p w:rsidR="00B0049A" w:rsidRPr="0029585B" w:rsidRDefault="00B0049A" w:rsidP="00B0049A">
            <w:pPr>
              <w:jc w:val="center"/>
              <w:rPr>
                <w:b/>
                <w:sz w:val="16"/>
                <w:szCs w:val="16"/>
              </w:rPr>
            </w:pPr>
            <w:r w:rsidRPr="0029585B">
              <w:rPr>
                <w:b/>
                <w:sz w:val="16"/>
                <w:szCs w:val="16"/>
              </w:rPr>
              <w:t>3</w:t>
            </w:r>
          </w:p>
        </w:tc>
        <w:tc>
          <w:tcPr>
            <w:tcW w:w="660" w:type="dxa"/>
            <w:tcBorders>
              <w:left w:val="nil"/>
            </w:tcBorders>
            <w:shd w:val="clear" w:color="auto" w:fill="auto"/>
          </w:tcPr>
          <w:p w:rsidR="00B0049A" w:rsidRPr="0029585B" w:rsidRDefault="00FD56F5" w:rsidP="00B0049A">
            <w:pPr>
              <w:jc w:val="center"/>
              <w:rPr>
                <w:b/>
                <w:sz w:val="18"/>
                <w:szCs w:val="18"/>
              </w:rPr>
            </w:pPr>
            <w:r w:rsidRPr="0029585B">
              <w:rPr>
                <w:b/>
                <w:sz w:val="16"/>
                <w:szCs w:val="18"/>
              </w:rPr>
              <w:fldChar w:fldCharType="begin">
                <w:ffData>
                  <w:name w:val="Text55"/>
                  <w:enabled/>
                  <w:calcOnExit w:val="0"/>
                  <w:textInput/>
                </w:ffData>
              </w:fldChar>
            </w:r>
            <w:bookmarkStart w:id="16" w:name="Text55"/>
            <w:r w:rsidRPr="0029585B">
              <w:rPr>
                <w:b/>
                <w:sz w:val="16"/>
                <w:szCs w:val="18"/>
              </w:rPr>
              <w:instrText xml:space="preserve"> FORMTEXT </w:instrText>
            </w:r>
            <w:r w:rsidRPr="0029585B">
              <w:rPr>
                <w:b/>
                <w:sz w:val="16"/>
                <w:szCs w:val="18"/>
              </w:rPr>
            </w:r>
            <w:r w:rsidRPr="0029585B">
              <w:rPr>
                <w:b/>
                <w:sz w:val="16"/>
                <w:szCs w:val="18"/>
              </w:rPr>
              <w:fldChar w:fldCharType="separate"/>
            </w:r>
            <w:r w:rsidRPr="0029585B">
              <w:rPr>
                <w:b/>
                <w:noProof/>
                <w:sz w:val="16"/>
                <w:szCs w:val="18"/>
              </w:rPr>
              <w:t> </w:t>
            </w:r>
            <w:r w:rsidRPr="0029585B">
              <w:rPr>
                <w:b/>
                <w:noProof/>
                <w:sz w:val="16"/>
                <w:szCs w:val="18"/>
              </w:rPr>
              <w:t> </w:t>
            </w:r>
            <w:r w:rsidRPr="0029585B">
              <w:rPr>
                <w:b/>
                <w:noProof/>
                <w:sz w:val="16"/>
                <w:szCs w:val="18"/>
              </w:rPr>
              <w:t> </w:t>
            </w:r>
            <w:r w:rsidRPr="0029585B">
              <w:rPr>
                <w:b/>
                <w:noProof/>
                <w:sz w:val="16"/>
                <w:szCs w:val="18"/>
              </w:rPr>
              <w:t> </w:t>
            </w:r>
            <w:r w:rsidRPr="0029585B">
              <w:rPr>
                <w:b/>
                <w:noProof/>
                <w:sz w:val="16"/>
                <w:szCs w:val="18"/>
              </w:rPr>
              <w:t> </w:t>
            </w:r>
            <w:r w:rsidRPr="0029585B">
              <w:rPr>
                <w:b/>
                <w:sz w:val="16"/>
                <w:szCs w:val="18"/>
              </w:rPr>
              <w:fldChar w:fldCharType="end"/>
            </w:r>
            <w:bookmarkEnd w:id="16"/>
          </w:p>
        </w:tc>
        <w:tc>
          <w:tcPr>
            <w:tcW w:w="2610" w:type="dxa"/>
            <w:tcBorders>
              <w:top w:val="single" w:sz="4" w:space="0" w:color="auto"/>
            </w:tcBorders>
            <w:shd w:val="clear" w:color="auto" w:fill="auto"/>
          </w:tcPr>
          <w:p w:rsidR="00B0049A" w:rsidRPr="0029585B" w:rsidRDefault="00B0049A" w:rsidP="00B0049A">
            <w:pPr>
              <w:jc w:val="right"/>
              <w:rPr>
                <w:b/>
                <w:sz w:val="16"/>
                <w:szCs w:val="18"/>
              </w:rPr>
            </w:pPr>
          </w:p>
        </w:tc>
        <w:tc>
          <w:tcPr>
            <w:tcW w:w="830" w:type="dxa"/>
            <w:tcBorders>
              <w:top w:val="single" w:sz="4" w:space="0" w:color="auto"/>
              <w:right w:val="nil"/>
            </w:tcBorders>
            <w:shd w:val="clear" w:color="auto" w:fill="auto"/>
          </w:tcPr>
          <w:p w:rsidR="00B0049A" w:rsidRPr="0029585B" w:rsidRDefault="00B0049A" w:rsidP="00B0049A">
            <w:pPr>
              <w:jc w:val="right"/>
              <w:rPr>
                <w:b/>
                <w:sz w:val="16"/>
                <w:szCs w:val="18"/>
              </w:rPr>
            </w:pPr>
          </w:p>
        </w:tc>
        <w:tc>
          <w:tcPr>
            <w:tcW w:w="707" w:type="dxa"/>
            <w:tcBorders>
              <w:top w:val="single" w:sz="4" w:space="0" w:color="auto"/>
              <w:left w:val="nil"/>
              <w:right w:val="nil"/>
            </w:tcBorders>
            <w:shd w:val="clear" w:color="auto" w:fill="auto"/>
          </w:tcPr>
          <w:p w:rsidR="00B0049A" w:rsidRPr="0029585B" w:rsidRDefault="00B0049A" w:rsidP="00B0049A">
            <w:pPr>
              <w:jc w:val="right"/>
              <w:rPr>
                <w:b/>
                <w:sz w:val="16"/>
                <w:szCs w:val="16"/>
              </w:rPr>
            </w:pPr>
          </w:p>
        </w:tc>
        <w:tc>
          <w:tcPr>
            <w:tcW w:w="665" w:type="dxa"/>
            <w:tcBorders>
              <w:top w:val="single" w:sz="4" w:space="0" w:color="auto"/>
              <w:left w:val="nil"/>
            </w:tcBorders>
            <w:shd w:val="clear" w:color="auto" w:fill="auto"/>
          </w:tcPr>
          <w:p w:rsidR="00B0049A" w:rsidRPr="0029585B" w:rsidRDefault="00B0049A" w:rsidP="00B0049A">
            <w:pPr>
              <w:jc w:val="center"/>
              <w:rPr>
                <w:b/>
                <w:sz w:val="16"/>
                <w:szCs w:val="18"/>
              </w:rPr>
            </w:pPr>
          </w:p>
        </w:tc>
      </w:tr>
      <w:tr w:rsidR="007F291A" w:rsidRPr="0029585B" w:rsidTr="009F4CCC">
        <w:tc>
          <w:tcPr>
            <w:tcW w:w="1527" w:type="dxa"/>
            <w:tcBorders>
              <w:top w:val="nil"/>
              <w:left w:val="nil"/>
              <w:bottom w:val="nil"/>
              <w:right w:val="single" w:sz="12" w:space="0" w:color="auto"/>
            </w:tcBorders>
            <w:shd w:val="clear" w:color="auto" w:fill="auto"/>
          </w:tcPr>
          <w:p w:rsidR="00B0049A" w:rsidRPr="0029585B" w:rsidRDefault="00B0049A" w:rsidP="00B0049A">
            <w:pPr>
              <w:rPr>
                <w:b/>
                <w:sz w:val="16"/>
                <w:szCs w:val="16"/>
              </w:rPr>
            </w:pPr>
          </w:p>
        </w:tc>
        <w:tc>
          <w:tcPr>
            <w:tcW w:w="2885" w:type="dxa"/>
            <w:tcBorders>
              <w:left w:val="single" w:sz="12" w:space="0" w:color="auto"/>
              <w:right w:val="single" w:sz="4" w:space="0" w:color="auto"/>
            </w:tcBorders>
            <w:shd w:val="clear" w:color="auto" w:fill="auto"/>
          </w:tcPr>
          <w:p w:rsidR="00B0049A" w:rsidRPr="0029585B" w:rsidRDefault="00B0049A" w:rsidP="00B0049A">
            <w:pPr>
              <w:jc w:val="right"/>
              <w:rPr>
                <w:b/>
                <w:sz w:val="18"/>
                <w:szCs w:val="18"/>
              </w:rPr>
            </w:pPr>
            <w:r w:rsidRPr="0029585B">
              <w:rPr>
                <w:b/>
                <w:sz w:val="16"/>
                <w:szCs w:val="18"/>
              </w:rPr>
              <w:t>Total Hours</w:t>
            </w:r>
          </w:p>
        </w:tc>
        <w:tc>
          <w:tcPr>
            <w:tcW w:w="830" w:type="dxa"/>
            <w:tcBorders>
              <w:left w:val="single" w:sz="4" w:space="0" w:color="auto"/>
              <w:right w:val="nil"/>
            </w:tcBorders>
            <w:shd w:val="clear" w:color="auto" w:fill="auto"/>
          </w:tcPr>
          <w:p w:rsidR="00B0049A" w:rsidRPr="0029585B" w:rsidRDefault="00B0049A" w:rsidP="00B0049A">
            <w:pPr>
              <w:jc w:val="right"/>
              <w:rPr>
                <w:b/>
                <w:sz w:val="18"/>
                <w:szCs w:val="18"/>
              </w:rPr>
            </w:pPr>
          </w:p>
        </w:tc>
        <w:tc>
          <w:tcPr>
            <w:tcW w:w="698" w:type="dxa"/>
            <w:tcBorders>
              <w:left w:val="nil"/>
              <w:right w:val="nil"/>
            </w:tcBorders>
            <w:shd w:val="clear" w:color="auto" w:fill="auto"/>
          </w:tcPr>
          <w:p w:rsidR="00B0049A" w:rsidRPr="0029585B" w:rsidRDefault="00B76F0A" w:rsidP="00B76F0A">
            <w:pPr>
              <w:rPr>
                <w:b/>
                <w:sz w:val="18"/>
                <w:szCs w:val="18"/>
              </w:rPr>
            </w:pPr>
            <w:r w:rsidRPr="0029585B">
              <w:rPr>
                <w:b/>
                <w:sz w:val="16"/>
                <w:szCs w:val="16"/>
              </w:rPr>
              <w:t xml:space="preserve">     </w:t>
            </w:r>
            <w:r w:rsidR="00B0049A" w:rsidRPr="0029585B">
              <w:rPr>
                <w:b/>
                <w:sz w:val="16"/>
                <w:szCs w:val="16"/>
              </w:rPr>
              <w:t>17</w:t>
            </w:r>
          </w:p>
        </w:tc>
        <w:tc>
          <w:tcPr>
            <w:tcW w:w="660" w:type="dxa"/>
            <w:tcBorders>
              <w:left w:val="nil"/>
            </w:tcBorders>
            <w:shd w:val="clear" w:color="auto" w:fill="auto"/>
          </w:tcPr>
          <w:p w:rsidR="00B0049A" w:rsidRPr="0029585B" w:rsidRDefault="00B0049A" w:rsidP="00B0049A">
            <w:pPr>
              <w:jc w:val="center"/>
              <w:rPr>
                <w:b/>
                <w:sz w:val="18"/>
                <w:szCs w:val="18"/>
              </w:rPr>
            </w:pPr>
          </w:p>
        </w:tc>
        <w:tc>
          <w:tcPr>
            <w:tcW w:w="2610" w:type="dxa"/>
            <w:tcBorders>
              <w:top w:val="single" w:sz="4" w:space="0" w:color="auto"/>
            </w:tcBorders>
            <w:shd w:val="clear" w:color="auto" w:fill="auto"/>
          </w:tcPr>
          <w:p w:rsidR="00B0049A" w:rsidRPr="0029585B" w:rsidRDefault="00B0049A" w:rsidP="00B0049A">
            <w:pPr>
              <w:jc w:val="right"/>
              <w:rPr>
                <w:b/>
                <w:sz w:val="18"/>
                <w:szCs w:val="18"/>
              </w:rPr>
            </w:pPr>
            <w:r w:rsidRPr="0029585B">
              <w:rPr>
                <w:b/>
                <w:sz w:val="16"/>
                <w:szCs w:val="18"/>
              </w:rPr>
              <w:t>Total Hours</w:t>
            </w:r>
          </w:p>
        </w:tc>
        <w:tc>
          <w:tcPr>
            <w:tcW w:w="830" w:type="dxa"/>
            <w:tcBorders>
              <w:top w:val="single" w:sz="4" w:space="0" w:color="auto"/>
              <w:right w:val="nil"/>
            </w:tcBorders>
            <w:shd w:val="clear" w:color="auto" w:fill="auto"/>
          </w:tcPr>
          <w:p w:rsidR="00B0049A" w:rsidRPr="0029585B" w:rsidRDefault="00B0049A" w:rsidP="00B0049A">
            <w:pPr>
              <w:jc w:val="right"/>
              <w:rPr>
                <w:b/>
                <w:sz w:val="16"/>
                <w:szCs w:val="18"/>
              </w:rPr>
            </w:pPr>
          </w:p>
        </w:tc>
        <w:tc>
          <w:tcPr>
            <w:tcW w:w="707" w:type="dxa"/>
            <w:tcBorders>
              <w:top w:val="single" w:sz="4" w:space="0" w:color="auto"/>
              <w:left w:val="nil"/>
              <w:right w:val="nil"/>
            </w:tcBorders>
            <w:shd w:val="clear" w:color="auto" w:fill="auto"/>
          </w:tcPr>
          <w:p w:rsidR="00B0049A" w:rsidRPr="0029585B" w:rsidRDefault="00B76F0A" w:rsidP="00B76F0A">
            <w:pPr>
              <w:jc w:val="center"/>
              <w:rPr>
                <w:b/>
                <w:sz w:val="16"/>
                <w:szCs w:val="18"/>
              </w:rPr>
            </w:pPr>
            <w:r w:rsidRPr="0029585B">
              <w:rPr>
                <w:b/>
                <w:sz w:val="16"/>
                <w:szCs w:val="16"/>
              </w:rPr>
              <w:t>14</w:t>
            </w:r>
          </w:p>
        </w:tc>
        <w:tc>
          <w:tcPr>
            <w:tcW w:w="665" w:type="dxa"/>
            <w:tcBorders>
              <w:top w:val="single" w:sz="4" w:space="0" w:color="auto"/>
              <w:left w:val="nil"/>
            </w:tcBorders>
            <w:shd w:val="clear" w:color="auto" w:fill="auto"/>
          </w:tcPr>
          <w:p w:rsidR="00B0049A" w:rsidRPr="0029585B" w:rsidRDefault="00B0049A" w:rsidP="00B0049A">
            <w:pPr>
              <w:jc w:val="center"/>
              <w:rPr>
                <w:b/>
                <w:sz w:val="16"/>
                <w:szCs w:val="18"/>
              </w:rPr>
            </w:pPr>
          </w:p>
        </w:tc>
      </w:tr>
      <w:tr w:rsidR="00B0049A" w:rsidRPr="0029585B" w:rsidTr="0053399A">
        <w:trPr>
          <w:trHeight w:val="260"/>
        </w:trPr>
        <w:tc>
          <w:tcPr>
            <w:tcW w:w="1527" w:type="dxa"/>
            <w:tcBorders>
              <w:top w:val="nil"/>
              <w:left w:val="nil"/>
              <w:bottom w:val="nil"/>
              <w:right w:val="single" w:sz="12" w:space="0" w:color="auto"/>
            </w:tcBorders>
            <w:shd w:val="clear" w:color="auto" w:fill="auto"/>
          </w:tcPr>
          <w:p w:rsidR="00B0049A" w:rsidRPr="0029585B" w:rsidRDefault="00B0049A" w:rsidP="00B0049A">
            <w:pPr>
              <w:rPr>
                <w:b/>
                <w:sz w:val="16"/>
                <w:szCs w:val="16"/>
              </w:rPr>
            </w:pPr>
          </w:p>
        </w:tc>
        <w:tc>
          <w:tcPr>
            <w:tcW w:w="9885" w:type="dxa"/>
            <w:gridSpan w:val="8"/>
            <w:tcBorders>
              <w:left w:val="single" w:sz="12" w:space="0" w:color="auto"/>
            </w:tcBorders>
            <w:shd w:val="clear" w:color="auto" w:fill="auto"/>
          </w:tcPr>
          <w:p w:rsidR="00B0049A" w:rsidRPr="0029585B" w:rsidRDefault="00B0049A" w:rsidP="0053399A">
            <w:pPr>
              <w:rPr>
                <w:b/>
                <w:sz w:val="18"/>
                <w:szCs w:val="18"/>
              </w:rPr>
            </w:pPr>
            <w:r w:rsidRPr="0029585B">
              <w:rPr>
                <w:b/>
                <w:sz w:val="16"/>
                <w:szCs w:val="16"/>
              </w:rPr>
              <w:t xml:space="preserve">Notes: </w:t>
            </w:r>
            <w:r w:rsidR="0053399A">
              <w:rPr>
                <w:b/>
                <w:sz w:val="16"/>
                <w:szCs w:val="16"/>
              </w:rPr>
              <w:t>***EDUC3720 Secondary Education Practicum 2 sh. Can be taken the same semester as methods courses or</w:t>
            </w:r>
            <w:r w:rsidRPr="0029585B">
              <w:rPr>
                <w:b/>
                <w:sz w:val="16"/>
                <w:szCs w:val="16"/>
              </w:rPr>
              <w:t xml:space="preserve"> any time after.</w:t>
            </w:r>
          </w:p>
        </w:tc>
      </w:tr>
      <w:tr w:rsidR="00B0049A" w:rsidRPr="00EA3106" w:rsidTr="009F4CCC">
        <w:trPr>
          <w:trHeight w:val="211"/>
        </w:trPr>
        <w:tc>
          <w:tcPr>
            <w:tcW w:w="1527" w:type="dxa"/>
            <w:tcBorders>
              <w:top w:val="nil"/>
              <w:left w:val="nil"/>
              <w:bottom w:val="nil"/>
              <w:right w:val="single" w:sz="12" w:space="0" w:color="auto"/>
            </w:tcBorders>
            <w:shd w:val="clear" w:color="auto" w:fill="auto"/>
          </w:tcPr>
          <w:p w:rsidR="00C515CB" w:rsidRPr="0029585B" w:rsidRDefault="00C515CB" w:rsidP="00C515CB">
            <w:pPr>
              <w:rPr>
                <w:b/>
                <w:sz w:val="20"/>
                <w:szCs w:val="20"/>
              </w:rPr>
            </w:pPr>
            <w:r w:rsidRPr="0029585B">
              <w:rPr>
                <w:b/>
                <w:sz w:val="20"/>
                <w:szCs w:val="20"/>
              </w:rPr>
              <w:t>Updated:</w:t>
            </w:r>
          </w:p>
          <w:p w:rsidR="00B0049A" w:rsidRPr="0029585B" w:rsidRDefault="00C515CB" w:rsidP="0053399A">
            <w:pPr>
              <w:rPr>
                <w:b/>
                <w:sz w:val="16"/>
                <w:szCs w:val="16"/>
              </w:rPr>
            </w:pPr>
            <w:r w:rsidRPr="0029585B">
              <w:rPr>
                <w:b/>
                <w:sz w:val="20"/>
                <w:szCs w:val="20"/>
              </w:rPr>
              <w:t>8/</w:t>
            </w:r>
            <w:r w:rsidR="0053399A">
              <w:rPr>
                <w:b/>
                <w:sz w:val="20"/>
                <w:szCs w:val="20"/>
              </w:rPr>
              <w:t>11</w:t>
            </w:r>
            <w:r w:rsidRPr="0029585B">
              <w:rPr>
                <w:b/>
                <w:sz w:val="20"/>
                <w:szCs w:val="20"/>
              </w:rPr>
              <w:t>/17</w:t>
            </w:r>
          </w:p>
        </w:tc>
        <w:tc>
          <w:tcPr>
            <w:tcW w:w="9885" w:type="dxa"/>
            <w:gridSpan w:val="8"/>
            <w:tcBorders>
              <w:left w:val="single" w:sz="12" w:space="0" w:color="auto"/>
            </w:tcBorders>
            <w:shd w:val="clear" w:color="auto" w:fill="auto"/>
          </w:tcPr>
          <w:p w:rsidR="00B0049A" w:rsidRPr="00EA3106" w:rsidRDefault="00B0049A" w:rsidP="00B0049A">
            <w:pPr>
              <w:rPr>
                <w:b/>
                <w:sz w:val="16"/>
                <w:szCs w:val="16"/>
              </w:rPr>
            </w:pPr>
            <w:r w:rsidRPr="0029585B">
              <w:rPr>
                <w:b/>
                <w:sz w:val="16"/>
                <w:szCs w:val="16"/>
              </w:rPr>
              <w:t>DISCLAIMER:  These plans are to be used as guides only and are subject to changes in curriculum requirements. Refer to your Graceland Catalog for complete and accurate information. The student has the ultimate responsibility for scheduling and meeting the graduation requirements.</w:t>
            </w:r>
          </w:p>
        </w:tc>
      </w:tr>
    </w:tbl>
    <w:p w:rsidR="00C95935" w:rsidRPr="00C95935" w:rsidRDefault="00736D09" w:rsidP="00736D09">
      <w:pPr>
        <w:rPr>
          <w:sz w:val="12"/>
        </w:rPr>
      </w:pPr>
      <w:r w:rsidRPr="00EA3106">
        <w:rPr>
          <w:noProof/>
          <w:sz w:val="12"/>
        </w:rPr>
        <mc:AlternateContent>
          <mc:Choice Requires="wps">
            <w:drawing>
              <wp:anchor distT="0" distB="0" distL="114300" distR="114300" simplePos="0" relativeHeight="251659264" behindDoc="0" locked="0" layoutInCell="1" allowOverlap="1" wp14:anchorId="2B45F2F1" wp14:editId="3585D5A1">
                <wp:simplePos x="0" y="0"/>
                <wp:positionH relativeFrom="column">
                  <wp:posOffset>1623270</wp:posOffset>
                </wp:positionH>
                <wp:positionV relativeFrom="paragraph">
                  <wp:posOffset>-356532</wp:posOffset>
                </wp:positionV>
                <wp:extent cx="3891915" cy="662305"/>
                <wp:effectExtent l="0" t="0" r="0" b="4445"/>
                <wp:wrapNone/>
                <wp:docPr id="6" name="Text Box 6"/>
                <wp:cNvGraphicFramePr/>
                <a:graphic xmlns:a="http://schemas.openxmlformats.org/drawingml/2006/main">
                  <a:graphicData uri="http://schemas.microsoft.com/office/word/2010/wordprocessingShape">
                    <wps:wsp>
                      <wps:cNvSpPr txBox="1"/>
                      <wps:spPr>
                        <a:xfrm>
                          <a:off x="0" y="0"/>
                          <a:ext cx="3891915" cy="66230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F1F39" w:rsidRDefault="004F1F39" w:rsidP="00736D09">
                            <w:pPr>
                              <w:jc w:val="center"/>
                            </w:pPr>
                            <w:r>
                              <w:rPr>
                                <w:noProof/>
                              </w:rPr>
                              <w:drawing>
                                <wp:inline distT="0" distB="0" distL="0" distR="0" wp14:anchorId="396398AE" wp14:editId="3CE51398">
                                  <wp:extent cx="1941355" cy="575473"/>
                                  <wp:effectExtent l="0" t="0" r="190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Admissions\stephanie\campus photos\Logos\Nameplate-OurPassion124.gif"/>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941355" cy="57547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B45F2F1" id="_x0000_t202" coordsize="21600,21600" o:spt="202" path="m,l,21600r21600,l21600,xe">
                <v:stroke joinstyle="miter"/>
                <v:path gradientshapeok="t" o:connecttype="rect"/>
              </v:shapetype>
              <v:shape id="Text Box 6" o:spid="_x0000_s1026" type="#_x0000_t202" style="position:absolute;margin-left:127.8pt;margin-top:-28.05pt;width:306.45pt;height:52.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" fillcolor="white [3201]" stroked="f" strokeweight=".5pt">
                <v:textbox>
                  <w:txbxContent>
                    <w:p w:rsidR="004F1F39" w:rsidRDefault="004F1F39" w:rsidP="00736D09">
                      <w:pPr>
                        <w:jc w:val="center"/>
                      </w:pPr>
                      <w:r>
                        <w:rPr>
                          <w:noProof/>
                        </w:rPr>
                        <w:drawing>
                          <wp:inline distT="0" distB="0" distL="0" distR="0" wp14:anchorId="396398AE" wp14:editId="3CE51398">
                            <wp:extent cx="1941355" cy="575473"/>
                            <wp:effectExtent l="0" t="0" r="190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Admissions\stephanie\campus photos\Logos\Nameplate-OurPassion124.gif"/>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1941355" cy="575473"/>
                                    </a:xfrm>
                                    <a:prstGeom prst="rect">
                                      <a:avLst/>
                                    </a:prstGeom>
                                    <a:noFill/>
                                    <a:ln>
                                      <a:noFill/>
                                    </a:ln>
                                  </pic:spPr>
                                </pic:pic>
                              </a:graphicData>
                            </a:graphic>
                          </wp:inline>
                        </w:drawing>
                      </w:r>
                    </w:p>
                  </w:txbxContent>
                </v:textbox>
              </v:shape>
            </w:pict>
          </mc:Fallback>
        </mc:AlternateContent>
      </w:r>
    </w:p>
    <w:sectPr w:rsidR="00C95935" w:rsidRPr="00C95935" w:rsidSect="00922EB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1804" w:rsidRDefault="002C1804" w:rsidP="00922EB0">
      <w:pPr>
        <w:spacing w:after="0" w:line="240" w:lineRule="auto"/>
      </w:pPr>
      <w:r>
        <w:separator/>
      </w:r>
    </w:p>
  </w:endnote>
  <w:endnote w:type="continuationSeparator" w:id="0">
    <w:p w:rsidR="002C1804" w:rsidRDefault="002C1804" w:rsidP="00922E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1804" w:rsidRDefault="002C1804" w:rsidP="00922EB0">
      <w:pPr>
        <w:spacing w:after="0" w:line="240" w:lineRule="auto"/>
      </w:pPr>
      <w:r>
        <w:separator/>
      </w:r>
    </w:p>
  </w:footnote>
  <w:footnote w:type="continuationSeparator" w:id="0">
    <w:p w:rsidR="002C1804" w:rsidRDefault="002C1804" w:rsidP="00922E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025A68"/>
    <w:multiLevelType w:val="hybridMultilevel"/>
    <w:tmpl w:val="0210A01E"/>
    <w:lvl w:ilvl="0" w:tplc="02548BC2">
      <w:start w:val="1"/>
      <w:numFmt w:val="bullet"/>
      <w:lvlText w:val=""/>
      <w:lvlJc w:val="left"/>
      <w:pPr>
        <w:ind w:left="144" w:hanging="144"/>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drawingGridHorizontalSpacing w:val="110"/>
  <w:displayHorizontalDrawingGridEvery w:val="2"/>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EB0"/>
    <w:rsid w:val="00011448"/>
    <w:rsid w:val="00034E2C"/>
    <w:rsid w:val="00052555"/>
    <w:rsid w:val="000A0E2D"/>
    <w:rsid w:val="000C18B5"/>
    <w:rsid w:val="000E586C"/>
    <w:rsid w:val="000F0EB6"/>
    <w:rsid w:val="00157ED0"/>
    <w:rsid w:val="00175772"/>
    <w:rsid w:val="001818D0"/>
    <w:rsid w:val="00190CB8"/>
    <w:rsid w:val="001B7293"/>
    <w:rsid w:val="001C1E64"/>
    <w:rsid w:val="001D059B"/>
    <w:rsid w:val="001D1027"/>
    <w:rsid w:val="001E2288"/>
    <w:rsid w:val="001E45B3"/>
    <w:rsid w:val="001F2736"/>
    <w:rsid w:val="0022157F"/>
    <w:rsid w:val="00224C22"/>
    <w:rsid w:val="002463FB"/>
    <w:rsid w:val="00246BD8"/>
    <w:rsid w:val="00247237"/>
    <w:rsid w:val="0029585B"/>
    <w:rsid w:val="002B2F71"/>
    <w:rsid w:val="002B3FEF"/>
    <w:rsid w:val="002C1804"/>
    <w:rsid w:val="002C5EE5"/>
    <w:rsid w:val="002D2F2A"/>
    <w:rsid w:val="002F0A79"/>
    <w:rsid w:val="003475F2"/>
    <w:rsid w:val="00347919"/>
    <w:rsid w:val="00351EE7"/>
    <w:rsid w:val="003559B7"/>
    <w:rsid w:val="003A421A"/>
    <w:rsid w:val="003B5505"/>
    <w:rsid w:val="003C4388"/>
    <w:rsid w:val="004029B3"/>
    <w:rsid w:val="00403BDC"/>
    <w:rsid w:val="00455AC1"/>
    <w:rsid w:val="00463866"/>
    <w:rsid w:val="0049164A"/>
    <w:rsid w:val="004B64D7"/>
    <w:rsid w:val="004E7709"/>
    <w:rsid w:val="004E7B20"/>
    <w:rsid w:val="004F1F39"/>
    <w:rsid w:val="004F657C"/>
    <w:rsid w:val="0053399A"/>
    <w:rsid w:val="0054649E"/>
    <w:rsid w:val="005758B2"/>
    <w:rsid w:val="005B7982"/>
    <w:rsid w:val="00624948"/>
    <w:rsid w:val="00652C47"/>
    <w:rsid w:val="0067165B"/>
    <w:rsid w:val="006821E8"/>
    <w:rsid w:val="00695E99"/>
    <w:rsid w:val="006B37FD"/>
    <w:rsid w:val="006F6D0A"/>
    <w:rsid w:val="0072171A"/>
    <w:rsid w:val="00733C87"/>
    <w:rsid w:val="00736D09"/>
    <w:rsid w:val="00744148"/>
    <w:rsid w:val="00755594"/>
    <w:rsid w:val="00760BB7"/>
    <w:rsid w:val="00765F24"/>
    <w:rsid w:val="007B3FCA"/>
    <w:rsid w:val="007F291A"/>
    <w:rsid w:val="00815B88"/>
    <w:rsid w:val="0083161C"/>
    <w:rsid w:val="00834A77"/>
    <w:rsid w:val="00842BBE"/>
    <w:rsid w:val="00873976"/>
    <w:rsid w:val="008D3B52"/>
    <w:rsid w:val="008E0E5F"/>
    <w:rsid w:val="008F6BF7"/>
    <w:rsid w:val="008F713F"/>
    <w:rsid w:val="00900DB5"/>
    <w:rsid w:val="00922EB0"/>
    <w:rsid w:val="00963ADE"/>
    <w:rsid w:val="00975B45"/>
    <w:rsid w:val="009901F2"/>
    <w:rsid w:val="009938BA"/>
    <w:rsid w:val="009E5DAD"/>
    <w:rsid w:val="009F4CCC"/>
    <w:rsid w:val="00A2780C"/>
    <w:rsid w:val="00A35CD5"/>
    <w:rsid w:val="00A66576"/>
    <w:rsid w:val="00A73E71"/>
    <w:rsid w:val="00A754E6"/>
    <w:rsid w:val="00AC4219"/>
    <w:rsid w:val="00B0049A"/>
    <w:rsid w:val="00B074BB"/>
    <w:rsid w:val="00B24D62"/>
    <w:rsid w:val="00B4181A"/>
    <w:rsid w:val="00B52CFF"/>
    <w:rsid w:val="00B76F0A"/>
    <w:rsid w:val="00B80D8E"/>
    <w:rsid w:val="00B8241E"/>
    <w:rsid w:val="00B91494"/>
    <w:rsid w:val="00B95311"/>
    <w:rsid w:val="00BA213E"/>
    <w:rsid w:val="00BA222C"/>
    <w:rsid w:val="00BD319E"/>
    <w:rsid w:val="00BE255A"/>
    <w:rsid w:val="00BF023A"/>
    <w:rsid w:val="00C12DFD"/>
    <w:rsid w:val="00C2554D"/>
    <w:rsid w:val="00C35E62"/>
    <w:rsid w:val="00C4611F"/>
    <w:rsid w:val="00C515CB"/>
    <w:rsid w:val="00C73985"/>
    <w:rsid w:val="00C95935"/>
    <w:rsid w:val="00CB15B9"/>
    <w:rsid w:val="00CC3445"/>
    <w:rsid w:val="00D52A29"/>
    <w:rsid w:val="00D654C9"/>
    <w:rsid w:val="00D715D5"/>
    <w:rsid w:val="00D932EE"/>
    <w:rsid w:val="00D93B4A"/>
    <w:rsid w:val="00DA6D5E"/>
    <w:rsid w:val="00DB6419"/>
    <w:rsid w:val="00DE2214"/>
    <w:rsid w:val="00E33C73"/>
    <w:rsid w:val="00E3714D"/>
    <w:rsid w:val="00E76617"/>
    <w:rsid w:val="00EA3106"/>
    <w:rsid w:val="00ED5777"/>
    <w:rsid w:val="00ED5C26"/>
    <w:rsid w:val="00EF15EE"/>
    <w:rsid w:val="00F15407"/>
    <w:rsid w:val="00F31168"/>
    <w:rsid w:val="00F65AF1"/>
    <w:rsid w:val="00FD56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CF7D67FC-5728-4B6B-BFE2-D9C4B68B5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22E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22EB0"/>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922E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2EB0"/>
    <w:rPr>
      <w:rFonts w:ascii="Tahoma" w:hAnsi="Tahoma" w:cs="Tahoma"/>
      <w:sz w:val="16"/>
      <w:szCs w:val="16"/>
    </w:rPr>
  </w:style>
  <w:style w:type="paragraph" w:styleId="Header">
    <w:name w:val="header"/>
    <w:basedOn w:val="Normal"/>
    <w:link w:val="HeaderChar"/>
    <w:uiPriority w:val="99"/>
    <w:unhideWhenUsed/>
    <w:rsid w:val="00922E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2EB0"/>
  </w:style>
  <w:style w:type="paragraph" w:styleId="Footer">
    <w:name w:val="footer"/>
    <w:basedOn w:val="Normal"/>
    <w:link w:val="FooterChar"/>
    <w:uiPriority w:val="99"/>
    <w:unhideWhenUsed/>
    <w:rsid w:val="00922E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2EB0"/>
  </w:style>
  <w:style w:type="paragraph" w:styleId="ListParagraph">
    <w:name w:val="List Paragraph"/>
    <w:basedOn w:val="Normal"/>
    <w:uiPriority w:val="34"/>
    <w:qFormat/>
    <w:rsid w:val="00F65AF1"/>
    <w:pPr>
      <w:ind w:left="720"/>
      <w:contextualSpacing/>
    </w:pPr>
  </w:style>
  <w:style w:type="character" w:styleId="PlaceholderText">
    <w:name w:val="Placeholder Text"/>
    <w:basedOn w:val="DefaultParagraphFont"/>
    <w:uiPriority w:val="99"/>
    <w:semiHidden/>
    <w:rsid w:val="00C2554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877917">
      <w:bodyDiv w:val="1"/>
      <w:marLeft w:val="0"/>
      <w:marRight w:val="0"/>
      <w:marTop w:val="0"/>
      <w:marBottom w:val="0"/>
      <w:divBdr>
        <w:top w:val="none" w:sz="0" w:space="0" w:color="auto"/>
        <w:left w:val="none" w:sz="0" w:space="0" w:color="auto"/>
        <w:bottom w:val="none" w:sz="0" w:space="0" w:color="auto"/>
        <w:right w:val="none" w:sz="0" w:space="0" w:color="auto"/>
      </w:divBdr>
      <w:divsChild>
        <w:div w:id="1608384559">
          <w:marLeft w:val="0"/>
          <w:marRight w:val="0"/>
          <w:marTop w:val="0"/>
          <w:marBottom w:val="0"/>
          <w:divBdr>
            <w:top w:val="none" w:sz="0" w:space="0" w:color="auto"/>
            <w:left w:val="none" w:sz="0" w:space="0" w:color="auto"/>
            <w:bottom w:val="none" w:sz="0" w:space="0" w:color="auto"/>
            <w:right w:val="none" w:sz="0" w:space="0" w:color="auto"/>
          </w:divBdr>
          <w:divsChild>
            <w:div w:id="1967274521">
              <w:marLeft w:val="0"/>
              <w:marRight w:val="0"/>
              <w:marTop w:val="0"/>
              <w:marBottom w:val="0"/>
              <w:divBdr>
                <w:top w:val="none" w:sz="0" w:space="0" w:color="auto"/>
                <w:left w:val="none" w:sz="0" w:space="0" w:color="auto"/>
                <w:bottom w:val="none" w:sz="0" w:space="0" w:color="auto"/>
                <w:right w:val="none" w:sz="0" w:space="0" w:color="auto"/>
              </w:divBdr>
              <w:divsChild>
                <w:div w:id="2026207090">
                  <w:marLeft w:val="0"/>
                  <w:marRight w:val="0"/>
                  <w:marTop w:val="0"/>
                  <w:marBottom w:val="0"/>
                  <w:divBdr>
                    <w:top w:val="none" w:sz="0" w:space="0" w:color="auto"/>
                    <w:left w:val="none" w:sz="0" w:space="0" w:color="auto"/>
                    <w:bottom w:val="none" w:sz="0" w:space="0" w:color="auto"/>
                    <w:right w:val="none" w:sz="0" w:space="0" w:color="auto"/>
                  </w:divBdr>
                  <w:divsChild>
                    <w:div w:id="1186408454">
                      <w:marLeft w:val="0"/>
                      <w:marRight w:val="0"/>
                      <w:marTop w:val="0"/>
                      <w:marBottom w:val="0"/>
                      <w:divBdr>
                        <w:top w:val="none" w:sz="0" w:space="0" w:color="auto"/>
                        <w:left w:val="none" w:sz="0" w:space="0" w:color="auto"/>
                        <w:bottom w:val="none" w:sz="0" w:space="0" w:color="auto"/>
                        <w:right w:val="none" w:sz="0" w:space="0" w:color="auto"/>
                      </w:divBdr>
                      <w:divsChild>
                        <w:div w:id="959648100">
                          <w:marLeft w:val="0"/>
                          <w:marRight w:val="0"/>
                          <w:marTop w:val="0"/>
                          <w:marBottom w:val="0"/>
                          <w:divBdr>
                            <w:top w:val="none" w:sz="0" w:space="0" w:color="auto"/>
                            <w:left w:val="none" w:sz="0" w:space="0" w:color="auto"/>
                            <w:bottom w:val="none" w:sz="0" w:space="0" w:color="auto"/>
                            <w:right w:val="none" w:sz="0" w:space="0" w:color="auto"/>
                          </w:divBdr>
                          <w:divsChild>
                            <w:div w:id="1247374045">
                              <w:marLeft w:val="0"/>
                              <w:marRight w:val="0"/>
                              <w:marTop w:val="0"/>
                              <w:marBottom w:val="0"/>
                              <w:divBdr>
                                <w:top w:val="none" w:sz="0" w:space="0" w:color="auto"/>
                                <w:left w:val="none" w:sz="0" w:space="0" w:color="auto"/>
                                <w:bottom w:val="none" w:sz="0" w:space="0" w:color="auto"/>
                                <w:right w:val="none" w:sz="0" w:space="0" w:color="auto"/>
                              </w:divBdr>
                              <w:divsChild>
                                <w:div w:id="1924297805">
                                  <w:marLeft w:val="0"/>
                                  <w:marRight w:val="0"/>
                                  <w:marTop w:val="0"/>
                                  <w:marBottom w:val="0"/>
                                  <w:divBdr>
                                    <w:top w:val="none" w:sz="0" w:space="0" w:color="auto"/>
                                    <w:left w:val="none" w:sz="0" w:space="0" w:color="auto"/>
                                    <w:bottom w:val="none" w:sz="0" w:space="0" w:color="auto"/>
                                    <w:right w:val="none" w:sz="0" w:space="0" w:color="auto"/>
                                  </w:divBdr>
                                  <w:divsChild>
                                    <w:div w:id="1817526843">
                                      <w:marLeft w:val="0"/>
                                      <w:marRight w:val="0"/>
                                      <w:marTop w:val="0"/>
                                      <w:marBottom w:val="0"/>
                                      <w:divBdr>
                                        <w:top w:val="none" w:sz="0" w:space="0" w:color="auto"/>
                                        <w:left w:val="none" w:sz="0" w:space="0" w:color="auto"/>
                                        <w:bottom w:val="none" w:sz="0" w:space="0" w:color="auto"/>
                                        <w:right w:val="none" w:sz="0" w:space="0" w:color="auto"/>
                                      </w:divBdr>
                                      <w:divsChild>
                                        <w:div w:id="87626519">
                                          <w:marLeft w:val="0"/>
                                          <w:marRight w:val="0"/>
                                          <w:marTop w:val="0"/>
                                          <w:marBottom w:val="0"/>
                                          <w:divBdr>
                                            <w:top w:val="none" w:sz="0" w:space="0" w:color="auto"/>
                                            <w:left w:val="none" w:sz="0" w:space="0" w:color="auto"/>
                                            <w:bottom w:val="none" w:sz="0" w:space="0" w:color="auto"/>
                                            <w:right w:val="none" w:sz="0" w:space="0" w:color="auto"/>
                                          </w:divBdr>
                                          <w:divsChild>
                                            <w:div w:id="1646272100">
                                              <w:marLeft w:val="0"/>
                                              <w:marRight w:val="0"/>
                                              <w:marTop w:val="0"/>
                                              <w:marBottom w:val="0"/>
                                              <w:divBdr>
                                                <w:top w:val="none" w:sz="0" w:space="0" w:color="auto"/>
                                                <w:left w:val="none" w:sz="0" w:space="0" w:color="auto"/>
                                                <w:bottom w:val="none" w:sz="0" w:space="0" w:color="auto"/>
                                                <w:right w:val="none" w:sz="0" w:space="0" w:color="auto"/>
                                              </w:divBdr>
                                              <w:divsChild>
                                                <w:div w:id="2021346402">
                                                  <w:marLeft w:val="0"/>
                                                  <w:marRight w:val="0"/>
                                                  <w:marTop w:val="0"/>
                                                  <w:marBottom w:val="0"/>
                                                  <w:divBdr>
                                                    <w:top w:val="none" w:sz="0" w:space="0" w:color="auto"/>
                                                    <w:left w:val="none" w:sz="0" w:space="0" w:color="auto"/>
                                                    <w:bottom w:val="none" w:sz="0" w:space="0" w:color="auto"/>
                                                    <w:right w:val="none" w:sz="0" w:space="0" w:color="auto"/>
                                                  </w:divBdr>
                                                  <w:divsChild>
                                                    <w:div w:id="576666618">
                                                      <w:marLeft w:val="0"/>
                                                      <w:marRight w:val="0"/>
                                                      <w:marTop w:val="0"/>
                                                      <w:marBottom w:val="0"/>
                                                      <w:divBdr>
                                                        <w:top w:val="none" w:sz="0" w:space="0" w:color="auto"/>
                                                        <w:left w:val="none" w:sz="0" w:space="0" w:color="auto"/>
                                                        <w:bottom w:val="none" w:sz="0" w:space="0" w:color="auto"/>
                                                        <w:right w:val="none" w:sz="0" w:space="0" w:color="auto"/>
                                                      </w:divBdr>
                                                      <w:divsChild>
                                                        <w:div w:id="375128949">
                                                          <w:marLeft w:val="0"/>
                                                          <w:marRight w:val="0"/>
                                                          <w:marTop w:val="0"/>
                                                          <w:marBottom w:val="0"/>
                                                          <w:divBdr>
                                                            <w:top w:val="none" w:sz="0" w:space="0" w:color="auto"/>
                                                            <w:left w:val="none" w:sz="0" w:space="0" w:color="auto"/>
                                                            <w:bottom w:val="none" w:sz="0" w:space="0" w:color="auto"/>
                                                            <w:right w:val="none" w:sz="0" w:space="0" w:color="auto"/>
                                                          </w:divBdr>
                                                          <w:divsChild>
                                                            <w:div w:id="433012651">
                                                              <w:marLeft w:val="0"/>
                                                              <w:marRight w:val="0"/>
                                                              <w:marTop w:val="0"/>
                                                              <w:marBottom w:val="0"/>
                                                              <w:divBdr>
                                                                <w:top w:val="none" w:sz="0" w:space="0" w:color="auto"/>
                                                                <w:left w:val="none" w:sz="0" w:space="0" w:color="auto"/>
                                                                <w:bottom w:val="none" w:sz="0" w:space="0" w:color="auto"/>
                                                                <w:right w:val="none" w:sz="0" w:space="0" w:color="auto"/>
                                                              </w:divBdr>
                                                              <w:divsChild>
                                                                <w:div w:id="78724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5561F6-8837-4284-ABE8-70ED803E47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659</Words>
  <Characters>3758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dyoung</dc:creator>
  <cp:lastModifiedBy>Peggy Mothershead</cp:lastModifiedBy>
  <cp:revision>3</cp:revision>
  <cp:lastPrinted>2012-02-16T20:12:00Z</cp:lastPrinted>
  <dcterms:created xsi:type="dcterms:W3CDTF">2018-03-15T22:04:00Z</dcterms:created>
  <dcterms:modified xsi:type="dcterms:W3CDTF">2018-11-07T14:45:00Z</dcterms:modified>
</cp:coreProperties>
</file>